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A0EA" w14:textId="77777777" w:rsidR="00A2034F" w:rsidRDefault="00A2034F" w:rsidP="00A2034F">
      <w:pPr>
        <w:jc w:val="center"/>
        <w:rPr>
          <w:b/>
          <w:sz w:val="32"/>
          <w:szCs w:val="32"/>
          <w:lang w:val="ru-RU"/>
        </w:rPr>
      </w:pPr>
      <w:r w:rsidRPr="00A2034F">
        <w:rPr>
          <w:b/>
          <w:sz w:val="32"/>
          <w:szCs w:val="32"/>
          <w:lang w:val="ru-RU"/>
        </w:rPr>
        <w:t>Приглашение на участие в те</w:t>
      </w:r>
      <w:r w:rsidR="006275A2">
        <w:rPr>
          <w:b/>
          <w:sz w:val="32"/>
          <w:szCs w:val="32"/>
          <w:lang w:val="ru-RU"/>
        </w:rPr>
        <w:t>н</w:t>
      </w:r>
      <w:r w:rsidRPr="00A2034F">
        <w:rPr>
          <w:b/>
          <w:sz w:val="32"/>
          <w:szCs w:val="32"/>
          <w:lang w:val="ru-RU"/>
        </w:rPr>
        <w:t>дере</w:t>
      </w:r>
    </w:p>
    <w:p w14:paraId="31651689" w14:textId="77777777" w:rsidR="00A2034F" w:rsidRDefault="00A2034F">
      <w:pPr>
        <w:rPr>
          <w:lang w:val="ru-RU"/>
        </w:rPr>
      </w:pPr>
    </w:p>
    <w:p w14:paraId="0E1E6455" w14:textId="32F28FA7" w:rsidR="00DB04FF" w:rsidRDefault="00A2034F">
      <w:pPr>
        <w:rPr>
          <w:lang w:val="ru-RU"/>
        </w:rPr>
      </w:pPr>
      <w:r>
        <w:rPr>
          <w:lang w:val="ru-RU"/>
        </w:rPr>
        <w:t xml:space="preserve">           В рамках проекта </w:t>
      </w:r>
      <w:r w:rsidRPr="00A2034F">
        <w:rPr>
          <w:lang w:val="ru-RU"/>
        </w:rPr>
        <w:t>«Инициатива по поддержке независимости медиа»</w:t>
      </w:r>
      <w:r w:rsidR="00054B81">
        <w:rPr>
          <w:lang w:val="ru-RU"/>
        </w:rPr>
        <w:t xml:space="preserve"> (</w:t>
      </w:r>
      <w:r w:rsidR="00054B81">
        <w:t>Media</w:t>
      </w:r>
      <w:r w:rsidR="00054B81" w:rsidRPr="00054B81">
        <w:rPr>
          <w:lang w:val="ru-RU"/>
        </w:rPr>
        <w:t>-</w:t>
      </w:r>
      <w:r w:rsidR="00054B81">
        <w:t>K</w:t>
      </w:r>
      <w:r w:rsidR="00054B81">
        <w:rPr>
          <w:lang w:val="ru-RU"/>
        </w:rPr>
        <w:t>)</w:t>
      </w:r>
      <w:r>
        <w:rPr>
          <w:lang w:val="ru-RU"/>
        </w:rPr>
        <w:t xml:space="preserve">, осуществляемого в партнерстве с Представительством Интерньюс </w:t>
      </w:r>
      <w:proofErr w:type="spellStart"/>
      <w:r>
        <w:rPr>
          <w:lang w:val="ru-RU"/>
        </w:rPr>
        <w:t>Неторк</w:t>
      </w:r>
      <w:proofErr w:type="spellEnd"/>
      <w:r>
        <w:rPr>
          <w:lang w:val="ru-RU"/>
        </w:rPr>
        <w:t xml:space="preserve"> в Кыргыз</w:t>
      </w:r>
      <w:r w:rsidR="00AB79B3">
        <w:rPr>
          <w:lang w:val="ru-RU"/>
        </w:rPr>
        <w:t>ской Республике</w:t>
      </w:r>
      <w:r w:rsidR="009147CC">
        <w:rPr>
          <w:lang w:val="ru-RU"/>
        </w:rPr>
        <w:t xml:space="preserve">, телеканал </w:t>
      </w:r>
      <w:r w:rsidR="009147CC">
        <w:t>TV</w:t>
      </w:r>
      <w:r w:rsidR="009147CC" w:rsidRPr="009147CC">
        <w:rPr>
          <w:lang w:val="ru-RU"/>
        </w:rPr>
        <w:t>1</w:t>
      </w:r>
      <w:r w:rsidR="009147CC">
        <w:t>KG</w:t>
      </w:r>
      <w:r w:rsidR="00AB79B3" w:rsidRPr="00A2034F">
        <w:rPr>
          <w:i/>
          <w:lang w:val="ru-RU"/>
        </w:rPr>
        <w:t xml:space="preserve"> </w:t>
      </w:r>
      <w:r w:rsidR="00051F3E">
        <w:rPr>
          <w:lang w:val="ru-RU"/>
        </w:rPr>
        <w:t>объявляет тендер на приобретение следующего оборудования:</w:t>
      </w:r>
    </w:p>
    <w:p w14:paraId="3EFBCD32" w14:textId="6BF3359C" w:rsidR="00051F3E" w:rsidRPr="00571E24" w:rsidRDefault="00051F3E">
      <w:pPr>
        <w:rPr>
          <w:b/>
          <w:lang w:val="ru-RU"/>
        </w:rPr>
      </w:pPr>
      <w:r w:rsidRPr="00051F3E">
        <w:rPr>
          <w:b/>
          <w:lang w:val="ru-RU"/>
        </w:rPr>
        <w:t>Лот №</w:t>
      </w:r>
      <w:r w:rsidR="00A2034F">
        <w:rPr>
          <w:b/>
          <w:lang w:val="ru-RU"/>
        </w:rPr>
        <w:t>__</w:t>
      </w:r>
      <w:r w:rsidR="00BF7668">
        <w:rPr>
          <w:b/>
          <w:lang w:val="ru-RU"/>
        </w:rPr>
        <w:t>1</w:t>
      </w:r>
      <w:r w:rsidR="00A2034F">
        <w:rPr>
          <w:b/>
          <w:lang w:val="ru-RU"/>
        </w:rPr>
        <w:t xml:space="preserve">__ </w:t>
      </w:r>
      <w:r w:rsidR="00571E24">
        <w:rPr>
          <w:b/>
          <w:lang w:val="ru-RU"/>
        </w:rPr>
        <w:t>Звукозаписывающее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1417"/>
      </w:tblGrid>
      <w:tr w:rsidR="00F010B5" w14:paraId="7C302F80" w14:textId="77777777" w:rsidTr="00F010B5">
        <w:tc>
          <w:tcPr>
            <w:tcW w:w="421" w:type="dxa"/>
            <w:shd w:val="clear" w:color="auto" w:fill="595959" w:themeFill="text1" w:themeFillTint="A6"/>
          </w:tcPr>
          <w:p w14:paraId="6E002787" w14:textId="31C78F22" w:rsidR="00F010B5" w:rsidRPr="00F010B5" w:rsidRDefault="00F010B5">
            <w:pPr>
              <w:rPr>
                <w:b/>
              </w:rPr>
            </w:pPr>
          </w:p>
        </w:tc>
        <w:tc>
          <w:tcPr>
            <w:tcW w:w="7512" w:type="dxa"/>
            <w:shd w:val="clear" w:color="auto" w:fill="595959" w:themeFill="text1" w:themeFillTint="A6"/>
          </w:tcPr>
          <w:p w14:paraId="16F96A12" w14:textId="7C4CF175" w:rsidR="00F010B5" w:rsidRPr="00F010B5" w:rsidRDefault="00F010B5" w:rsidP="00F010B5">
            <w:pPr>
              <w:jc w:val="center"/>
              <w:rPr>
                <w:b/>
                <w:lang w:val="ru-RU"/>
              </w:rPr>
            </w:pPr>
            <w:r w:rsidRPr="00F010B5">
              <w:rPr>
                <w:b/>
                <w:color w:val="F2F2F2" w:themeColor="background1" w:themeShade="F2"/>
                <w:lang w:val="ru-RU"/>
              </w:rPr>
              <w:t>Наименование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7966EA1C" w14:textId="3D8C79FA" w:rsidR="00F010B5" w:rsidRDefault="00F010B5">
            <w:pPr>
              <w:rPr>
                <w:b/>
                <w:lang w:val="ru-RU"/>
              </w:rPr>
            </w:pPr>
            <w:r w:rsidRPr="00F010B5">
              <w:rPr>
                <w:b/>
                <w:color w:val="F2F2F2" w:themeColor="background1" w:themeShade="F2"/>
                <w:lang w:val="ru-RU"/>
              </w:rPr>
              <w:t>Количество</w:t>
            </w:r>
          </w:p>
        </w:tc>
      </w:tr>
      <w:tr w:rsidR="00F010B5" w14:paraId="6ACA0C62" w14:textId="77777777" w:rsidTr="00F010B5">
        <w:tc>
          <w:tcPr>
            <w:tcW w:w="421" w:type="dxa"/>
          </w:tcPr>
          <w:p w14:paraId="5F9B411A" w14:textId="0A45C5F2" w:rsidR="00F010B5" w:rsidRPr="00571E24" w:rsidRDefault="00F010B5">
            <w:r w:rsidRPr="00571E24">
              <w:t>1</w:t>
            </w:r>
          </w:p>
        </w:tc>
        <w:tc>
          <w:tcPr>
            <w:tcW w:w="7512" w:type="dxa"/>
          </w:tcPr>
          <w:p w14:paraId="621D692C" w14:textId="5BC0B0A6" w:rsidR="00F010B5" w:rsidRDefault="00F010B5">
            <w:pPr>
              <w:rPr>
                <w:b/>
                <w:lang w:val="ru-RU"/>
              </w:rPr>
            </w:pP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Микшерский</w:t>
            </w:r>
            <w:proofErr w:type="spellEnd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пульт</w:t>
            </w:r>
            <w:proofErr w:type="spellEnd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YAMAHA MG06</w:t>
            </w:r>
          </w:p>
        </w:tc>
        <w:tc>
          <w:tcPr>
            <w:tcW w:w="1417" w:type="dxa"/>
          </w:tcPr>
          <w:p w14:paraId="1D5897F3" w14:textId="3E3B0553" w:rsidR="00F010B5" w:rsidRPr="00571E24" w:rsidRDefault="00F010B5">
            <w:pPr>
              <w:rPr>
                <w:lang w:val="ru-RU"/>
              </w:rPr>
            </w:pPr>
            <w:r w:rsidRPr="00571E24">
              <w:rPr>
                <w:lang w:val="ru-RU"/>
              </w:rPr>
              <w:t>1</w:t>
            </w:r>
          </w:p>
        </w:tc>
      </w:tr>
      <w:tr w:rsidR="00F010B5" w14:paraId="6B8A75F0" w14:textId="77777777" w:rsidTr="00F010B5">
        <w:tc>
          <w:tcPr>
            <w:tcW w:w="421" w:type="dxa"/>
          </w:tcPr>
          <w:p w14:paraId="6449F3E6" w14:textId="3700C113" w:rsidR="00F010B5" w:rsidRPr="00571E24" w:rsidRDefault="00F010B5">
            <w:pPr>
              <w:rPr>
                <w:lang w:val="ru-RU"/>
              </w:rPr>
            </w:pPr>
            <w:r w:rsidRPr="00571E24">
              <w:rPr>
                <w:lang w:val="ru-RU"/>
              </w:rPr>
              <w:t>2</w:t>
            </w:r>
          </w:p>
        </w:tc>
        <w:tc>
          <w:tcPr>
            <w:tcW w:w="7512" w:type="dxa"/>
          </w:tcPr>
          <w:p w14:paraId="041EB8C4" w14:textId="00FC2CC9" w:rsidR="00F010B5" w:rsidRPr="00F010B5" w:rsidRDefault="00F010B5">
            <w:pPr>
              <w:rPr>
                <w:b/>
                <w:lang w:val="ru-RU"/>
              </w:rPr>
            </w:pPr>
            <w:r w:rsidRPr="00F010B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Радиомикрофоны </w:t>
            </w: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Sennheiser</w:t>
            </w:r>
            <w:proofErr w:type="spellEnd"/>
            <w:r w:rsidRPr="00F010B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EW</w:t>
            </w:r>
            <w:r w:rsidRPr="00F010B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100 </w:t>
            </w:r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ENG</w:t>
            </w:r>
            <w:r w:rsidRPr="00F010B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G</w:t>
            </w:r>
            <w:r w:rsidRPr="00F010B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4  </w:t>
            </w:r>
          </w:p>
        </w:tc>
        <w:tc>
          <w:tcPr>
            <w:tcW w:w="1417" w:type="dxa"/>
          </w:tcPr>
          <w:p w14:paraId="29A2F47F" w14:textId="577F0E6D" w:rsidR="00F010B5" w:rsidRPr="00571E24" w:rsidRDefault="002243E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010B5" w14:paraId="4A1F3CD6" w14:textId="77777777" w:rsidTr="00F010B5">
        <w:tc>
          <w:tcPr>
            <w:tcW w:w="421" w:type="dxa"/>
          </w:tcPr>
          <w:p w14:paraId="39DB752B" w14:textId="18E7CBBF" w:rsidR="00F010B5" w:rsidRPr="00571E24" w:rsidRDefault="00F010B5">
            <w:pPr>
              <w:rPr>
                <w:lang w:val="ru-RU"/>
              </w:rPr>
            </w:pPr>
            <w:r w:rsidRPr="00571E24">
              <w:rPr>
                <w:lang w:val="ru-RU"/>
              </w:rPr>
              <w:t>3</w:t>
            </w:r>
          </w:p>
        </w:tc>
        <w:tc>
          <w:tcPr>
            <w:tcW w:w="7512" w:type="dxa"/>
          </w:tcPr>
          <w:p w14:paraId="332ACB90" w14:textId="43F83331" w:rsidR="00F010B5" w:rsidRPr="00F010B5" w:rsidRDefault="00F010B5">
            <w:pPr>
              <w:rPr>
                <w:b/>
                <w:lang w:val="ru-RU"/>
              </w:rPr>
            </w:pPr>
            <w:r w:rsidRPr="00F010B5">
              <w:rPr>
                <w:rFonts w:ascii="Calibri" w:eastAsia="Times New Roman" w:hAnsi="Calibri" w:cs="Calibri"/>
                <w:color w:val="000000"/>
                <w:lang w:val="ru-RU" w:eastAsia="ru-RU"/>
              </w:rPr>
              <w:t>Микрофон динамический проводной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Shure</w:t>
            </w:r>
            <w:r w:rsidRPr="00F010B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SM</w:t>
            </w:r>
            <w:r w:rsidRPr="00F010B5">
              <w:rPr>
                <w:rFonts w:ascii="Calibri" w:eastAsia="Times New Roman" w:hAnsi="Calibri" w:cs="Calibri"/>
                <w:color w:val="000000"/>
                <w:lang w:val="ru-RU" w:eastAsia="ru-RU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</w:t>
            </w:r>
          </w:p>
        </w:tc>
        <w:tc>
          <w:tcPr>
            <w:tcW w:w="1417" w:type="dxa"/>
          </w:tcPr>
          <w:p w14:paraId="0BD01E18" w14:textId="7EDD1AE0" w:rsidR="00F010B5" w:rsidRPr="00571E24" w:rsidRDefault="00571E24">
            <w:r>
              <w:t>1</w:t>
            </w:r>
          </w:p>
        </w:tc>
      </w:tr>
      <w:tr w:rsidR="00F010B5" w14:paraId="6D75DDEA" w14:textId="77777777" w:rsidTr="00F010B5">
        <w:tc>
          <w:tcPr>
            <w:tcW w:w="421" w:type="dxa"/>
          </w:tcPr>
          <w:p w14:paraId="2B6DA779" w14:textId="45D5F4BF" w:rsidR="00F010B5" w:rsidRPr="00571E24" w:rsidRDefault="00F010B5">
            <w:r w:rsidRPr="00571E24">
              <w:t>4</w:t>
            </w:r>
          </w:p>
        </w:tc>
        <w:tc>
          <w:tcPr>
            <w:tcW w:w="7512" w:type="dxa"/>
          </w:tcPr>
          <w:p w14:paraId="28BE9C9C" w14:textId="65834D7E" w:rsidR="00F010B5" w:rsidRDefault="00F010B5">
            <w:pPr>
              <w:rPr>
                <w:b/>
                <w:lang w:val="ru-RU"/>
              </w:rPr>
            </w:pP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Стойка</w:t>
            </w:r>
            <w:proofErr w:type="spellEnd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proofErr w:type="spellEnd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микрофона</w:t>
            </w:r>
            <w:proofErr w:type="spellEnd"/>
          </w:p>
        </w:tc>
        <w:tc>
          <w:tcPr>
            <w:tcW w:w="1417" w:type="dxa"/>
          </w:tcPr>
          <w:p w14:paraId="338AC35F" w14:textId="7940CBC3" w:rsidR="00F010B5" w:rsidRPr="00571E24" w:rsidRDefault="00F010B5">
            <w:r w:rsidRPr="00571E24">
              <w:t>1</w:t>
            </w:r>
          </w:p>
        </w:tc>
      </w:tr>
      <w:tr w:rsidR="00F010B5" w14:paraId="62ECFD4F" w14:textId="77777777" w:rsidTr="00F010B5">
        <w:tc>
          <w:tcPr>
            <w:tcW w:w="421" w:type="dxa"/>
          </w:tcPr>
          <w:p w14:paraId="5DCF4202" w14:textId="3C1B156F" w:rsidR="00F010B5" w:rsidRPr="00571E24" w:rsidRDefault="00F010B5">
            <w:r w:rsidRPr="00571E24">
              <w:t>5</w:t>
            </w:r>
          </w:p>
        </w:tc>
        <w:tc>
          <w:tcPr>
            <w:tcW w:w="7512" w:type="dxa"/>
          </w:tcPr>
          <w:p w14:paraId="7324250F" w14:textId="15711088" w:rsidR="00F010B5" w:rsidRDefault="00571E24">
            <w:pPr>
              <w:rPr>
                <w:b/>
                <w:lang w:val="ru-RU"/>
              </w:rPr>
            </w:pP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Стойка</w:t>
            </w:r>
            <w:proofErr w:type="spellEnd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proofErr w:type="spellEnd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микрофона</w:t>
            </w:r>
            <w:proofErr w:type="spellEnd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настольная</w:t>
            </w:r>
            <w:proofErr w:type="spellEnd"/>
          </w:p>
        </w:tc>
        <w:tc>
          <w:tcPr>
            <w:tcW w:w="1417" w:type="dxa"/>
          </w:tcPr>
          <w:p w14:paraId="4CAEA496" w14:textId="2D93FDE9" w:rsidR="00F010B5" w:rsidRPr="00571E24" w:rsidRDefault="00571E24">
            <w:r w:rsidRPr="00571E24">
              <w:t>1</w:t>
            </w:r>
          </w:p>
        </w:tc>
      </w:tr>
      <w:tr w:rsidR="00F010B5" w14:paraId="2243BE6A" w14:textId="77777777" w:rsidTr="00F010B5">
        <w:tc>
          <w:tcPr>
            <w:tcW w:w="421" w:type="dxa"/>
          </w:tcPr>
          <w:p w14:paraId="38BEB257" w14:textId="21809895" w:rsidR="00F010B5" w:rsidRPr="00571E24" w:rsidRDefault="00571E24">
            <w:r w:rsidRPr="00571E24">
              <w:t>6</w:t>
            </w:r>
          </w:p>
        </w:tc>
        <w:tc>
          <w:tcPr>
            <w:tcW w:w="7512" w:type="dxa"/>
          </w:tcPr>
          <w:p w14:paraId="06CC8A00" w14:textId="3A421673" w:rsidR="00F010B5" w:rsidRDefault="00571E24">
            <w:pPr>
              <w:rPr>
                <w:b/>
                <w:lang w:val="ru-RU"/>
              </w:rPr>
            </w:pP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Пюпитр</w:t>
            </w:r>
            <w:proofErr w:type="spellEnd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proofErr w:type="spellEnd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20114">
              <w:rPr>
                <w:rFonts w:ascii="Calibri" w:eastAsia="Times New Roman" w:hAnsi="Calibri" w:cs="Calibri"/>
                <w:color w:val="000000"/>
                <w:lang w:eastAsia="ru-RU"/>
              </w:rPr>
              <w:t>текста</w:t>
            </w:r>
            <w:proofErr w:type="spellEnd"/>
          </w:p>
        </w:tc>
        <w:tc>
          <w:tcPr>
            <w:tcW w:w="1417" w:type="dxa"/>
          </w:tcPr>
          <w:p w14:paraId="6FD6E608" w14:textId="14641CFC" w:rsidR="00F010B5" w:rsidRPr="00571E24" w:rsidRDefault="00571E24">
            <w:r w:rsidRPr="00571E24">
              <w:t>1</w:t>
            </w:r>
          </w:p>
        </w:tc>
      </w:tr>
    </w:tbl>
    <w:p w14:paraId="74C249E6" w14:textId="77777777" w:rsidR="00F010B5" w:rsidRPr="00A2034F" w:rsidRDefault="00F010B5">
      <w:pPr>
        <w:rPr>
          <w:b/>
          <w:i/>
          <w:lang w:val="ru-RU"/>
        </w:rPr>
      </w:pPr>
    </w:p>
    <w:p w14:paraId="21EBDCE4" w14:textId="3835C226" w:rsidR="00C73054" w:rsidRDefault="00C73054" w:rsidP="00C73054">
      <w:pPr>
        <w:rPr>
          <w:b/>
          <w:lang w:val="ru-RU"/>
        </w:rPr>
      </w:pPr>
      <w:r w:rsidRPr="00051F3E">
        <w:rPr>
          <w:b/>
          <w:lang w:val="ru-RU"/>
        </w:rPr>
        <w:t>Лот №</w:t>
      </w:r>
      <w:r w:rsidR="002243EC">
        <w:rPr>
          <w:b/>
          <w:lang w:val="ru-RU"/>
        </w:rPr>
        <w:t>__2__Монтажные компьютеры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7494"/>
        <w:gridCol w:w="1416"/>
      </w:tblGrid>
      <w:tr w:rsidR="00571E24" w14:paraId="041A9557" w14:textId="77777777" w:rsidTr="0053625F">
        <w:tc>
          <w:tcPr>
            <w:tcW w:w="421" w:type="dxa"/>
            <w:shd w:val="clear" w:color="auto" w:fill="595959" w:themeFill="text1" w:themeFillTint="A6"/>
          </w:tcPr>
          <w:p w14:paraId="5A92AAA9" w14:textId="77777777" w:rsidR="00571E24" w:rsidRPr="00F010B5" w:rsidRDefault="00571E24" w:rsidP="0053625F">
            <w:pPr>
              <w:rPr>
                <w:b/>
              </w:rPr>
            </w:pPr>
          </w:p>
        </w:tc>
        <w:tc>
          <w:tcPr>
            <w:tcW w:w="7512" w:type="dxa"/>
            <w:shd w:val="clear" w:color="auto" w:fill="595959" w:themeFill="text1" w:themeFillTint="A6"/>
          </w:tcPr>
          <w:p w14:paraId="47A9FE12" w14:textId="77777777" w:rsidR="00571E24" w:rsidRPr="00F010B5" w:rsidRDefault="00571E24" w:rsidP="0053625F">
            <w:pPr>
              <w:jc w:val="center"/>
              <w:rPr>
                <w:b/>
                <w:lang w:val="ru-RU"/>
              </w:rPr>
            </w:pPr>
            <w:r w:rsidRPr="00F010B5">
              <w:rPr>
                <w:b/>
                <w:color w:val="F2F2F2" w:themeColor="background1" w:themeShade="F2"/>
                <w:lang w:val="ru-RU"/>
              </w:rPr>
              <w:t>Наименование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5F84C8DC" w14:textId="77777777" w:rsidR="00571E24" w:rsidRDefault="00571E24" w:rsidP="0053625F">
            <w:pPr>
              <w:rPr>
                <w:b/>
                <w:lang w:val="ru-RU"/>
              </w:rPr>
            </w:pPr>
            <w:r w:rsidRPr="00F010B5">
              <w:rPr>
                <w:b/>
                <w:color w:val="F2F2F2" w:themeColor="background1" w:themeShade="F2"/>
                <w:lang w:val="ru-RU"/>
              </w:rPr>
              <w:t>Количество</w:t>
            </w:r>
          </w:p>
        </w:tc>
      </w:tr>
      <w:tr w:rsidR="00571E24" w:rsidRPr="00571E24" w14:paraId="0A04C3B1" w14:textId="77777777" w:rsidTr="0053625F">
        <w:tc>
          <w:tcPr>
            <w:tcW w:w="421" w:type="dxa"/>
          </w:tcPr>
          <w:p w14:paraId="0ADFCFEC" w14:textId="77777777" w:rsidR="00571E24" w:rsidRPr="00013081" w:rsidRDefault="00571E24" w:rsidP="0053625F">
            <w:r w:rsidRPr="00013081">
              <w:t>1</w:t>
            </w:r>
          </w:p>
        </w:tc>
        <w:tc>
          <w:tcPr>
            <w:tcW w:w="7512" w:type="dxa"/>
          </w:tcPr>
          <w:p w14:paraId="6F77BE69" w14:textId="77777777" w:rsidR="002243EC" w:rsidRDefault="00013081" w:rsidP="002243EC">
            <w:pPr>
              <w:rPr>
                <w:rFonts w:ascii="Calibri" w:hAnsi="Calibri" w:cs="Calibri"/>
                <w:lang w:val="ru-RU"/>
              </w:rPr>
            </w:pPr>
            <w:r w:rsidRPr="00013081">
              <w:rPr>
                <w:rFonts w:ascii="Calibri" w:hAnsi="Calibri" w:cs="Calibri"/>
                <w:lang w:val="ru-RU"/>
              </w:rPr>
              <w:t>Мониторы</w:t>
            </w:r>
            <w:r w:rsidR="00571E24" w:rsidRPr="00013081">
              <w:rPr>
                <w:rFonts w:ascii="Calibri" w:hAnsi="Calibri" w:cs="Calibri"/>
                <w:lang w:val="ru-RU"/>
              </w:rPr>
              <w:t xml:space="preserve"> SAMSUNG LC32F391FDIXCI 32</w:t>
            </w:r>
          </w:p>
          <w:p w14:paraId="473855BE" w14:textId="1485E390" w:rsidR="002243EC" w:rsidRPr="00013081" w:rsidRDefault="002243EC" w:rsidP="002243EC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17" w:type="dxa"/>
          </w:tcPr>
          <w:p w14:paraId="573E3F07" w14:textId="642C3BBD" w:rsidR="00571E24" w:rsidRPr="00571E24" w:rsidRDefault="00571E24" w:rsidP="0053625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71E24" w:rsidRPr="00571E24" w14:paraId="50C61588" w14:textId="77777777" w:rsidTr="0053625F">
        <w:tc>
          <w:tcPr>
            <w:tcW w:w="421" w:type="dxa"/>
          </w:tcPr>
          <w:p w14:paraId="73D41019" w14:textId="77777777" w:rsidR="00571E24" w:rsidRPr="00013081" w:rsidRDefault="00571E24" w:rsidP="0053625F">
            <w:pPr>
              <w:rPr>
                <w:lang w:val="ru-RU"/>
              </w:rPr>
            </w:pPr>
            <w:r w:rsidRPr="00013081">
              <w:rPr>
                <w:lang w:val="ru-RU"/>
              </w:rPr>
              <w:t>2</w:t>
            </w:r>
          </w:p>
        </w:tc>
        <w:tc>
          <w:tcPr>
            <w:tcW w:w="7512" w:type="dxa"/>
          </w:tcPr>
          <w:p w14:paraId="31C964F2" w14:textId="77777777" w:rsidR="00571E24" w:rsidRDefault="00013081" w:rsidP="0053625F">
            <w:pPr>
              <w:rPr>
                <w:rFonts w:ascii="Calibri" w:hAnsi="Calibri" w:cs="Calibr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13081">
              <w:rPr>
                <w:rFonts w:ascii="Calibri" w:hAnsi="Calibri" w:cs="Calibri"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Мониторы</w:t>
            </w:r>
            <w:r w:rsidRPr="00013081">
              <w:rPr>
                <w:rFonts w:ascii="Calibri" w:hAnsi="Calibri" w:cs="Calibri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71E24" w:rsidRPr="00013081">
              <w:rPr>
                <w:rFonts w:ascii="Calibri" w:hAnsi="Calibri" w:cs="Calibri"/>
                <w:bCs/>
                <w:color w:val="000000"/>
                <w:sz w:val="21"/>
                <w:szCs w:val="21"/>
                <w:shd w:val="clear" w:color="auto" w:fill="FFFFFF"/>
              </w:rPr>
              <w:t xml:space="preserve">Samsung LC27F396FHIXCI Curved, 1920x1080, 3000:1, 250cd/m2, 178/178, 4ms, </w:t>
            </w:r>
            <w:proofErr w:type="gramStart"/>
            <w:r w:rsidR="00571E24" w:rsidRPr="00013081">
              <w:rPr>
                <w:rFonts w:ascii="Calibri" w:hAnsi="Calibri" w:cs="Calibri"/>
                <w:bCs/>
                <w:color w:val="000000"/>
                <w:sz w:val="21"/>
                <w:szCs w:val="21"/>
                <w:shd w:val="clear" w:color="auto" w:fill="FFFFFF"/>
              </w:rPr>
              <w:t>HDMI,D</w:t>
            </w:r>
            <w:proofErr w:type="gramEnd"/>
            <w:r w:rsidR="00571E24" w:rsidRPr="00013081">
              <w:rPr>
                <w:rFonts w:ascii="Calibri" w:hAnsi="Calibri" w:cs="Calibri"/>
                <w:bCs/>
                <w:color w:val="000000"/>
                <w:sz w:val="21"/>
                <w:szCs w:val="21"/>
                <w:shd w:val="clear" w:color="auto" w:fill="FFFFFF"/>
              </w:rPr>
              <w:t>-Sub</w:t>
            </w:r>
          </w:p>
          <w:p w14:paraId="297A9521" w14:textId="2AB6618F" w:rsidR="002243EC" w:rsidRPr="00013081" w:rsidRDefault="002243EC" w:rsidP="0053625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EB7EB2D" w14:textId="0259EFAF" w:rsidR="00571E24" w:rsidRPr="00013081" w:rsidRDefault="00013081" w:rsidP="0053625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71E24" w:rsidRPr="00571E24" w14:paraId="32DC2554" w14:textId="77777777" w:rsidTr="0053625F">
        <w:tc>
          <w:tcPr>
            <w:tcW w:w="421" w:type="dxa"/>
          </w:tcPr>
          <w:p w14:paraId="5A34E9BB" w14:textId="77777777" w:rsidR="00571E24" w:rsidRPr="00013081" w:rsidRDefault="00571E24" w:rsidP="0053625F">
            <w:pPr>
              <w:rPr>
                <w:lang w:val="ru-RU"/>
              </w:rPr>
            </w:pPr>
            <w:r w:rsidRPr="00013081">
              <w:rPr>
                <w:lang w:val="ru-RU"/>
              </w:rPr>
              <w:t>3</w:t>
            </w:r>
          </w:p>
        </w:tc>
        <w:tc>
          <w:tcPr>
            <w:tcW w:w="7512" w:type="dxa"/>
          </w:tcPr>
          <w:p w14:paraId="25E725F2" w14:textId="77777777" w:rsidR="00571E24" w:rsidRDefault="00013081" w:rsidP="0001308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3081">
              <w:rPr>
                <w:rFonts w:ascii="Calibri" w:eastAsia="Times New Roman" w:hAnsi="Calibri" w:cs="Arial"/>
                <w:color w:val="000000"/>
                <w:lang w:val="ru-RU" w:eastAsia="ru-RU"/>
              </w:rPr>
              <w:t>Процессор</w:t>
            </w:r>
            <w:r w:rsidRPr="00013081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: </w:t>
            </w:r>
            <w:r w:rsidRPr="00013081">
              <w:rPr>
                <w:rFonts w:ascii="Calibri" w:eastAsia="Times New Roman" w:hAnsi="Calibri" w:cs="Arial"/>
                <w:color w:val="000000"/>
                <w:lang w:eastAsia="ru-RU"/>
              </w:rPr>
              <w:t>CPU AM4 AMD RYZEN 8 3800X 3.9-4.4.5GHz,32MB Cache L3,8 Cores + 16</w:t>
            </w:r>
            <w:proofErr w:type="gramStart"/>
            <w:r w:rsidRPr="00013081">
              <w:rPr>
                <w:rFonts w:ascii="Calibri" w:eastAsia="Times New Roman" w:hAnsi="Calibri" w:cs="Arial"/>
                <w:color w:val="000000"/>
                <w:lang w:eastAsia="ru-RU"/>
              </w:rPr>
              <w:t>Threads,Tray</w:t>
            </w:r>
            <w:proofErr w:type="gramEnd"/>
            <w:r w:rsidRPr="00013081">
              <w:rPr>
                <w:rFonts w:ascii="Calibri" w:eastAsia="Times New Roman" w:hAnsi="Calibri" w:cs="Arial"/>
                <w:color w:val="000000"/>
                <w:lang w:eastAsia="ru-RU"/>
              </w:rPr>
              <w:t>,Mattisse</w:t>
            </w:r>
          </w:p>
          <w:p w14:paraId="3AF79748" w14:textId="16326205" w:rsidR="002243EC" w:rsidRPr="00013081" w:rsidRDefault="002243EC" w:rsidP="00013081"/>
        </w:tc>
        <w:tc>
          <w:tcPr>
            <w:tcW w:w="1417" w:type="dxa"/>
          </w:tcPr>
          <w:p w14:paraId="477371A8" w14:textId="749A9051" w:rsidR="00571E24" w:rsidRPr="00013081" w:rsidRDefault="00013081" w:rsidP="0053625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71E24" w:rsidRPr="00571E24" w14:paraId="0DC345BC" w14:textId="77777777" w:rsidTr="0053625F">
        <w:tc>
          <w:tcPr>
            <w:tcW w:w="421" w:type="dxa"/>
          </w:tcPr>
          <w:p w14:paraId="4290E58D" w14:textId="77777777" w:rsidR="00571E24" w:rsidRPr="00013081" w:rsidRDefault="00571E24" w:rsidP="0053625F">
            <w:r w:rsidRPr="00013081">
              <w:t>4</w:t>
            </w:r>
          </w:p>
        </w:tc>
        <w:tc>
          <w:tcPr>
            <w:tcW w:w="7512" w:type="dxa"/>
          </w:tcPr>
          <w:p w14:paraId="478171CA" w14:textId="77777777" w:rsidR="00571E24" w:rsidRDefault="00013081" w:rsidP="00013081">
            <w:r w:rsidRPr="00013081">
              <w:rPr>
                <w:lang w:val="ru-RU"/>
              </w:rPr>
              <w:t>Процессор</w:t>
            </w:r>
            <w:r w:rsidRPr="00013081">
              <w:t xml:space="preserve">: </w:t>
            </w:r>
            <w:r w:rsidRPr="00013081">
              <w:t>CPU Intel Core i9-9900K, LGA1151v2, 3.6-5.0GHz, 16MB Cache, 8 Cores + 16 Threads, Intel</w:t>
            </w:r>
            <w:r w:rsidRPr="00013081">
              <w:t xml:space="preserve"> </w:t>
            </w:r>
            <w:r w:rsidRPr="00013081">
              <w:t>® HD Graphics 630, Coffee Lake, 8GTs, tray</w:t>
            </w:r>
          </w:p>
          <w:p w14:paraId="4BC32A7D" w14:textId="2FA77D5F" w:rsidR="002243EC" w:rsidRPr="00013081" w:rsidRDefault="002243EC" w:rsidP="00013081"/>
        </w:tc>
        <w:tc>
          <w:tcPr>
            <w:tcW w:w="1417" w:type="dxa"/>
          </w:tcPr>
          <w:p w14:paraId="1941D634" w14:textId="6AA3818D" w:rsidR="00571E24" w:rsidRPr="00013081" w:rsidRDefault="00013081" w:rsidP="005362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71E24" w:rsidRPr="00571E24" w14:paraId="314B9291" w14:textId="77777777" w:rsidTr="0053625F">
        <w:tc>
          <w:tcPr>
            <w:tcW w:w="421" w:type="dxa"/>
          </w:tcPr>
          <w:p w14:paraId="175703A8" w14:textId="77777777" w:rsidR="00571E24" w:rsidRPr="00013081" w:rsidRDefault="00571E24" w:rsidP="0053625F">
            <w:r w:rsidRPr="00013081">
              <w:t>5</w:t>
            </w:r>
          </w:p>
        </w:tc>
        <w:tc>
          <w:tcPr>
            <w:tcW w:w="7512" w:type="dxa"/>
          </w:tcPr>
          <w:p w14:paraId="5D381F60" w14:textId="77777777" w:rsidR="00013081" w:rsidRPr="00013081" w:rsidRDefault="00013081" w:rsidP="0001308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13081">
              <w:rPr>
                <w:lang w:val="ru-RU"/>
              </w:rPr>
              <w:t>Матплата</w:t>
            </w:r>
            <w:proofErr w:type="spellEnd"/>
            <w:r w:rsidRPr="00013081">
              <w:t xml:space="preserve">: </w:t>
            </w:r>
            <w:r w:rsidRPr="00013081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ASUS PRIME B450M-A, AMD AM4, AMD B450, 4xDDR4, 1xPCI 3.0 x16, 2xPCI 2.0 x1, M.2 Slot, 6xSATA3, RAID 0,1,10, GLAN, 3xAudio Jacks, 6xUSB3.1 Gen1, 2xUSB3.1 Gen2, 4xUSB2.0, 2xPS/2, D-Sub, DVI-D, HDMI, </w:t>
            </w:r>
            <w:proofErr w:type="spellStart"/>
            <w:r w:rsidRPr="00013081">
              <w:rPr>
                <w:rFonts w:ascii="Calibri" w:eastAsia="Times New Roman" w:hAnsi="Calibri" w:cs="Arial"/>
                <w:color w:val="000000"/>
                <w:lang w:eastAsia="ru-RU"/>
              </w:rPr>
              <w:t>microATX</w:t>
            </w:r>
            <w:proofErr w:type="spellEnd"/>
          </w:p>
          <w:p w14:paraId="00340D04" w14:textId="1BBA82C9" w:rsidR="00571E24" w:rsidRPr="00013081" w:rsidRDefault="00571E24" w:rsidP="0053625F"/>
        </w:tc>
        <w:tc>
          <w:tcPr>
            <w:tcW w:w="1417" w:type="dxa"/>
          </w:tcPr>
          <w:p w14:paraId="67E402C8" w14:textId="4D189538" w:rsidR="00571E24" w:rsidRPr="00013081" w:rsidRDefault="00013081" w:rsidP="0053625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71E24" w:rsidRPr="00571E24" w14:paraId="0E096734" w14:textId="77777777" w:rsidTr="0053625F">
        <w:tc>
          <w:tcPr>
            <w:tcW w:w="421" w:type="dxa"/>
          </w:tcPr>
          <w:p w14:paraId="3B4299B8" w14:textId="77777777" w:rsidR="00571E24" w:rsidRPr="00013081" w:rsidRDefault="00571E24" w:rsidP="0053625F">
            <w:r w:rsidRPr="00013081">
              <w:t>6</w:t>
            </w:r>
          </w:p>
        </w:tc>
        <w:tc>
          <w:tcPr>
            <w:tcW w:w="7512" w:type="dxa"/>
          </w:tcPr>
          <w:p w14:paraId="63E41E53" w14:textId="77777777" w:rsidR="00571E24" w:rsidRDefault="00013081" w:rsidP="0001308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lang w:val="ru-RU"/>
              </w:rPr>
              <w:t>Матплата</w:t>
            </w:r>
            <w:proofErr w:type="spellEnd"/>
            <w:r w:rsidRPr="00013081">
              <w:t xml:space="preserve">: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Gigabyte GA-Z390-D LGA1151, iZ390 HDMI, SB, GNIC 4DDR4, 3PCIx16, 3PCIx1, ATX</w:t>
            </w:r>
          </w:p>
          <w:p w14:paraId="051007E8" w14:textId="4BF728C6" w:rsidR="002243EC" w:rsidRPr="00013081" w:rsidRDefault="002243EC" w:rsidP="00013081"/>
        </w:tc>
        <w:tc>
          <w:tcPr>
            <w:tcW w:w="1417" w:type="dxa"/>
          </w:tcPr>
          <w:p w14:paraId="530BFD83" w14:textId="60C59040" w:rsidR="00571E24" w:rsidRPr="00013081" w:rsidRDefault="00013081" w:rsidP="005362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71E24" w:rsidRPr="00013081" w14:paraId="6766AF27" w14:textId="77777777" w:rsidTr="0053625F">
        <w:tc>
          <w:tcPr>
            <w:tcW w:w="421" w:type="dxa"/>
          </w:tcPr>
          <w:p w14:paraId="19C8FCDA" w14:textId="163BDEB0" w:rsidR="00571E24" w:rsidRPr="00013081" w:rsidRDefault="00013081" w:rsidP="0053625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512" w:type="dxa"/>
          </w:tcPr>
          <w:p w14:paraId="73D23762" w14:textId="77777777" w:rsidR="00571E24" w:rsidRDefault="00013081" w:rsidP="0053625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0764">
              <w:rPr>
                <w:rFonts w:ascii="Calibri" w:eastAsia="Times New Roman" w:hAnsi="Calibri" w:cs="Arial"/>
                <w:color w:val="000000"/>
                <w:lang w:eastAsia="ru-RU"/>
              </w:rPr>
              <w:t>Memory DDR4 16GB (2x8GB) PC-24000 (3000MHz) KINGSTON XMP HYPERX PREDATOR KIT BLACK [HX430C15PB3K2/16]</w:t>
            </w:r>
          </w:p>
          <w:p w14:paraId="4E98EB32" w14:textId="416C53A8" w:rsidR="002243EC" w:rsidRPr="00013081" w:rsidRDefault="002243EC" w:rsidP="0053625F"/>
        </w:tc>
        <w:tc>
          <w:tcPr>
            <w:tcW w:w="1417" w:type="dxa"/>
          </w:tcPr>
          <w:p w14:paraId="5B83B940" w14:textId="1EE5D758" w:rsidR="00571E24" w:rsidRPr="00013081" w:rsidRDefault="00013081" w:rsidP="005362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013081" w:rsidRPr="00013081" w14:paraId="38B440FA" w14:textId="77777777" w:rsidTr="00013081">
        <w:tc>
          <w:tcPr>
            <w:tcW w:w="421" w:type="dxa"/>
          </w:tcPr>
          <w:p w14:paraId="7F76C16E" w14:textId="72831080" w:rsidR="00013081" w:rsidRPr="00013081" w:rsidRDefault="000130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512" w:type="dxa"/>
          </w:tcPr>
          <w:p w14:paraId="3B07BC27" w14:textId="77777777" w:rsidR="00013081" w:rsidRDefault="00013081" w:rsidP="00013081">
            <w:pPr>
              <w:rPr>
                <w:rStyle w:val="a4"/>
                <w:rFonts w:cstheme="minorHAnsi"/>
                <w:bCs/>
                <w:color w:val="000000"/>
                <w:u w:val="none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Memory </w:t>
            </w:r>
            <w:hyperlink r:id="rId4" w:history="1">
              <w:r w:rsidRPr="00AE237F">
                <w:rPr>
                  <w:rStyle w:val="a4"/>
                  <w:rFonts w:cstheme="minorHAnsi"/>
                  <w:bCs/>
                  <w:color w:val="000000"/>
                  <w:shd w:val="clear" w:color="auto" w:fill="FFFFFF"/>
                </w:rPr>
                <w:t>DDR4 32GB (2x16GB) PC-25600 (3200MHz) KINGSTON HYPERX FURY BLACK HX432C16FB4K2/32</w:t>
              </w:r>
            </w:hyperlink>
          </w:p>
          <w:p w14:paraId="09E7A3F5" w14:textId="62A3A542" w:rsidR="002243EC" w:rsidRPr="00013081" w:rsidRDefault="002243EC" w:rsidP="00013081"/>
        </w:tc>
        <w:tc>
          <w:tcPr>
            <w:tcW w:w="1417" w:type="dxa"/>
          </w:tcPr>
          <w:p w14:paraId="16899F62" w14:textId="34971196" w:rsidR="00013081" w:rsidRPr="00013081" w:rsidRDefault="000130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13081" w:rsidRPr="002243EC" w14:paraId="5EC7767E" w14:textId="77777777" w:rsidTr="00013081">
        <w:tc>
          <w:tcPr>
            <w:tcW w:w="421" w:type="dxa"/>
          </w:tcPr>
          <w:p w14:paraId="762D9082" w14:textId="0165F95C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512" w:type="dxa"/>
          </w:tcPr>
          <w:p w14:paraId="4D0DB553" w14:textId="3ED62FFE" w:rsidR="00013081" w:rsidRPr="002243EC" w:rsidRDefault="002243EC">
            <w:pPr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Видеокарты: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VGA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MSI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GeForce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GTX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1650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SUPER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1740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MHz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PCI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>-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E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3.0 4096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MB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12000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MHz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128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bit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DVI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HDMI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DisplayPort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HDCP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VENTUS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XS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427D89">
              <w:rPr>
                <w:rFonts w:ascii="Calibri" w:eastAsia="Times New Roman" w:hAnsi="Calibri" w:cs="Arial"/>
                <w:color w:val="000000"/>
                <w:lang w:eastAsia="ru-RU"/>
              </w:rPr>
              <w:t>OC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(ДВА кулера)</w:t>
            </w:r>
          </w:p>
        </w:tc>
        <w:tc>
          <w:tcPr>
            <w:tcW w:w="1417" w:type="dxa"/>
          </w:tcPr>
          <w:p w14:paraId="21F212C9" w14:textId="4CA38798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13081" w:rsidRPr="002243EC" w14:paraId="6AB1D86C" w14:textId="77777777" w:rsidTr="00013081">
        <w:tc>
          <w:tcPr>
            <w:tcW w:w="421" w:type="dxa"/>
          </w:tcPr>
          <w:p w14:paraId="2519B8EF" w14:textId="660A6A18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7512" w:type="dxa"/>
          </w:tcPr>
          <w:p w14:paraId="4A3C8CA8" w14:textId="54EF1B66" w:rsidR="002243EC" w:rsidRPr="002243EC" w:rsidRDefault="002243EC" w:rsidP="002243EC">
            <w:pPr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>
              <w:rPr>
                <w:lang w:val="ru-RU"/>
              </w:rPr>
              <w:t xml:space="preserve">Видеокарта: </w:t>
            </w:r>
            <w:hyperlink r:id="rId5" w:history="1"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GALAX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GeForce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RTX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2060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SUPER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1-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Click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OC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V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>2 8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GB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GDDR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>6 256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bit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1680</w:t>
              </w:r>
              <w:proofErr w:type="spellStart"/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Mhz</w:t>
              </w:r>
              <w:proofErr w:type="spellEnd"/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>/14000</w:t>
              </w:r>
              <w:proofErr w:type="spellStart"/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Mhz</w:t>
              </w:r>
              <w:proofErr w:type="spellEnd"/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DUAL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Fan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DVI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D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HDMI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HDCP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DisplayPort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 xml:space="preserve"> [26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ISL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>6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HP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>68</w:t>
              </w:r>
              <w:r w:rsidRPr="00427D89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</w:rPr>
                <w:t>LD</w:t>
              </w:r>
              <w:r w:rsidRPr="002243EC">
                <w:rPr>
                  <w:rStyle w:val="a4"/>
                  <w:rFonts w:ascii="Arial" w:hAnsi="Arial" w:cs="Arial"/>
                  <w:bCs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>]</w:t>
              </w:r>
            </w:hyperlink>
          </w:p>
          <w:p w14:paraId="66D877A6" w14:textId="77777777" w:rsidR="00013081" w:rsidRPr="002243EC" w:rsidRDefault="00013081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1972F871" w14:textId="73FAF9D5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13081" w:rsidRPr="002243EC" w14:paraId="4E899437" w14:textId="77777777" w:rsidTr="00013081">
        <w:tc>
          <w:tcPr>
            <w:tcW w:w="421" w:type="dxa"/>
          </w:tcPr>
          <w:p w14:paraId="43C88B1D" w14:textId="46756316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512" w:type="dxa"/>
          </w:tcPr>
          <w:p w14:paraId="2D42FAA4" w14:textId="77777777" w:rsidR="002243EC" w:rsidRPr="00427D89" w:rsidRDefault="002243EC" w:rsidP="002243E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076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SSD ADATA SX6000LNP LITE 256GB 3D TLC M.2 2280 </w:t>
            </w:r>
            <w:proofErr w:type="spellStart"/>
            <w:r w:rsidRPr="005D0764">
              <w:rPr>
                <w:rFonts w:ascii="Calibri" w:eastAsia="Times New Roman" w:hAnsi="Calibri" w:cs="Arial"/>
                <w:color w:val="000000"/>
                <w:lang w:eastAsia="ru-RU"/>
              </w:rPr>
              <w:t>PCIe</w:t>
            </w:r>
            <w:proofErr w:type="spellEnd"/>
            <w:r w:rsidRPr="005D076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Gen3x4 Read / Write: 1800/1200MB</w:t>
            </w:r>
          </w:p>
          <w:p w14:paraId="7F8DB63E" w14:textId="77777777" w:rsidR="00013081" w:rsidRPr="002243EC" w:rsidRDefault="00013081"/>
        </w:tc>
        <w:tc>
          <w:tcPr>
            <w:tcW w:w="1417" w:type="dxa"/>
          </w:tcPr>
          <w:p w14:paraId="7A955923" w14:textId="7D962FFA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13081" w:rsidRPr="002243EC" w14:paraId="31D94C3C" w14:textId="77777777" w:rsidTr="00013081">
        <w:tc>
          <w:tcPr>
            <w:tcW w:w="421" w:type="dxa"/>
          </w:tcPr>
          <w:p w14:paraId="0F07EF9B" w14:textId="08CA216A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512" w:type="dxa"/>
          </w:tcPr>
          <w:p w14:paraId="76B84019" w14:textId="77777777" w:rsidR="00013081" w:rsidRDefault="002243EC" w:rsidP="002243E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HDD 6TB, Toshiba S300, 7200rpm, 256MB, SATA III, S300 Surveillance [HDWT360UZSVA]</w:t>
            </w:r>
          </w:p>
          <w:p w14:paraId="3E7FB6D2" w14:textId="2EEA89E1" w:rsidR="002243EC" w:rsidRPr="002243EC" w:rsidRDefault="002243EC" w:rsidP="002243EC"/>
        </w:tc>
        <w:tc>
          <w:tcPr>
            <w:tcW w:w="1417" w:type="dxa"/>
          </w:tcPr>
          <w:p w14:paraId="449561E4" w14:textId="747E2DA6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13081" w:rsidRPr="002243EC" w14:paraId="759B1725" w14:textId="77777777" w:rsidTr="00013081">
        <w:tc>
          <w:tcPr>
            <w:tcW w:w="421" w:type="dxa"/>
          </w:tcPr>
          <w:p w14:paraId="784E5C8E" w14:textId="6663B407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512" w:type="dxa"/>
          </w:tcPr>
          <w:p w14:paraId="7E6AFC06" w14:textId="77777777" w:rsidR="002243EC" w:rsidRPr="00B97A3E" w:rsidRDefault="002243EC" w:rsidP="002243E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lang w:val="ru-RU"/>
              </w:rPr>
              <w:t>Корпус</w:t>
            </w:r>
            <w:r w:rsidRPr="002243EC">
              <w:t xml:space="preserve">: 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DEEPCOOL </w:t>
            </w:r>
            <w:proofErr w:type="gramStart"/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ATX  TESSERACT</w:t>
            </w:r>
            <w:proofErr w:type="gramEnd"/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SW w/o PSU 1*USB 3.0 2*Blue LED fan Fully metal mesh front panel Air </w:t>
            </w:r>
            <w:proofErr w:type="spellStart"/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inta</w:t>
            </w:r>
            <w:proofErr w:type="spellEnd"/>
          </w:p>
          <w:p w14:paraId="7141ADB7" w14:textId="37E24482" w:rsidR="00013081" w:rsidRPr="002243EC" w:rsidRDefault="00013081"/>
        </w:tc>
        <w:tc>
          <w:tcPr>
            <w:tcW w:w="1417" w:type="dxa"/>
          </w:tcPr>
          <w:p w14:paraId="7FB248AD" w14:textId="27AA2A60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13081" w:rsidRPr="002243EC" w14:paraId="14B301BD" w14:textId="77777777" w:rsidTr="00013081">
        <w:tc>
          <w:tcPr>
            <w:tcW w:w="421" w:type="dxa"/>
          </w:tcPr>
          <w:p w14:paraId="59D3E1D9" w14:textId="42633F3F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512" w:type="dxa"/>
          </w:tcPr>
          <w:p w14:paraId="308C21F7" w14:textId="63F7E217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 xml:space="preserve">Охлаждение: 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CPU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cooler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DEEPCOOL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LUCIFER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V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2 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PWM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LGA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>2011/1366/1150/1155/1156/775/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AMD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6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HP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>+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Al</w:t>
            </w:r>
            <w:r w:rsidRPr="002243EC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 150</w:t>
            </w:r>
            <w:r w:rsidRPr="00B97A3E">
              <w:rPr>
                <w:rFonts w:ascii="Calibri" w:eastAsia="Times New Roman" w:hAnsi="Calibri" w:cs="Arial"/>
                <w:color w:val="000000"/>
                <w:lang w:eastAsia="ru-RU"/>
              </w:rPr>
              <w:t>w</w:t>
            </w:r>
          </w:p>
        </w:tc>
        <w:tc>
          <w:tcPr>
            <w:tcW w:w="1417" w:type="dxa"/>
          </w:tcPr>
          <w:p w14:paraId="0AFFDC4C" w14:textId="37A978DA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13081" w:rsidRPr="002243EC" w14:paraId="13288905" w14:textId="77777777" w:rsidTr="00013081">
        <w:tc>
          <w:tcPr>
            <w:tcW w:w="421" w:type="dxa"/>
          </w:tcPr>
          <w:p w14:paraId="325676FE" w14:textId="1613B2E9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512" w:type="dxa"/>
          </w:tcPr>
          <w:p w14:paraId="3C3C30C8" w14:textId="4E5C3EE0" w:rsidR="002243EC" w:rsidRDefault="002243EC" w:rsidP="002243E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ru-RU" w:eastAsia="ru-RU"/>
              </w:rPr>
              <w:t>Блок</w:t>
            </w:r>
            <w:r w:rsidRPr="002243E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val="ru-RU" w:eastAsia="ru-RU"/>
              </w:rPr>
              <w:t>питания</w:t>
            </w:r>
            <w:r w:rsidRPr="002243E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: </w:t>
            </w:r>
            <w:r w:rsidRPr="0026218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Power Unit DEEPCOOL DQ750ST 750W 80 </w:t>
            </w:r>
            <w:proofErr w:type="spellStart"/>
            <w:r w:rsidRPr="0026218D">
              <w:rPr>
                <w:rFonts w:ascii="Calibri" w:eastAsia="Times New Roman" w:hAnsi="Calibri" w:cs="Arial"/>
                <w:color w:val="000000"/>
                <w:lang w:eastAsia="ru-RU"/>
              </w:rPr>
              <w:t>PLUS&amp;reg</w:t>
            </w:r>
            <w:proofErr w:type="spellEnd"/>
            <w:r w:rsidRPr="0026218D">
              <w:rPr>
                <w:rFonts w:ascii="Calibri" w:eastAsia="Times New Roman" w:hAnsi="Calibri" w:cs="Arial"/>
                <w:color w:val="000000"/>
                <w:lang w:eastAsia="ru-RU"/>
              </w:rPr>
              <w:t>; GOLD certified 100-240V/ Intel ATX12V 2.3 &amp; SSI EPS 12V</w:t>
            </w:r>
          </w:p>
          <w:p w14:paraId="3A1FC51E" w14:textId="77777777" w:rsidR="00013081" w:rsidRPr="002243EC" w:rsidRDefault="00013081"/>
        </w:tc>
        <w:tc>
          <w:tcPr>
            <w:tcW w:w="1417" w:type="dxa"/>
          </w:tcPr>
          <w:p w14:paraId="6FD9D761" w14:textId="6C2829FE" w:rsidR="00013081" w:rsidRPr="002243EC" w:rsidRDefault="002243E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F5676" w:rsidRPr="002243EC" w14:paraId="0F67F7A5" w14:textId="77777777" w:rsidTr="00013081">
        <w:tc>
          <w:tcPr>
            <w:tcW w:w="421" w:type="dxa"/>
          </w:tcPr>
          <w:p w14:paraId="452BA2BD" w14:textId="59E218E6" w:rsidR="007F5676" w:rsidRDefault="007F567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512" w:type="dxa"/>
          </w:tcPr>
          <w:p w14:paraId="360F0D2B" w14:textId="6F0A2A07" w:rsidR="007F5676" w:rsidRDefault="007F5676" w:rsidP="002243EC">
            <w:pPr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ru-RU" w:eastAsia="ru-RU"/>
              </w:rPr>
              <w:t>Клавиатура и мышь оптическая</w:t>
            </w:r>
          </w:p>
        </w:tc>
        <w:tc>
          <w:tcPr>
            <w:tcW w:w="1417" w:type="dxa"/>
          </w:tcPr>
          <w:p w14:paraId="7A7902A9" w14:textId="73FB3AA9" w:rsidR="007F5676" w:rsidRDefault="007F567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14:paraId="1AAD560C" w14:textId="77777777" w:rsidR="00171AD9" w:rsidRPr="002243EC" w:rsidRDefault="00171AD9"/>
    <w:p w14:paraId="06CAC76E" w14:textId="4E843A30" w:rsidR="00DD4846" w:rsidRDefault="00110B71">
      <w:pPr>
        <w:rPr>
          <w:lang w:val="ru-RU"/>
        </w:rPr>
      </w:pPr>
      <w:r>
        <w:rPr>
          <w:lang w:val="ru-RU"/>
        </w:rPr>
        <w:t xml:space="preserve">- </w:t>
      </w:r>
      <w:r w:rsidR="007F7D79">
        <w:rPr>
          <w:lang w:val="ru-RU"/>
        </w:rPr>
        <w:t xml:space="preserve">- </w:t>
      </w:r>
      <w:proofErr w:type="gramStart"/>
      <w:r w:rsidR="007F7D79">
        <w:rPr>
          <w:lang w:val="ru-RU"/>
        </w:rPr>
        <w:t>П</w:t>
      </w:r>
      <w:r w:rsidR="006C0CFF" w:rsidRPr="006C0CFF">
        <w:rPr>
          <w:lang w:val="ru-RU"/>
        </w:rPr>
        <w:t>оставка  -</w:t>
      </w:r>
      <w:proofErr w:type="gramEnd"/>
      <w:r w:rsidR="006C0CFF" w:rsidRPr="006C0CFF">
        <w:rPr>
          <w:lang w:val="ru-RU"/>
        </w:rPr>
        <w:t xml:space="preserve"> </w:t>
      </w:r>
      <w:proofErr w:type="spellStart"/>
      <w:r w:rsidR="006C0DBF">
        <w:rPr>
          <w:b/>
          <w:lang w:val="ru-RU"/>
        </w:rPr>
        <w:t>г.Бишкек</w:t>
      </w:r>
      <w:proofErr w:type="spellEnd"/>
      <w:r w:rsidR="006C0DBF">
        <w:rPr>
          <w:b/>
          <w:lang w:val="ru-RU"/>
        </w:rPr>
        <w:t>, ул. Орозбекова 1</w:t>
      </w:r>
    </w:p>
    <w:p w14:paraId="2C517BDD" w14:textId="77777777" w:rsidR="00110B71" w:rsidRDefault="00DD4846">
      <w:pPr>
        <w:rPr>
          <w:lang w:val="ru-RU"/>
        </w:rPr>
      </w:pPr>
      <w:r>
        <w:rPr>
          <w:lang w:val="ru-RU"/>
        </w:rPr>
        <w:t>Все н</w:t>
      </w:r>
      <w:r w:rsidR="007F7D79">
        <w:rPr>
          <w:lang w:val="ru-RU"/>
        </w:rPr>
        <w:t>алоги и сборы</w:t>
      </w:r>
      <w:r>
        <w:rPr>
          <w:lang w:val="ru-RU"/>
        </w:rPr>
        <w:t xml:space="preserve"> по поставляемому оборудованию</w:t>
      </w:r>
      <w:r w:rsidR="007F7D79">
        <w:rPr>
          <w:lang w:val="ru-RU"/>
        </w:rPr>
        <w:t xml:space="preserve">, предусмотренные законодательством КР, </w:t>
      </w:r>
      <w:r w:rsidR="006C0CFF">
        <w:rPr>
          <w:lang w:val="ru-RU"/>
        </w:rPr>
        <w:t>должны быть оплачены</w:t>
      </w:r>
      <w:r>
        <w:rPr>
          <w:lang w:val="ru-RU"/>
        </w:rPr>
        <w:t xml:space="preserve"> поставщиком.</w:t>
      </w:r>
    </w:p>
    <w:p w14:paraId="4D0989E7" w14:textId="77777777" w:rsidR="006C0CFF" w:rsidRDefault="006C0CFF">
      <w:pPr>
        <w:rPr>
          <w:lang w:val="ru-RU"/>
        </w:rPr>
      </w:pPr>
      <w:r>
        <w:rPr>
          <w:lang w:val="ru-RU"/>
        </w:rPr>
        <w:t xml:space="preserve"> - Оборудование, нуждающееся в сертификации госагентством связи, должно иметь сертификат этого ведомства.</w:t>
      </w:r>
    </w:p>
    <w:p w14:paraId="01FC3ABD" w14:textId="77777777" w:rsidR="006C0CFF" w:rsidRDefault="006C0CFF">
      <w:pPr>
        <w:rPr>
          <w:lang w:val="ru-RU"/>
        </w:rPr>
      </w:pPr>
      <w:r>
        <w:rPr>
          <w:lang w:val="ru-RU"/>
        </w:rPr>
        <w:t xml:space="preserve"> - Электропитание всего поставляемого оборудования должно соответствовать стандарту </w:t>
      </w:r>
      <w:r w:rsidRPr="006C0CFF">
        <w:rPr>
          <w:lang w:val="ru-RU"/>
        </w:rPr>
        <w:t>220V/50Hz</w:t>
      </w:r>
      <w:r w:rsidR="001E617C">
        <w:rPr>
          <w:lang w:val="ru-RU"/>
        </w:rPr>
        <w:t xml:space="preserve"> (вилка </w:t>
      </w:r>
      <w:r w:rsidR="001E617C" w:rsidRPr="001E617C">
        <w:rPr>
          <w:lang w:val="ru-RU"/>
        </w:rPr>
        <w:t>Тип F</w:t>
      </w:r>
      <w:r w:rsidR="001E617C">
        <w:rPr>
          <w:lang w:val="ru-RU"/>
        </w:rPr>
        <w:t>, или соответствующая используемым стандартам в КР)</w:t>
      </w:r>
    </w:p>
    <w:p w14:paraId="1B0C5027" w14:textId="77777777" w:rsidR="001E617C" w:rsidRPr="00587654" w:rsidRDefault="001E617C">
      <w:pPr>
        <w:rPr>
          <w:lang w:val="ru-RU"/>
        </w:rPr>
      </w:pPr>
      <w:r w:rsidRPr="00587654">
        <w:rPr>
          <w:lang w:val="ru-RU"/>
        </w:rPr>
        <w:t xml:space="preserve">- </w:t>
      </w:r>
      <w:r>
        <w:rPr>
          <w:lang w:val="ru-RU"/>
        </w:rPr>
        <w:t>Предоплата не более</w:t>
      </w:r>
      <w:r w:rsidRPr="00587654">
        <w:rPr>
          <w:lang w:val="ru-RU"/>
        </w:rPr>
        <w:t xml:space="preserve"> </w:t>
      </w:r>
      <w:r w:rsidRPr="00DD4846">
        <w:rPr>
          <w:b/>
          <w:lang w:val="ru-RU"/>
        </w:rPr>
        <w:t>20%</w:t>
      </w:r>
    </w:p>
    <w:p w14:paraId="426B9CEB" w14:textId="20E056F2" w:rsidR="001E617C" w:rsidRPr="001F79DC" w:rsidRDefault="001E617C" w:rsidP="001E617C">
      <w:pPr>
        <w:rPr>
          <w:b/>
          <w:i/>
          <w:iCs/>
          <w:lang w:val="ru-RU"/>
        </w:rPr>
      </w:pPr>
      <w:r w:rsidRPr="001E617C">
        <w:rPr>
          <w:lang w:val="ru-RU"/>
        </w:rPr>
        <w:t xml:space="preserve"> - </w:t>
      </w:r>
      <w:r w:rsidR="001F79DC">
        <w:rPr>
          <w:lang w:val="ru-RU"/>
        </w:rPr>
        <w:t xml:space="preserve"> Сканы </w:t>
      </w:r>
      <w:r>
        <w:rPr>
          <w:lang w:val="ru-RU"/>
        </w:rPr>
        <w:t>Заяв</w:t>
      </w:r>
      <w:r w:rsidR="001F79DC">
        <w:rPr>
          <w:lang w:val="ru-RU"/>
        </w:rPr>
        <w:t>ок</w:t>
      </w:r>
      <w:r>
        <w:rPr>
          <w:lang w:val="ru-RU"/>
        </w:rPr>
        <w:t xml:space="preserve"> на участие в тендере</w:t>
      </w:r>
      <w:r w:rsidRPr="001E617C">
        <w:rPr>
          <w:lang w:val="ru-RU"/>
        </w:rPr>
        <w:t xml:space="preserve"> (с указанием стоимости, сроков поставки и гарантийного обслуживания, с подписью руководителя и </w:t>
      </w:r>
      <w:proofErr w:type="gramStart"/>
      <w:r w:rsidRPr="001E617C">
        <w:rPr>
          <w:lang w:val="ru-RU"/>
        </w:rPr>
        <w:t xml:space="preserve">печатью) </w:t>
      </w:r>
      <w:r w:rsidR="001F79DC">
        <w:rPr>
          <w:lang w:val="ru-RU"/>
        </w:rPr>
        <w:t xml:space="preserve"> должны</w:t>
      </w:r>
      <w:proofErr w:type="gramEnd"/>
      <w:r w:rsidR="001F79DC">
        <w:rPr>
          <w:lang w:val="ru-RU"/>
        </w:rPr>
        <w:t xml:space="preserve"> быть одновременно отправлены по </w:t>
      </w:r>
      <w:proofErr w:type="spellStart"/>
      <w:r w:rsidR="001F79DC">
        <w:rPr>
          <w:lang w:val="ru-RU"/>
        </w:rPr>
        <w:t>слдующим</w:t>
      </w:r>
      <w:proofErr w:type="spellEnd"/>
      <w:r w:rsidR="001F79DC">
        <w:rPr>
          <w:lang w:val="ru-RU"/>
        </w:rPr>
        <w:t xml:space="preserve"> е-мейл адресам</w:t>
      </w:r>
      <w:r w:rsidR="006C0DBF">
        <w:rPr>
          <w:i/>
          <w:iCs/>
          <w:lang w:val="ru-RU"/>
        </w:rPr>
        <w:t xml:space="preserve">: </w:t>
      </w:r>
      <w:r w:rsidR="006C0DBF">
        <w:rPr>
          <w:i/>
          <w:iCs/>
        </w:rPr>
        <w:t>info</w:t>
      </w:r>
      <w:r w:rsidR="006C0DBF" w:rsidRPr="006C0DBF">
        <w:rPr>
          <w:i/>
          <w:iCs/>
          <w:lang w:val="ru-RU"/>
        </w:rPr>
        <w:t>.</w:t>
      </w:r>
      <w:proofErr w:type="spellStart"/>
      <w:r w:rsidR="006C0DBF">
        <w:rPr>
          <w:i/>
          <w:iCs/>
        </w:rPr>
        <w:t>tv</w:t>
      </w:r>
      <w:proofErr w:type="spellEnd"/>
      <w:r w:rsidR="006C0DBF" w:rsidRPr="006C0DBF">
        <w:rPr>
          <w:i/>
          <w:iCs/>
          <w:lang w:val="ru-RU"/>
        </w:rPr>
        <w:t>1</w:t>
      </w:r>
      <w:r w:rsidR="006C0DBF">
        <w:rPr>
          <w:i/>
          <w:iCs/>
        </w:rPr>
        <w:t>kg</w:t>
      </w:r>
      <w:r w:rsidR="006C0DBF" w:rsidRPr="006C0DBF">
        <w:rPr>
          <w:i/>
          <w:iCs/>
          <w:lang w:val="ru-RU"/>
        </w:rPr>
        <w:t>@</w:t>
      </w:r>
      <w:proofErr w:type="spellStart"/>
      <w:r w:rsidR="006C0DBF">
        <w:rPr>
          <w:i/>
          <w:iCs/>
        </w:rPr>
        <w:t>gmail</w:t>
      </w:r>
      <w:proofErr w:type="spellEnd"/>
      <w:r w:rsidR="006C0DBF" w:rsidRPr="006C0DBF">
        <w:rPr>
          <w:i/>
          <w:iCs/>
          <w:lang w:val="ru-RU"/>
        </w:rPr>
        <w:t>.</w:t>
      </w:r>
      <w:r w:rsidR="006C0DBF">
        <w:rPr>
          <w:i/>
          <w:iCs/>
        </w:rPr>
        <w:t>com</w:t>
      </w:r>
      <w:r w:rsidR="0036250F">
        <w:rPr>
          <w:i/>
          <w:iCs/>
          <w:lang w:val="ru-RU"/>
        </w:rPr>
        <w:t xml:space="preserve"> </w:t>
      </w:r>
      <w:r w:rsidR="001F79DC" w:rsidRPr="001F79DC">
        <w:rPr>
          <w:i/>
          <w:iCs/>
          <w:lang w:val="ru-RU"/>
        </w:rPr>
        <w:t xml:space="preserve"> и </w:t>
      </w:r>
      <w:proofErr w:type="spellStart"/>
      <w:r w:rsidR="001F79DC" w:rsidRPr="001F79DC">
        <w:rPr>
          <w:i/>
          <w:iCs/>
        </w:rPr>
        <w:t>kmakeshev</w:t>
      </w:r>
      <w:proofErr w:type="spellEnd"/>
      <w:r w:rsidR="001F79DC" w:rsidRPr="001F79DC">
        <w:rPr>
          <w:i/>
          <w:iCs/>
          <w:lang w:val="ru-RU"/>
        </w:rPr>
        <w:t>@</w:t>
      </w:r>
      <w:proofErr w:type="spellStart"/>
      <w:r w:rsidR="001F79DC" w:rsidRPr="001F79DC">
        <w:rPr>
          <w:i/>
          <w:iCs/>
        </w:rPr>
        <w:t>internews</w:t>
      </w:r>
      <w:proofErr w:type="spellEnd"/>
      <w:r w:rsidR="001F79DC" w:rsidRPr="001F79DC">
        <w:rPr>
          <w:i/>
          <w:iCs/>
          <w:lang w:val="ru-RU"/>
        </w:rPr>
        <w:t>.</w:t>
      </w:r>
      <w:r w:rsidR="001F79DC" w:rsidRPr="001F79DC">
        <w:rPr>
          <w:i/>
          <w:iCs/>
        </w:rPr>
        <w:t>org</w:t>
      </w:r>
    </w:p>
    <w:p w14:paraId="356FB86A" w14:textId="551A6346" w:rsidR="001E617C" w:rsidRPr="001E617C" w:rsidRDefault="001E617C" w:rsidP="001E617C">
      <w:pPr>
        <w:rPr>
          <w:lang w:val="ru-RU"/>
        </w:rPr>
      </w:pPr>
      <w:r w:rsidRPr="001E617C">
        <w:rPr>
          <w:lang w:val="ru-RU"/>
        </w:rPr>
        <w:t>Окончательный срок пр</w:t>
      </w:r>
      <w:r>
        <w:rPr>
          <w:lang w:val="ru-RU"/>
        </w:rPr>
        <w:t xml:space="preserve">едставления тендерных заявок: </w:t>
      </w:r>
      <w:r w:rsidR="006C0DBF">
        <w:rPr>
          <w:b/>
          <w:lang w:val="ru-RU"/>
        </w:rPr>
        <w:t>30.07.2020,</w:t>
      </w:r>
      <w:r w:rsidRPr="00FF2AD0">
        <w:rPr>
          <w:b/>
          <w:lang w:val="ru-RU"/>
        </w:rPr>
        <w:t xml:space="preserve"> 1</w:t>
      </w:r>
      <w:r w:rsidR="00DD4846" w:rsidRPr="00FF2AD0">
        <w:rPr>
          <w:b/>
          <w:lang w:val="ru-RU"/>
        </w:rPr>
        <w:t>6</w:t>
      </w:r>
      <w:r w:rsidRPr="00FF2AD0">
        <w:rPr>
          <w:b/>
          <w:lang w:val="ru-RU"/>
        </w:rPr>
        <w:t>:00</w:t>
      </w:r>
      <w:r w:rsidRPr="001E617C">
        <w:rPr>
          <w:lang w:val="ru-RU"/>
        </w:rPr>
        <w:t>.</w:t>
      </w:r>
    </w:p>
    <w:p w14:paraId="1A029A92" w14:textId="0E3D8E8B" w:rsidR="00BF7668" w:rsidRPr="006C0DBF" w:rsidRDefault="001E617C" w:rsidP="001E617C">
      <w:pPr>
        <w:rPr>
          <w:lang w:val="ru-RU"/>
        </w:rPr>
      </w:pPr>
      <w:r w:rsidRPr="001E617C">
        <w:rPr>
          <w:lang w:val="ru-RU"/>
        </w:rPr>
        <w:t>Дополнительную информацию можно</w:t>
      </w:r>
      <w:r w:rsidR="007F7D79">
        <w:rPr>
          <w:lang w:val="ru-RU"/>
        </w:rPr>
        <w:t xml:space="preserve"> получить по </w:t>
      </w:r>
      <w:proofErr w:type="gramStart"/>
      <w:r w:rsidR="007F7D79">
        <w:rPr>
          <w:lang w:val="ru-RU"/>
        </w:rPr>
        <w:t>телефон</w:t>
      </w:r>
      <w:r w:rsidR="00FF2AD0">
        <w:rPr>
          <w:lang w:val="ru-RU"/>
        </w:rPr>
        <w:t>ам</w:t>
      </w:r>
      <w:r w:rsidR="007F7D79">
        <w:rPr>
          <w:lang w:val="ru-RU"/>
        </w:rPr>
        <w:t xml:space="preserve">:  </w:t>
      </w:r>
      <w:r w:rsidR="006C0DBF">
        <w:rPr>
          <w:lang w:val="ru-RU"/>
        </w:rPr>
        <w:t>0555500555</w:t>
      </w:r>
      <w:proofErr w:type="gramEnd"/>
      <w:r w:rsidR="006C0DBF">
        <w:rPr>
          <w:lang w:val="ru-RU"/>
        </w:rPr>
        <w:t xml:space="preserve"> (</w:t>
      </w:r>
      <w:proofErr w:type="spellStart"/>
      <w:r w:rsidR="006C0DBF">
        <w:rPr>
          <w:lang w:val="ru-RU"/>
        </w:rPr>
        <w:t>вотсап</w:t>
      </w:r>
      <w:proofErr w:type="spellEnd"/>
      <w:r w:rsidR="006C0DBF">
        <w:rPr>
          <w:lang w:val="ru-RU"/>
        </w:rPr>
        <w:t>), 0552500111</w:t>
      </w:r>
    </w:p>
    <w:p w14:paraId="559C10AD" w14:textId="03EEE247" w:rsidR="001E617C" w:rsidRDefault="001E617C" w:rsidP="001F79DC">
      <w:pPr>
        <w:tabs>
          <w:tab w:val="left" w:pos="5940"/>
        </w:tabs>
        <w:rPr>
          <w:lang w:val="ru-RU"/>
        </w:rPr>
      </w:pPr>
      <w:r>
        <w:rPr>
          <w:lang w:val="ru-RU"/>
        </w:rPr>
        <w:t xml:space="preserve"> </w:t>
      </w:r>
    </w:p>
    <w:p w14:paraId="5F38AA2B" w14:textId="77777777" w:rsidR="001E617C" w:rsidRDefault="001E617C">
      <w:pPr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p w14:paraId="1BE50DFD" w14:textId="77777777" w:rsidR="006C0CFF" w:rsidRPr="00051F3E" w:rsidRDefault="006C0CFF">
      <w:pPr>
        <w:rPr>
          <w:lang w:val="ru-RU"/>
        </w:rPr>
      </w:pPr>
    </w:p>
    <w:sectPr w:rsidR="006C0CFF" w:rsidRPr="0005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E"/>
    <w:rsid w:val="00013081"/>
    <w:rsid w:val="00051F3E"/>
    <w:rsid w:val="00054B81"/>
    <w:rsid w:val="00110B71"/>
    <w:rsid w:val="00171AD9"/>
    <w:rsid w:val="00177AC1"/>
    <w:rsid w:val="001E617C"/>
    <w:rsid w:val="001F79DC"/>
    <w:rsid w:val="00213EEE"/>
    <w:rsid w:val="00214344"/>
    <w:rsid w:val="002243EC"/>
    <w:rsid w:val="0036250F"/>
    <w:rsid w:val="00471289"/>
    <w:rsid w:val="00571E24"/>
    <w:rsid w:val="00587654"/>
    <w:rsid w:val="006275A2"/>
    <w:rsid w:val="006667FA"/>
    <w:rsid w:val="00667A2A"/>
    <w:rsid w:val="006C0CFF"/>
    <w:rsid w:val="006C0DBF"/>
    <w:rsid w:val="0072374D"/>
    <w:rsid w:val="007F5676"/>
    <w:rsid w:val="007F7D79"/>
    <w:rsid w:val="009147CC"/>
    <w:rsid w:val="00A2034F"/>
    <w:rsid w:val="00AB79B3"/>
    <w:rsid w:val="00B9311F"/>
    <w:rsid w:val="00BF7668"/>
    <w:rsid w:val="00C31871"/>
    <w:rsid w:val="00C73054"/>
    <w:rsid w:val="00C9330F"/>
    <w:rsid w:val="00CE67EB"/>
    <w:rsid w:val="00DD4846"/>
    <w:rsid w:val="00EB7590"/>
    <w:rsid w:val="00F010B5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21C2"/>
  <w15:chartTrackingRefBased/>
  <w15:docId w15:val="{50D4052F-BC63-449C-BC3F-4EE4E7F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3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ter.kg/videokarty_bishkek/7031cda660aaa3a19001bcce7d240d53-detail" TargetMode="External"/><Relationship Id="rId4" Type="http://schemas.openxmlformats.org/officeDocument/2006/relationships/hyperlink" Target="https://enter.kg/operativnaya-pamyat_bishkek/ddr-4_bishkek/4116d95fef67f4827abd3865cd179179-d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Kurmanbek Makeshev (KMakeshev@INTERNEWS.ORG)</dc:creator>
  <cp:keywords/>
  <dc:description/>
  <cp:lastModifiedBy>Admin</cp:lastModifiedBy>
  <cp:revision>7</cp:revision>
  <dcterms:created xsi:type="dcterms:W3CDTF">2020-07-14T18:02:00Z</dcterms:created>
  <dcterms:modified xsi:type="dcterms:W3CDTF">2020-07-14T18:53:00Z</dcterms:modified>
</cp:coreProperties>
</file>