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A6E2" w14:textId="0BF62D16" w:rsidR="00F03912" w:rsidRDefault="00951302" w:rsidP="00F03912">
      <w:pPr>
        <w:pStyle w:val="a3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  <w:lang w:val="ky-KG"/>
        </w:rPr>
        <w:t>ОсОО “</w:t>
      </w:r>
      <w:r w:rsidR="0019734F">
        <w:rPr>
          <w:rFonts w:ascii="&amp;quot" w:hAnsi="&amp;quot"/>
          <w:color w:val="333333"/>
          <w:sz w:val="21"/>
          <w:szCs w:val="21"/>
          <w:lang w:val="ru-RU"/>
        </w:rPr>
        <w:t>Пасадена Мода</w:t>
      </w:r>
      <w:r>
        <w:rPr>
          <w:rFonts w:ascii="&amp;quot" w:hAnsi="&amp;quot"/>
          <w:color w:val="333333"/>
          <w:sz w:val="21"/>
          <w:szCs w:val="21"/>
          <w:lang w:val="ky-KG"/>
        </w:rPr>
        <w:t>”</w:t>
      </w:r>
      <w:r w:rsidR="00F03912">
        <w:rPr>
          <w:rFonts w:ascii="&amp;quot" w:hAnsi="&amp;quot"/>
          <w:color w:val="333333"/>
          <w:sz w:val="21"/>
          <w:szCs w:val="21"/>
        </w:rPr>
        <w:t xml:space="preserve"> объявляет конкурс на поставку оборудовани</w:t>
      </w:r>
      <w:r>
        <w:rPr>
          <w:rFonts w:ascii="&amp;quot" w:hAnsi="&amp;quot"/>
          <w:color w:val="333333"/>
          <w:sz w:val="21"/>
          <w:szCs w:val="21"/>
          <w:lang w:val="ru-RU"/>
        </w:rPr>
        <w:t>я</w:t>
      </w:r>
      <w:r w:rsidR="00F03912">
        <w:rPr>
          <w:rFonts w:ascii="&amp;quot" w:hAnsi="&amp;quot"/>
          <w:color w:val="333333"/>
          <w:sz w:val="21"/>
          <w:szCs w:val="21"/>
        </w:rPr>
        <w:t xml:space="preserve"> согласно Конкурсной документации, в рамках проекта </w:t>
      </w:r>
      <w:r>
        <w:rPr>
          <w:rFonts w:ascii="&amp;quot" w:hAnsi="&amp;quot"/>
          <w:color w:val="333333"/>
          <w:sz w:val="21"/>
          <w:szCs w:val="21"/>
        </w:rPr>
        <w:t xml:space="preserve">USAID </w:t>
      </w:r>
      <w:r w:rsidR="00F03912">
        <w:rPr>
          <w:rFonts w:ascii="&amp;quot" w:hAnsi="&amp;quot"/>
          <w:color w:val="333333"/>
          <w:sz w:val="21"/>
          <w:szCs w:val="21"/>
        </w:rPr>
        <w:t>«</w:t>
      </w:r>
      <w:r w:rsidR="00F03912">
        <w:rPr>
          <w:rFonts w:ascii="&amp;quot" w:hAnsi="&amp;quot"/>
          <w:color w:val="333333"/>
          <w:sz w:val="21"/>
          <w:szCs w:val="21"/>
          <w:lang w:val="ky-KG"/>
        </w:rPr>
        <w:t>Конкурентное предприятие</w:t>
      </w:r>
      <w:r w:rsidR="00F03912">
        <w:rPr>
          <w:rFonts w:ascii="&amp;quot" w:hAnsi="&amp;quot"/>
          <w:color w:val="333333"/>
          <w:sz w:val="21"/>
          <w:szCs w:val="21"/>
        </w:rPr>
        <w:t>», нацелен</w:t>
      </w:r>
      <w:proofErr w:type="spellStart"/>
      <w:r>
        <w:rPr>
          <w:rFonts w:ascii="&amp;quot" w:hAnsi="&amp;quot"/>
          <w:color w:val="333333"/>
          <w:sz w:val="21"/>
          <w:szCs w:val="21"/>
          <w:lang w:val="ru-RU"/>
        </w:rPr>
        <w:t>н</w:t>
      </w:r>
      <w:r w:rsidR="00440A68">
        <w:rPr>
          <w:rFonts w:ascii="&amp;quot" w:hAnsi="&amp;quot"/>
          <w:color w:val="333333"/>
          <w:sz w:val="21"/>
          <w:szCs w:val="21"/>
          <w:lang w:val="ru-RU"/>
        </w:rPr>
        <w:t>ого</w:t>
      </w:r>
      <w:proofErr w:type="spellEnd"/>
      <w:r w:rsidR="00F03912">
        <w:rPr>
          <w:rFonts w:ascii="&amp;quot" w:hAnsi="&amp;quot"/>
          <w:color w:val="333333"/>
          <w:sz w:val="21"/>
          <w:szCs w:val="21"/>
        </w:rPr>
        <w:t xml:space="preserve"> на повышение экономической занятости </w:t>
      </w:r>
      <w:r w:rsidR="00F03912">
        <w:rPr>
          <w:rFonts w:ascii="&amp;quot" w:hAnsi="&amp;quot"/>
          <w:color w:val="333333"/>
          <w:sz w:val="21"/>
          <w:szCs w:val="21"/>
          <w:lang w:val="ky-KG"/>
        </w:rPr>
        <w:t>в</w:t>
      </w:r>
      <w:r w:rsidR="00F03912">
        <w:rPr>
          <w:rFonts w:ascii="&amp;quot" w:hAnsi="&amp;quot"/>
          <w:color w:val="333333"/>
          <w:sz w:val="21"/>
          <w:szCs w:val="21"/>
        </w:rPr>
        <w:t xml:space="preserve"> Кыргызской Республике.</w:t>
      </w:r>
    </w:p>
    <w:p w14:paraId="3D980857" w14:textId="77777777" w:rsidR="00F03912" w:rsidRDefault="00F03912" w:rsidP="00F03912">
      <w:pPr>
        <w:pStyle w:val="a3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Конкурсную документацию с полной спецификацией, Вы можете найти в приложении.</w:t>
      </w:r>
    </w:p>
    <w:p w14:paraId="0C84BC16" w14:textId="00D8FE42" w:rsidR="00F03912" w:rsidRDefault="00F03912" w:rsidP="00F03912">
      <w:pPr>
        <w:pStyle w:val="a3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Всем заинтересованным юридическим и физическим лицам, необходимо предоставить заполненн</w:t>
      </w:r>
      <w:proofErr w:type="spellStart"/>
      <w:r w:rsidR="00440A68">
        <w:rPr>
          <w:rFonts w:ascii="&amp;quot" w:hAnsi="&amp;quot"/>
          <w:color w:val="333333"/>
          <w:sz w:val="21"/>
          <w:szCs w:val="21"/>
          <w:lang w:val="ru-RU"/>
        </w:rPr>
        <w:t>ое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конкурсн</w:t>
      </w:r>
      <w:proofErr w:type="spellStart"/>
      <w:r w:rsidR="00951302">
        <w:rPr>
          <w:rFonts w:ascii="&amp;quot" w:hAnsi="&amp;quot"/>
          <w:color w:val="333333"/>
          <w:sz w:val="21"/>
          <w:szCs w:val="21"/>
          <w:lang w:val="ru-RU"/>
        </w:rPr>
        <w:t>ое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</w:t>
      </w:r>
      <w:r w:rsidR="00951302">
        <w:rPr>
          <w:rFonts w:ascii="&amp;quot" w:hAnsi="&amp;quot"/>
          <w:color w:val="333333"/>
          <w:sz w:val="21"/>
          <w:szCs w:val="21"/>
          <w:lang w:val="ru-RU"/>
        </w:rPr>
        <w:t xml:space="preserve">предложение </w:t>
      </w:r>
      <w:r w:rsidR="00440A68">
        <w:rPr>
          <w:rFonts w:ascii="&amp;quot" w:hAnsi="&amp;quot"/>
          <w:color w:val="333333"/>
          <w:sz w:val="21"/>
          <w:szCs w:val="21"/>
          <w:lang w:val="ru-RU"/>
        </w:rPr>
        <w:t xml:space="preserve">нарочно по адресу ниже либо </w:t>
      </w:r>
      <w:r>
        <w:rPr>
          <w:rFonts w:ascii="&amp;quot" w:hAnsi="&amp;quot"/>
          <w:color w:val="333333"/>
          <w:sz w:val="21"/>
          <w:szCs w:val="21"/>
        </w:rPr>
        <w:t>по электронной почте: </w:t>
      </w:r>
      <w:r w:rsidR="0019734F">
        <w:rPr>
          <w:rFonts w:ascii="&amp;quot" w:hAnsi="&amp;quot"/>
          <w:sz w:val="21"/>
          <w:szCs w:val="21"/>
          <w:lang w:val="en-US"/>
        </w:rPr>
        <w:fldChar w:fldCharType="begin"/>
      </w:r>
      <w:r w:rsidR="0019734F" w:rsidRPr="0019734F">
        <w:rPr>
          <w:rFonts w:ascii="&amp;quot" w:hAnsi="&amp;quot"/>
          <w:sz w:val="21"/>
          <w:szCs w:val="21"/>
          <w:lang w:val="ru-RU"/>
        </w:rPr>
        <w:instrText xml:space="preserve"> </w:instrText>
      </w:r>
      <w:r w:rsidR="0019734F">
        <w:rPr>
          <w:rFonts w:ascii="&amp;quot" w:hAnsi="&amp;quot"/>
          <w:sz w:val="21"/>
          <w:szCs w:val="21"/>
          <w:lang w:val="en-US"/>
        </w:rPr>
        <w:instrText>HYPERLINK</w:instrText>
      </w:r>
      <w:r w:rsidR="0019734F" w:rsidRPr="0019734F">
        <w:rPr>
          <w:rFonts w:ascii="&amp;quot" w:hAnsi="&amp;quot"/>
          <w:sz w:val="21"/>
          <w:szCs w:val="21"/>
          <w:lang w:val="ru-RU"/>
        </w:rPr>
        <w:instrText xml:space="preserve"> "</w:instrText>
      </w:r>
      <w:r w:rsidR="0019734F">
        <w:rPr>
          <w:rFonts w:ascii="&amp;quot" w:hAnsi="&amp;quot"/>
          <w:sz w:val="21"/>
          <w:szCs w:val="21"/>
          <w:lang w:val="en-US"/>
        </w:rPr>
        <w:instrText>mailto</w:instrText>
      </w:r>
      <w:r w:rsidR="0019734F" w:rsidRPr="0019734F">
        <w:rPr>
          <w:rFonts w:ascii="&amp;quot" w:hAnsi="&amp;quot"/>
          <w:sz w:val="21"/>
          <w:szCs w:val="21"/>
          <w:lang w:val="ru-RU"/>
        </w:rPr>
        <w:instrText>:</w:instrText>
      </w:r>
      <w:r w:rsidR="0019734F" w:rsidRPr="0019734F">
        <w:rPr>
          <w:rFonts w:ascii="&amp;quot" w:hAnsi="&amp;quot"/>
          <w:sz w:val="21"/>
          <w:szCs w:val="21"/>
          <w:lang w:val="en-US"/>
        </w:rPr>
        <w:instrText>pasadenamoda</w:instrText>
      </w:r>
      <w:r w:rsidR="0019734F" w:rsidRPr="0019734F">
        <w:rPr>
          <w:rFonts w:ascii="&amp;quot" w:hAnsi="&amp;quot"/>
          <w:sz w:val="21"/>
          <w:szCs w:val="21"/>
          <w:lang w:val="ru-RU"/>
        </w:rPr>
        <w:instrText>@</w:instrText>
      </w:r>
      <w:r w:rsidR="0019734F" w:rsidRPr="0019734F">
        <w:rPr>
          <w:rFonts w:ascii="&amp;quot" w:hAnsi="&amp;quot"/>
          <w:sz w:val="21"/>
          <w:szCs w:val="21"/>
          <w:lang w:val="en-US"/>
        </w:rPr>
        <w:instrText>gmail</w:instrText>
      </w:r>
      <w:r w:rsidR="0019734F" w:rsidRPr="0019734F">
        <w:rPr>
          <w:rFonts w:ascii="&amp;quot" w:hAnsi="&amp;quot"/>
          <w:sz w:val="21"/>
          <w:szCs w:val="21"/>
          <w:lang w:val="ru-RU"/>
        </w:rPr>
        <w:instrText>.</w:instrText>
      </w:r>
      <w:r w:rsidR="0019734F" w:rsidRPr="0019734F">
        <w:rPr>
          <w:rFonts w:ascii="&amp;quot" w:hAnsi="&amp;quot"/>
          <w:sz w:val="21"/>
          <w:szCs w:val="21"/>
          <w:lang w:val="en-US"/>
        </w:rPr>
        <w:instrText>com</w:instrText>
      </w:r>
      <w:r w:rsidR="0019734F" w:rsidRPr="0019734F">
        <w:rPr>
          <w:rFonts w:ascii="&amp;quot" w:hAnsi="&amp;quot"/>
          <w:sz w:val="21"/>
          <w:szCs w:val="21"/>
          <w:lang w:val="ru-RU"/>
        </w:rPr>
        <w:instrText xml:space="preserve">" </w:instrText>
      </w:r>
      <w:r w:rsidR="0019734F">
        <w:rPr>
          <w:rFonts w:ascii="&amp;quot" w:hAnsi="&amp;quot"/>
          <w:sz w:val="21"/>
          <w:szCs w:val="21"/>
          <w:lang w:val="en-US"/>
        </w:rPr>
        <w:fldChar w:fldCharType="separate"/>
      </w:r>
      <w:r w:rsidR="0019734F" w:rsidRPr="00A520D7">
        <w:rPr>
          <w:rStyle w:val="a4"/>
          <w:rFonts w:ascii="&amp;quot" w:hAnsi="&amp;quot"/>
          <w:sz w:val="21"/>
          <w:szCs w:val="21"/>
          <w:lang w:val="en-US"/>
        </w:rPr>
        <w:t>pasadenamoda</w:t>
      </w:r>
      <w:r w:rsidR="0019734F" w:rsidRPr="00A520D7">
        <w:rPr>
          <w:rStyle w:val="a4"/>
          <w:rFonts w:ascii="&amp;quot" w:hAnsi="&amp;quot"/>
          <w:sz w:val="21"/>
          <w:szCs w:val="21"/>
          <w:lang w:val="ru-RU"/>
        </w:rPr>
        <w:t>@</w:t>
      </w:r>
      <w:r w:rsidR="0019734F" w:rsidRPr="00A520D7">
        <w:rPr>
          <w:rStyle w:val="a4"/>
          <w:rFonts w:ascii="&amp;quot" w:hAnsi="&amp;quot"/>
          <w:sz w:val="21"/>
          <w:szCs w:val="21"/>
          <w:lang w:val="en-US"/>
        </w:rPr>
        <w:t>gmail</w:t>
      </w:r>
      <w:r w:rsidR="0019734F" w:rsidRPr="00A520D7">
        <w:rPr>
          <w:rStyle w:val="a4"/>
          <w:rFonts w:ascii="&amp;quot" w:hAnsi="&amp;quot"/>
          <w:sz w:val="21"/>
          <w:szCs w:val="21"/>
          <w:lang w:val="ru-RU"/>
        </w:rPr>
        <w:t>.</w:t>
      </w:r>
      <w:r w:rsidR="0019734F" w:rsidRPr="00A520D7">
        <w:rPr>
          <w:rStyle w:val="a4"/>
          <w:rFonts w:ascii="&amp;quot" w:hAnsi="&amp;quot"/>
          <w:sz w:val="21"/>
          <w:szCs w:val="21"/>
          <w:lang w:val="en-US"/>
        </w:rPr>
        <w:t>com</w:t>
      </w:r>
      <w:r w:rsidR="0019734F">
        <w:rPr>
          <w:rFonts w:ascii="&amp;quot" w:hAnsi="&amp;quot"/>
          <w:sz w:val="21"/>
          <w:szCs w:val="21"/>
          <w:lang w:val="en-US"/>
        </w:rPr>
        <w:fldChar w:fldCharType="end"/>
      </w:r>
    </w:p>
    <w:p w14:paraId="5B306099" w14:textId="076B9DBE" w:rsidR="00F03912" w:rsidRDefault="00F03912" w:rsidP="00F03912">
      <w:pPr>
        <w:pStyle w:val="a3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Последний срок предоставления конкурсного документа: 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не позднее 10:00 по местному времени </w:t>
      </w:r>
      <w:r w:rsidR="00F3477E" w:rsidRPr="00F3477E">
        <w:rPr>
          <w:rStyle w:val="a5"/>
          <w:rFonts w:ascii="&amp;quot" w:hAnsi="&amp;quot"/>
          <w:color w:val="333333"/>
          <w:sz w:val="21"/>
          <w:szCs w:val="21"/>
          <w:lang w:val="ru-RU"/>
        </w:rPr>
        <w:t>“26”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 </w:t>
      </w:r>
      <w:r w:rsidR="0019734F">
        <w:rPr>
          <w:rStyle w:val="a5"/>
          <w:rFonts w:ascii="&amp;quot" w:hAnsi="&amp;quot"/>
          <w:color w:val="333333"/>
          <w:sz w:val="21"/>
          <w:szCs w:val="21"/>
          <w:lang w:val="ru-RU"/>
        </w:rPr>
        <w:t>марта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 20</w:t>
      </w:r>
      <w:r w:rsidR="0019734F">
        <w:rPr>
          <w:rStyle w:val="a5"/>
          <w:rFonts w:ascii="&amp;quot" w:hAnsi="&amp;quot"/>
          <w:color w:val="333333"/>
          <w:sz w:val="21"/>
          <w:szCs w:val="21"/>
          <w:lang w:val="ru-RU"/>
        </w:rPr>
        <w:t xml:space="preserve">21 </w:t>
      </w:r>
      <w:r>
        <w:rPr>
          <w:rStyle w:val="a5"/>
          <w:rFonts w:ascii="&amp;quot" w:hAnsi="&amp;quot"/>
          <w:color w:val="333333"/>
          <w:sz w:val="21"/>
          <w:szCs w:val="21"/>
        </w:rPr>
        <w:t>года.</w:t>
      </w:r>
    </w:p>
    <w:p w14:paraId="69F6A7CB" w14:textId="77777777" w:rsidR="00F03912" w:rsidRPr="00C94D61" w:rsidRDefault="00F03912" w:rsidP="00F03912">
      <w:pPr>
        <w:pStyle w:val="a3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 w:rsidRPr="00C94D61">
        <w:rPr>
          <w:rFonts w:ascii="&amp;quot" w:hAnsi="&amp;quot"/>
          <w:color w:val="333333"/>
          <w:sz w:val="21"/>
          <w:szCs w:val="21"/>
        </w:rPr>
        <w:t>Только отобранный поставщик будет уведомлен о победе.</w:t>
      </w:r>
    </w:p>
    <w:p w14:paraId="04FFEAB5" w14:textId="4A0DC966" w:rsidR="002B07E7" w:rsidRPr="0019734F" w:rsidRDefault="00440A68">
      <w:pPr>
        <w:rPr>
          <w:rFonts w:ascii="&amp;quot" w:eastAsia="Times New Roman" w:hAnsi="&amp;quot" w:cs="Times New Roman"/>
          <w:color w:val="333333"/>
          <w:sz w:val="21"/>
          <w:szCs w:val="21"/>
          <w:lang w:val="ru-RU"/>
        </w:rPr>
      </w:pPr>
      <w:r w:rsidRPr="0073419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Адрес для представления ценовых предложений: Кыргызская Республика, </w:t>
      </w:r>
      <w:r w:rsidR="0019734F">
        <w:rPr>
          <w:rFonts w:ascii="&amp;quot" w:eastAsia="Times New Roman" w:hAnsi="&amp;quot" w:cs="Times New Roman"/>
          <w:color w:val="333333"/>
          <w:sz w:val="21"/>
          <w:szCs w:val="21"/>
          <w:lang w:val="ru-RU"/>
        </w:rPr>
        <w:t xml:space="preserve">Чуйская </w:t>
      </w:r>
      <w:proofErr w:type="spellStart"/>
      <w:r w:rsidR="0019734F">
        <w:rPr>
          <w:rFonts w:ascii="&amp;quot" w:eastAsia="Times New Roman" w:hAnsi="&amp;quot" w:cs="Times New Roman"/>
          <w:color w:val="333333"/>
          <w:sz w:val="21"/>
          <w:szCs w:val="21"/>
          <w:lang w:val="ru-RU"/>
        </w:rPr>
        <w:t>обл</w:t>
      </w:r>
      <w:proofErr w:type="spellEnd"/>
      <w:r w:rsidR="0019734F">
        <w:rPr>
          <w:rFonts w:ascii="&amp;quot" w:eastAsia="Times New Roman" w:hAnsi="&amp;quot" w:cs="Times New Roman"/>
          <w:color w:val="333333"/>
          <w:sz w:val="21"/>
          <w:szCs w:val="21"/>
          <w:lang w:val="ru-RU"/>
        </w:rPr>
        <w:t xml:space="preserve">, </w:t>
      </w:r>
      <w:proofErr w:type="spellStart"/>
      <w:r w:rsidR="0019734F">
        <w:rPr>
          <w:rFonts w:ascii="&amp;quot" w:eastAsia="Times New Roman" w:hAnsi="&amp;quot" w:cs="Times New Roman"/>
          <w:color w:val="333333"/>
          <w:sz w:val="21"/>
          <w:szCs w:val="21"/>
          <w:lang w:val="ru-RU"/>
        </w:rPr>
        <w:t>Аламединс</w:t>
      </w:r>
      <w:proofErr w:type="spellEnd"/>
      <w:r w:rsidRPr="0073419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кий р-н, село </w:t>
      </w:r>
      <w:r w:rsidR="0019734F">
        <w:rPr>
          <w:rFonts w:ascii="&amp;quot" w:eastAsia="Times New Roman" w:hAnsi="&amp;quot" w:cs="Times New Roman"/>
          <w:color w:val="333333"/>
          <w:sz w:val="21"/>
          <w:szCs w:val="21"/>
          <w:lang w:val="ru-RU"/>
        </w:rPr>
        <w:t>Октябрьское</w:t>
      </w:r>
      <w:r w:rsidRPr="0073419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, </w:t>
      </w:r>
      <w:r w:rsidR="0019734F">
        <w:rPr>
          <w:rFonts w:ascii="&amp;quot" w:eastAsia="Times New Roman" w:hAnsi="&amp;quot" w:cs="Times New Roman"/>
          <w:color w:val="333333"/>
          <w:sz w:val="21"/>
          <w:szCs w:val="21"/>
          <w:lang w:val="ru-RU"/>
        </w:rPr>
        <w:t>ул. Гоголя 3.</w:t>
      </w:r>
    </w:p>
    <w:p w14:paraId="67F6684D" w14:textId="77777777" w:rsidR="0073419A" w:rsidRPr="00F03912" w:rsidRDefault="0073419A"/>
    <w:sectPr w:rsidR="0073419A" w:rsidRPr="00F0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28"/>
    <w:rsid w:val="0019734F"/>
    <w:rsid w:val="002B07E7"/>
    <w:rsid w:val="00440A68"/>
    <w:rsid w:val="0073419A"/>
    <w:rsid w:val="00951302"/>
    <w:rsid w:val="00C94D61"/>
    <w:rsid w:val="00DA5328"/>
    <w:rsid w:val="00F03912"/>
    <w:rsid w:val="00F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9DE2"/>
  <w15:chartTrackingRefBased/>
  <w15:docId w15:val="{3EFEA40F-2F7C-42B8-B8F3-8D4A148F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03912"/>
    <w:rPr>
      <w:color w:val="0000FF"/>
      <w:u w:val="single"/>
    </w:rPr>
  </w:style>
  <w:style w:type="character" w:styleId="a5">
    <w:name w:val="Strong"/>
    <w:basedOn w:val="a0"/>
    <w:uiPriority w:val="22"/>
    <w:qFormat/>
    <w:rsid w:val="00F03912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F039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97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dcterms:created xsi:type="dcterms:W3CDTF">2019-09-05T01:55:00Z</dcterms:created>
  <dcterms:modified xsi:type="dcterms:W3CDTF">2021-02-24T15:09:00Z</dcterms:modified>
</cp:coreProperties>
</file>