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r w:rsidRPr="00C540B7">
        <w:rPr>
          <w:b/>
          <w:bCs/>
        </w:rPr>
        <w:t>Приглашение к участию в тендере</w:t>
      </w:r>
    </w:p>
    <w:p w14:paraId="6791A888" w14:textId="1377566A" w:rsidR="00C540B7" w:rsidRPr="00C540B7" w:rsidRDefault="00C540B7" w:rsidP="00C540B7">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06ABB">
        <w:t>х</w:t>
      </w:r>
      <w:r w:rsidR="00806BCA">
        <w:t xml:space="preserve"> позиций:</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850"/>
        <w:gridCol w:w="709"/>
        <w:gridCol w:w="2268"/>
      </w:tblGrid>
      <w:tr w:rsidR="00FC6A4B" w:rsidRPr="000C458F" w14:paraId="3D49AC62" w14:textId="77777777" w:rsidTr="00FC6A4B">
        <w:trPr>
          <w:trHeight w:val="908"/>
        </w:trPr>
        <w:tc>
          <w:tcPr>
            <w:tcW w:w="6096" w:type="dxa"/>
            <w:shd w:val="clear" w:color="auto" w:fill="auto"/>
            <w:vAlign w:val="center"/>
            <w:hideMark/>
          </w:tcPr>
          <w:p w14:paraId="3673A13E"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Наименование</w:t>
            </w:r>
          </w:p>
          <w:p w14:paraId="0CFDA244"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 xml:space="preserve">(Технические характеристики) </w:t>
            </w:r>
          </w:p>
        </w:tc>
        <w:tc>
          <w:tcPr>
            <w:tcW w:w="850" w:type="dxa"/>
            <w:shd w:val="clear" w:color="auto" w:fill="auto"/>
            <w:noWrap/>
            <w:vAlign w:val="center"/>
            <w:hideMark/>
          </w:tcPr>
          <w:p w14:paraId="7946BCE7"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Ед. изм.</w:t>
            </w:r>
          </w:p>
        </w:tc>
        <w:tc>
          <w:tcPr>
            <w:tcW w:w="709" w:type="dxa"/>
            <w:vAlign w:val="center"/>
          </w:tcPr>
          <w:p w14:paraId="29C9DE95" w14:textId="77777777" w:rsidR="00FC6A4B" w:rsidRPr="00FC6A4B" w:rsidRDefault="00FC6A4B" w:rsidP="00FC6A4B">
            <w:pPr>
              <w:spacing w:after="0"/>
              <w:rPr>
                <w:rFonts w:ascii="Calibri" w:eastAsia="Calibri" w:hAnsi="Calibri" w:cs="Calibri"/>
                <w:b/>
                <w:color w:val="000000"/>
              </w:rPr>
            </w:pPr>
            <w:r w:rsidRPr="00FC6A4B">
              <w:rPr>
                <w:rFonts w:ascii="Calibri" w:eastAsia="Calibri" w:hAnsi="Calibri" w:cs="Calibri"/>
                <w:b/>
                <w:color w:val="000000"/>
              </w:rPr>
              <w:t>Кол.</w:t>
            </w:r>
          </w:p>
        </w:tc>
        <w:tc>
          <w:tcPr>
            <w:tcW w:w="2268" w:type="dxa"/>
            <w:shd w:val="clear" w:color="auto" w:fill="auto"/>
            <w:noWrap/>
            <w:vAlign w:val="center"/>
          </w:tcPr>
          <w:p w14:paraId="406CCCED" w14:textId="03E2A147" w:rsidR="00FC6A4B" w:rsidRPr="00FC6A4B" w:rsidRDefault="00FC6A4B" w:rsidP="00FC6A4B">
            <w:pPr>
              <w:spacing w:after="0"/>
              <w:rPr>
                <w:rFonts w:ascii="Calibri" w:eastAsia="Calibri" w:hAnsi="Calibri" w:cs="Calibri"/>
                <w:b/>
                <w:color w:val="000000"/>
              </w:rPr>
            </w:pPr>
            <w:r w:rsidRPr="000C458F">
              <w:rPr>
                <w:rFonts w:ascii="Calibri" w:eastAsia="Calibri" w:hAnsi="Calibri" w:cs="Calibri"/>
                <w:b/>
                <w:color w:val="000000"/>
              </w:rPr>
              <w:t xml:space="preserve">Место доставки </w:t>
            </w:r>
          </w:p>
        </w:tc>
      </w:tr>
      <w:tr w:rsidR="00FC6A4B" w:rsidRPr="000C458F" w14:paraId="0D919BDC" w14:textId="77777777" w:rsidTr="00FC6A4B">
        <w:trPr>
          <w:trHeight w:val="540"/>
        </w:trPr>
        <w:tc>
          <w:tcPr>
            <w:tcW w:w="6096" w:type="dxa"/>
            <w:shd w:val="clear" w:color="auto" w:fill="auto"/>
            <w:noWrap/>
            <w:hideMark/>
          </w:tcPr>
          <w:p w14:paraId="5AA9D2BA" w14:textId="77777777" w:rsidR="00FC6A4B" w:rsidRPr="000C458F"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rPr>
              <w:t>Ноутбук</w:t>
            </w:r>
            <w:r w:rsidRPr="00FC6A4B">
              <w:rPr>
                <w:rFonts w:ascii="Calibri" w:eastAsia="Calibri" w:hAnsi="Calibri" w:cs="Calibri"/>
                <w:bCs/>
                <w:color w:val="000000"/>
                <w:lang w:val="en-US"/>
              </w:rPr>
              <w:t xml:space="preserve"> </w:t>
            </w:r>
          </w:p>
          <w:p w14:paraId="355EA2C7" w14:textId="6BFE7AC0" w:rsidR="00FC6A4B" w:rsidRPr="00FC6A4B"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lang w:val="ky-KG"/>
              </w:rPr>
              <w:t>Aser Extensa EX 2519-CO8K BIack InteI Celeron DuaI Core N3060 (up to2,48Ghz),</w:t>
            </w:r>
            <w:r w:rsidRPr="00FC6A4B">
              <w:rPr>
                <w:rFonts w:ascii="Calibri" w:eastAsia="Calibri" w:hAnsi="Calibri" w:cs="Calibri"/>
                <w:bCs/>
                <w:color w:val="000000"/>
                <w:lang w:val="en-US"/>
              </w:rPr>
              <w:t xml:space="preserve"> </w:t>
            </w:r>
            <w:r w:rsidRPr="00FC6A4B">
              <w:rPr>
                <w:rFonts w:ascii="Calibri" w:eastAsia="Calibri" w:hAnsi="Calibri" w:cs="Calibri"/>
                <w:bCs/>
                <w:color w:val="000000"/>
                <w:lang w:val="ky-KG"/>
              </w:rPr>
              <w:t>8GB,</w:t>
            </w:r>
            <w:r w:rsidRPr="00FC6A4B">
              <w:rPr>
                <w:rFonts w:ascii="Calibri" w:eastAsia="Calibri" w:hAnsi="Calibri" w:cs="Calibri"/>
                <w:bCs/>
                <w:color w:val="000000"/>
                <w:lang w:val="en-US"/>
              </w:rPr>
              <w:t xml:space="preserve"> </w:t>
            </w:r>
            <w:r w:rsidRPr="00FC6A4B">
              <w:rPr>
                <w:rFonts w:ascii="Calibri" w:eastAsia="Calibri" w:hAnsi="Calibri" w:cs="Calibri"/>
                <w:bCs/>
                <w:color w:val="000000"/>
                <w:lang w:val="ky-KG"/>
              </w:rPr>
              <w:t>1TB,</w:t>
            </w:r>
            <w:r w:rsidRPr="00FC6A4B">
              <w:rPr>
                <w:rFonts w:ascii="Calibri" w:eastAsia="Calibri" w:hAnsi="Calibri" w:cs="Calibri"/>
                <w:bCs/>
                <w:color w:val="000000"/>
                <w:lang w:val="en-US"/>
              </w:rPr>
              <w:t xml:space="preserve"> </w:t>
            </w:r>
            <w:r w:rsidRPr="00FC6A4B">
              <w:rPr>
                <w:rFonts w:ascii="Calibri" w:eastAsia="Calibri" w:hAnsi="Calibri" w:cs="Calibri"/>
                <w:bCs/>
                <w:color w:val="000000"/>
                <w:lang w:val="ky-KG"/>
              </w:rPr>
              <w:t>Intel HD Graphics,DVD+-RW, 15,6" LED,WiFi, BT,Cam, Linux, Eng-Rus)</w:t>
            </w:r>
          </w:p>
        </w:tc>
        <w:tc>
          <w:tcPr>
            <w:tcW w:w="850" w:type="dxa"/>
            <w:shd w:val="clear" w:color="auto" w:fill="auto"/>
            <w:noWrap/>
            <w:vAlign w:val="center"/>
            <w:hideMark/>
          </w:tcPr>
          <w:p w14:paraId="0A978024"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шт.</w:t>
            </w:r>
          </w:p>
        </w:tc>
        <w:tc>
          <w:tcPr>
            <w:tcW w:w="709" w:type="dxa"/>
            <w:vAlign w:val="center"/>
          </w:tcPr>
          <w:p w14:paraId="711BA25E"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noWrap/>
          </w:tcPr>
          <w:p w14:paraId="4C30E051" w14:textId="6AA9862E"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rPr>
              <w:t xml:space="preserve">Село </w:t>
            </w:r>
            <w:proofErr w:type="spellStart"/>
            <w:r w:rsidRPr="00FC6A4B">
              <w:rPr>
                <w:rFonts w:ascii="Calibri" w:eastAsia="Calibri" w:hAnsi="Calibri" w:cs="Calibri"/>
                <w:bCs/>
              </w:rPr>
              <w:t>Уч</w:t>
            </w:r>
            <w:proofErr w:type="spellEnd"/>
            <w:r w:rsidRPr="00FC6A4B">
              <w:rPr>
                <w:rFonts w:ascii="Calibri" w:eastAsia="Calibri" w:hAnsi="Calibri" w:cs="Calibri"/>
                <w:bCs/>
              </w:rPr>
              <w:t xml:space="preserve"> </w:t>
            </w:r>
            <w:proofErr w:type="spellStart"/>
            <w:r w:rsidRPr="00FC6A4B">
              <w:rPr>
                <w:rFonts w:ascii="Calibri" w:eastAsia="Calibri" w:hAnsi="Calibri" w:cs="Calibri"/>
                <w:bCs/>
              </w:rPr>
              <w:t>булак</w:t>
            </w:r>
            <w:proofErr w:type="spellEnd"/>
            <w:r w:rsidRPr="00FC6A4B">
              <w:rPr>
                <w:rFonts w:ascii="Calibri" w:eastAsia="Calibri" w:hAnsi="Calibri" w:cs="Calibri"/>
                <w:bCs/>
              </w:rPr>
              <w:t xml:space="preserve">, Кара Бура АО, Кара </w:t>
            </w:r>
            <w:proofErr w:type="spellStart"/>
            <w:r w:rsidRPr="00FC6A4B">
              <w:rPr>
                <w:rFonts w:ascii="Calibri" w:eastAsia="Calibri" w:hAnsi="Calibri" w:cs="Calibri"/>
                <w:bCs/>
              </w:rPr>
              <w:t>Буринского</w:t>
            </w:r>
            <w:proofErr w:type="spellEnd"/>
            <w:r w:rsidRPr="00FC6A4B">
              <w:rPr>
                <w:rFonts w:ascii="Calibri" w:eastAsia="Calibri" w:hAnsi="Calibri" w:cs="Calibri"/>
                <w:bCs/>
              </w:rPr>
              <w:t xml:space="preserve"> района, </w:t>
            </w:r>
            <w:proofErr w:type="spellStart"/>
            <w:r w:rsidRPr="00FC6A4B">
              <w:rPr>
                <w:rFonts w:ascii="Calibri" w:eastAsia="Calibri" w:hAnsi="Calibri" w:cs="Calibri"/>
                <w:bCs/>
              </w:rPr>
              <w:t>Таласской</w:t>
            </w:r>
            <w:proofErr w:type="spellEnd"/>
            <w:r w:rsidRPr="00FC6A4B">
              <w:rPr>
                <w:rFonts w:ascii="Calibri" w:eastAsia="Calibri" w:hAnsi="Calibri" w:cs="Calibri"/>
                <w:bCs/>
              </w:rPr>
              <w:t xml:space="preserve"> области</w:t>
            </w:r>
          </w:p>
        </w:tc>
      </w:tr>
      <w:tr w:rsidR="00FC6A4B" w:rsidRPr="000C458F" w14:paraId="7B3AB2E9" w14:textId="77777777" w:rsidTr="00FC6A4B">
        <w:trPr>
          <w:trHeight w:val="540"/>
        </w:trPr>
        <w:tc>
          <w:tcPr>
            <w:tcW w:w="6096" w:type="dxa"/>
            <w:shd w:val="clear" w:color="auto" w:fill="auto"/>
            <w:noWrap/>
          </w:tcPr>
          <w:p w14:paraId="2EEDA36D" w14:textId="77777777" w:rsidR="00FC6A4B" w:rsidRPr="000C458F"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rPr>
              <w:t>Ультрабук</w:t>
            </w:r>
            <w:r w:rsidRPr="00FC6A4B">
              <w:rPr>
                <w:rFonts w:ascii="Calibri" w:eastAsia="Calibri" w:hAnsi="Calibri" w:cs="Calibri"/>
                <w:bCs/>
                <w:color w:val="000000"/>
                <w:lang w:val="en-US"/>
              </w:rPr>
              <w:t xml:space="preserve"> </w:t>
            </w:r>
          </w:p>
          <w:p w14:paraId="2615056A" w14:textId="1B65E422" w:rsidR="00FC6A4B" w:rsidRPr="00FC6A4B"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lang w:val="en-US"/>
              </w:rPr>
              <w:t xml:space="preserve">Asus E410MA-202 Intel Celeron N4020 (1.10-2.80GHz), 4GB DDR4, 128GB eMMC, Intel UHD Graphics 600, 14"HD (1366x768) LED, </w:t>
            </w:r>
            <w:proofErr w:type="spellStart"/>
            <w:r w:rsidRPr="00FC6A4B">
              <w:rPr>
                <w:rFonts w:ascii="Calibri" w:eastAsia="Calibri" w:hAnsi="Calibri" w:cs="Calibri"/>
                <w:bCs/>
                <w:color w:val="000000"/>
                <w:lang w:val="en-US"/>
              </w:rPr>
              <w:t>WiFi</w:t>
            </w:r>
            <w:proofErr w:type="spellEnd"/>
            <w:r w:rsidRPr="00FC6A4B">
              <w:rPr>
                <w:rFonts w:ascii="Calibri" w:eastAsia="Calibri" w:hAnsi="Calibri" w:cs="Calibri"/>
                <w:bCs/>
                <w:color w:val="000000"/>
                <w:lang w:val="en-US"/>
              </w:rPr>
              <w:t xml:space="preserve"> ac, BT 4.1, WC, CR, Win 10 Home in S mode</w:t>
            </w:r>
          </w:p>
        </w:tc>
        <w:tc>
          <w:tcPr>
            <w:tcW w:w="850" w:type="dxa"/>
            <w:shd w:val="clear" w:color="auto" w:fill="auto"/>
            <w:noWrap/>
            <w:vAlign w:val="center"/>
          </w:tcPr>
          <w:p w14:paraId="0F7D79B8" w14:textId="71A6AE4A" w:rsidR="00FC6A4B" w:rsidRPr="00FC6A4B" w:rsidRDefault="00FC6A4B" w:rsidP="00FC6A4B">
            <w:pPr>
              <w:spacing w:after="0"/>
              <w:jc w:val="center"/>
              <w:rPr>
                <w:rFonts w:ascii="Calibri" w:eastAsia="Calibri" w:hAnsi="Calibri" w:cs="Calibri"/>
                <w:bCs/>
                <w:color w:val="000000"/>
              </w:rPr>
            </w:pPr>
            <w:r w:rsidRPr="000C458F">
              <w:rPr>
                <w:rFonts w:ascii="Calibri" w:eastAsia="Calibri" w:hAnsi="Calibri" w:cs="Calibri"/>
                <w:bCs/>
                <w:color w:val="000000"/>
              </w:rPr>
              <w:t>Шт.</w:t>
            </w:r>
          </w:p>
        </w:tc>
        <w:tc>
          <w:tcPr>
            <w:tcW w:w="709" w:type="dxa"/>
            <w:vAlign w:val="center"/>
          </w:tcPr>
          <w:p w14:paraId="5BB342E3"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0719DD67" w14:textId="6E2384DF"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Меркит</w:t>
            </w:r>
            <w:proofErr w:type="spellEnd"/>
            <w:r w:rsidRPr="00FC6A4B">
              <w:rPr>
                <w:rFonts w:ascii="Calibri" w:eastAsia="Calibri" w:hAnsi="Calibri" w:cs="Calibri"/>
                <w:bCs/>
                <w:color w:val="000000"/>
              </w:rPr>
              <w:t xml:space="preserve">, Толос АО, </w:t>
            </w:r>
            <w:proofErr w:type="spellStart"/>
            <w:r w:rsidRPr="00FC6A4B">
              <w:rPr>
                <w:rFonts w:ascii="Calibri" w:eastAsia="Calibri" w:hAnsi="Calibri" w:cs="Calibri"/>
                <w:bCs/>
                <w:color w:val="000000"/>
              </w:rPr>
              <w:t>Ноокатского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Ошской</w:t>
            </w:r>
            <w:proofErr w:type="spellEnd"/>
            <w:r w:rsidRPr="00FC6A4B">
              <w:rPr>
                <w:rFonts w:ascii="Calibri" w:eastAsia="Calibri" w:hAnsi="Calibri" w:cs="Calibri"/>
                <w:bCs/>
                <w:color w:val="000000"/>
              </w:rPr>
              <w:t xml:space="preserve"> области</w:t>
            </w:r>
          </w:p>
        </w:tc>
      </w:tr>
      <w:tr w:rsidR="00FC6A4B" w:rsidRPr="000C458F" w14:paraId="3787544D" w14:textId="77777777" w:rsidTr="00FC6A4B">
        <w:trPr>
          <w:trHeight w:val="257"/>
        </w:trPr>
        <w:tc>
          <w:tcPr>
            <w:tcW w:w="6096" w:type="dxa"/>
            <w:shd w:val="clear" w:color="auto" w:fill="auto"/>
            <w:noWrap/>
            <w:hideMark/>
          </w:tcPr>
          <w:p w14:paraId="2DC66915" w14:textId="77777777" w:rsidR="00FC6A4B" w:rsidRPr="000C458F"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rPr>
              <w:t>Проектор</w:t>
            </w:r>
            <w:r w:rsidRPr="00FC6A4B">
              <w:rPr>
                <w:rFonts w:ascii="Calibri" w:eastAsia="Calibri" w:hAnsi="Calibri" w:cs="Calibri"/>
                <w:bCs/>
                <w:color w:val="000000"/>
                <w:lang w:val="en-US"/>
              </w:rPr>
              <w:t xml:space="preserve"> </w:t>
            </w:r>
          </w:p>
          <w:p w14:paraId="15EE7D79" w14:textId="6DA3537A" w:rsidR="00FC6A4B" w:rsidRPr="00FC6A4B" w:rsidRDefault="00FC6A4B" w:rsidP="00FC6A4B">
            <w:pPr>
              <w:spacing w:after="0"/>
              <w:rPr>
                <w:rFonts w:ascii="Calibri" w:eastAsia="Calibri" w:hAnsi="Calibri" w:cs="Calibri"/>
                <w:bCs/>
                <w:color w:val="000000"/>
                <w:lang w:val="en-US"/>
              </w:rPr>
            </w:pPr>
            <w:r w:rsidRPr="00FC6A4B">
              <w:rPr>
                <w:rFonts w:ascii="Calibri" w:eastAsia="Calibri" w:hAnsi="Calibri" w:cs="Calibri"/>
                <w:bCs/>
                <w:color w:val="000000"/>
                <w:lang w:val="en-US"/>
              </w:rPr>
              <w:t xml:space="preserve">Philips </w:t>
            </w:r>
            <w:proofErr w:type="spellStart"/>
            <w:r w:rsidRPr="00FC6A4B">
              <w:rPr>
                <w:rFonts w:ascii="Calibri" w:eastAsia="Calibri" w:hAnsi="Calibri" w:cs="Calibri"/>
                <w:bCs/>
                <w:color w:val="000000"/>
                <w:lang w:val="en-US"/>
              </w:rPr>
              <w:t>NeoPix</w:t>
            </w:r>
            <w:proofErr w:type="spellEnd"/>
            <w:r w:rsidRPr="00FC6A4B">
              <w:rPr>
                <w:rFonts w:ascii="Calibri" w:eastAsia="Calibri" w:hAnsi="Calibri" w:cs="Calibri"/>
                <w:bCs/>
                <w:color w:val="000000"/>
                <w:lang w:val="en-US"/>
              </w:rPr>
              <w:t xml:space="preserve"> Prime NPX540/INT (LED, 3500 </w:t>
            </w:r>
            <w:r w:rsidRPr="00FC6A4B">
              <w:rPr>
                <w:rFonts w:ascii="Calibri" w:eastAsia="Calibri" w:hAnsi="Calibri" w:cs="Calibri"/>
                <w:bCs/>
                <w:color w:val="000000"/>
              </w:rPr>
              <w:t>люмен</w:t>
            </w:r>
            <w:r w:rsidRPr="00FC6A4B">
              <w:rPr>
                <w:rFonts w:ascii="Calibri" w:eastAsia="Calibri" w:hAnsi="Calibri" w:cs="Calibri"/>
                <w:bCs/>
                <w:color w:val="000000"/>
                <w:lang w:val="en-US"/>
              </w:rPr>
              <w:t xml:space="preserve">, 3000:1, HD 1280x720 (1920x1080 max), 2xHDMI, 1x15-pin VGA In, 1xUSB Type A, CR, 2x3W, Composite video, Audio In/Out, Wi-Fi, BT, </w:t>
            </w:r>
            <w:r w:rsidRPr="00FC6A4B">
              <w:rPr>
                <w:rFonts w:ascii="Calibri" w:eastAsia="Calibri" w:hAnsi="Calibri" w:cs="Calibri"/>
                <w:bCs/>
                <w:color w:val="000000"/>
              </w:rPr>
              <w:t>ПДУ</w:t>
            </w:r>
            <w:r w:rsidRPr="00FC6A4B">
              <w:rPr>
                <w:rFonts w:ascii="Calibri" w:eastAsia="Calibri" w:hAnsi="Calibri" w:cs="Calibri"/>
                <w:bCs/>
                <w:color w:val="000000"/>
                <w:lang w:val="en-US"/>
              </w:rPr>
              <w:t>, Black/Silver)</w:t>
            </w:r>
          </w:p>
        </w:tc>
        <w:tc>
          <w:tcPr>
            <w:tcW w:w="850" w:type="dxa"/>
            <w:shd w:val="clear" w:color="auto" w:fill="auto"/>
            <w:noWrap/>
            <w:vAlign w:val="center"/>
            <w:hideMark/>
          </w:tcPr>
          <w:p w14:paraId="795042ED"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шт.</w:t>
            </w:r>
          </w:p>
        </w:tc>
        <w:tc>
          <w:tcPr>
            <w:tcW w:w="709" w:type="dxa"/>
            <w:vAlign w:val="center"/>
          </w:tcPr>
          <w:p w14:paraId="1724723D"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6C3F569D" w14:textId="5862FE0D"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Меркит</w:t>
            </w:r>
            <w:proofErr w:type="spellEnd"/>
            <w:r w:rsidRPr="00FC6A4B">
              <w:rPr>
                <w:rFonts w:ascii="Calibri" w:eastAsia="Calibri" w:hAnsi="Calibri" w:cs="Calibri"/>
                <w:bCs/>
                <w:color w:val="000000"/>
              </w:rPr>
              <w:t xml:space="preserve">, Толос АО, </w:t>
            </w:r>
            <w:proofErr w:type="spellStart"/>
            <w:r w:rsidRPr="00FC6A4B">
              <w:rPr>
                <w:rFonts w:ascii="Calibri" w:eastAsia="Calibri" w:hAnsi="Calibri" w:cs="Calibri"/>
                <w:bCs/>
                <w:color w:val="000000"/>
              </w:rPr>
              <w:t>Ноокатского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Ошской</w:t>
            </w:r>
            <w:proofErr w:type="spellEnd"/>
            <w:r w:rsidRPr="00FC6A4B">
              <w:rPr>
                <w:rFonts w:ascii="Calibri" w:eastAsia="Calibri" w:hAnsi="Calibri" w:cs="Calibri"/>
                <w:bCs/>
                <w:color w:val="000000"/>
              </w:rPr>
              <w:t xml:space="preserve"> области</w:t>
            </w:r>
          </w:p>
        </w:tc>
      </w:tr>
      <w:tr w:rsidR="00FC6A4B" w:rsidRPr="000C458F" w14:paraId="5153E418" w14:textId="77777777" w:rsidTr="00FC6A4B">
        <w:trPr>
          <w:trHeight w:val="257"/>
        </w:trPr>
        <w:tc>
          <w:tcPr>
            <w:tcW w:w="6096" w:type="dxa"/>
            <w:shd w:val="clear" w:color="auto" w:fill="auto"/>
            <w:noWrap/>
            <w:hideMark/>
          </w:tcPr>
          <w:p w14:paraId="48403AFB" w14:textId="541C8349" w:rsidR="00FC6A4B" w:rsidRPr="00FC6A4B" w:rsidRDefault="00FC6A4B" w:rsidP="00FC6A4B">
            <w:pPr>
              <w:spacing w:after="0"/>
              <w:rPr>
                <w:rFonts w:ascii="Calibri" w:eastAsia="Calibri" w:hAnsi="Calibri" w:cs="Calibri"/>
                <w:bCs/>
                <w:iCs/>
                <w:color w:val="000000"/>
              </w:rPr>
            </w:pPr>
            <w:r w:rsidRPr="00FC6A4B">
              <w:rPr>
                <w:rFonts w:ascii="Calibri" w:eastAsia="Calibri" w:hAnsi="Calibri" w:cs="Calibri"/>
                <w:bCs/>
                <w:color w:val="000000"/>
              </w:rPr>
              <w:t xml:space="preserve">Интерактивная доска </w:t>
            </w:r>
            <w:proofErr w:type="spellStart"/>
            <w:r w:rsidRPr="00FC6A4B">
              <w:rPr>
                <w:rFonts w:ascii="Calibri" w:eastAsia="Calibri" w:hAnsi="Calibri" w:cs="Calibri"/>
                <w:bCs/>
                <w:color w:val="000000"/>
              </w:rPr>
              <w:t>трёхсегментная</w:t>
            </w:r>
            <w:proofErr w:type="spellEnd"/>
            <w:r w:rsidRPr="00FC6A4B">
              <w:rPr>
                <w:rFonts w:ascii="Calibri" w:eastAsia="Calibri" w:hAnsi="Calibri" w:cs="Calibri"/>
                <w:bCs/>
                <w:color w:val="000000"/>
              </w:rPr>
              <w:t xml:space="preserve"> с магнитно-меловыми боковыми элементами.</w:t>
            </w:r>
            <w:r w:rsidRPr="000C458F">
              <w:rPr>
                <w:rFonts w:ascii="Calibri" w:eastAsia="Calibri" w:hAnsi="Calibri" w:cs="Calibri"/>
                <w:bCs/>
                <w:iCs/>
                <w:color w:val="000000"/>
              </w:rPr>
              <w:t xml:space="preserve"> </w:t>
            </w:r>
            <w:r w:rsidRPr="00FC6A4B">
              <w:rPr>
                <w:rFonts w:ascii="Calibri" w:eastAsia="Calibri" w:hAnsi="Calibri" w:cs="Calibri"/>
                <w:bCs/>
                <w:iCs/>
                <w:color w:val="000000"/>
              </w:rPr>
              <w:t>Соотношение сторон   16:10;</w:t>
            </w:r>
            <w:r w:rsidRPr="000C458F">
              <w:rPr>
                <w:rFonts w:ascii="Calibri" w:eastAsia="Calibri" w:hAnsi="Calibri" w:cs="Calibri"/>
                <w:bCs/>
                <w:iCs/>
                <w:color w:val="000000"/>
              </w:rPr>
              <w:t xml:space="preserve">  </w:t>
            </w:r>
            <w:r w:rsidRPr="00FC6A4B">
              <w:rPr>
                <w:rFonts w:ascii="Calibri" w:eastAsia="Calibri" w:hAnsi="Calibri" w:cs="Calibri"/>
                <w:bCs/>
                <w:iCs/>
                <w:color w:val="000000"/>
              </w:rPr>
              <w:t>Разрешение   32768 х 32768</w:t>
            </w:r>
            <w:r w:rsidRPr="000C458F">
              <w:rPr>
                <w:rFonts w:ascii="Calibri" w:eastAsia="Calibri" w:hAnsi="Calibri" w:cs="Calibri"/>
                <w:bCs/>
                <w:iCs/>
                <w:color w:val="000000"/>
              </w:rPr>
              <w:t xml:space="preserve">; </w:t>
            </w:r>
            <w:r w:rsidRPr="00FC6A4B">
              <w:rPr>
                <w:rFonts w:ascii="Calibri" w:eastAsia="Calibri" w:hAnsi="Calibri" w:cs="Calibri"/>
                <w:bCs/>
                <w:iCs/>
                <w:color w:val="000000"/>
              </w:rPr>
              <w:t>Диагональ  78’</w:t>
            </w:r>
          </w:p>
          <w:p w14:paraId="64696711" w14:textId="542EAEB9" w:rsidR="00FC6A4B" w:rsidRPr="00FC6A4B" w:rsidRDefault="00FC6A4B" w:rsidP="00FC6A4B">
            <w:pPr>
              <w:spacing w:after="0"/>
              <w:rPr>
                <w:rFonts w:ascii="Calibri" w:eastAsia="Calibri" w:hAnsi="Calibri" w:cs="Calibri"/>
                <w:bCs/>
                <w:iCs/>
                <w:color w:val="000000"/>
              </w:rPr>
            </w:pPr>
            <w:r w:rsidRPr="00FC6A4B">
              <w:rPr>
                <w:rFonts w:ascii="Calibri" w:eastAsia="Calibri" w:hAnsi="Calibri" w:cs="Calibri"/>
                <w:bCs/>
                <w:iCs/>
                <w:color w:val="000000"/>
              </w:rPr>
              <w:t>Количество касаний</w:t>
            </w:r>
            <w:proofErr w:type="gramStart"/>
            <w:r w:rsidRPr="00FC6A4B">
              <w:rPr>
                <w:rFonts w:ascii="Calibri" w:eastAsia="Calibri" w:hAnsi="Calibri" w:cs="Calibri"/>
                <w:bCs/>
                <w:iCs/>
                <w:color w:val="000000"/>
              </w:rPr>
              <w:t xml:space="preserve"> Д</w:t>
            </w:r>
            <w:proofErr w:type="gramEnd"/>
            <w:r w:rsidRPr="00FC6A4B">
              <w:rPr>
                <w:rFonts w:ascii="Calibri" w:eastAsia="Calibri" w:hAnsi="Calibri" w:cs="Calibri"/>
                <w:bCs/>
                <w:iCs/>
                <w:color w:val="000000"/>
              </w:rPr>
              <w:t>о 10</w:t>
            </w:r>
            <w:r w:rsidRPr="000C458F">
              <w:rPr>
                <w:rFonts w:ascii="Calibri" w:eastAsia="Calibri" w:hAnsi="Calibri" w:cs="Calibri"/>
                <w:bCs/>
                <w:iCs/>
                <w:color w:val="000000"/>
              </w:rPr>
              <w:t xml:space="preserve">; </w:t>
            </w:r>
            <w:r w:rsidRPr="00FC6A4B">
              <w:rPr>
                <w:rFonts w:ascii="Calibri" w:eastAsia="Calibri" w:hAnsi="Calibri" w:cs="Calibri"/>
                <w:bCs/>
                <w:iCs/>
                <w:color w:val="000000"/>
              </w:rPr>
              <w:t>Подключение USB 2.0</w:t>
            </w:r>
          </w:p>
          <w:p w14:paraId="5DB9DCDF" w14:textId="3AA3E339" w:rsidR="00FC6A4B" w:rsidRPr="00FC6A4B" w:rsidRDefault="00FC6A4B" w:rsidP="00FC6A4B">
            <w:pPr>
              <w:spacing w:after="0"/>
              <w:rPr>
                <w:rFonts w:ascii="Calibri" w:eastAsia="Calibri" w:hAnsi="Calibri" w:cs="Calibri"/>
                <w:bCs/>
                <w:color w:val="000000"/>
              </w:rPr>
            </w:pPr>
            <w:r w:rsidRPr="00FC6A4B">
              <w:rPr>
                <w:rFonts w:ascii="Calibri" w:eastAsia="Calibri" w:hAnsi="Calibri" w:cs="Calibri"/>
                <w:bCs/>
                <w:iCs/>
                <w:color w:val="000000"/>
              </w:rPr>
              <w:t>Дополнительные опции: Антибактериальное покрытие, Выбор цвета рамки, Лоток акриловы</w:t>
            </w:r>
            <w:proofErr w:type="gramStart"/>
            <w:r w:rsidRPr="00FC6A4B">
              <w:rPr>
                <w:rFonts w:ascii="Calibri" w:eastAsia="Calibri" w:hAnsi="Calibri" w:cs="Calibri"/>
                <w:bCs/>
                <w:iCs/>
                <w:color w:val="000000"/>
              </w:rPr>
              <w:t>й(</w:t>
            </w:r>
            <w:proofErr w:type="gramEnd"/>
            <w:r w:rsidRPr="00FC6A4B">
              <w:rPr>
                <w:rFonts w:ascii="Calibri" w:eastAsia="Calibri" w:hAnsi="Calibri" w:cs="Calibri"/>
                <w:bCs/>
                <w:iCs/>
                <w:color w:val="000000"/>
              </w:rPr>
              <w:t>пассивный), Горячие клавиши, Специальное покрытие для доски.</w:t>
            </w:r>
          </w:p>
        </w:tc>
        <w:tc>
          <w:tcPr>
            <w:tcW w:w="850" w:type="dxa"/>
            <w:shd w:val="clear" w:color="auto" w:fill="auto"/>
            <w:noWrap/>
            <w:vAlign w:val="center"/>
            <w:hideMark/>
          </w:tcPr>
          <w:p w14:paraId="3E5B3B1E"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шт.</w:t>
            </w:r>
          </w:p>
        </w:tc>
        <w:tc>
          <w:tcPr>
            <w:tcW w:w="709" w:type="dxa"/>
            <w:vAlign w:val="center"/>
          </w:tcPr>
          <w:p w14:paraId="4CF7BB26"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56D3850F" w14:textId="424CE7F9"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Меркит</w:t>
            </w:r>
            <w:proofErr w:type="spellEnd"/>
            <w:r w:rsidRPr="00FC6A4B">
              <w:rPr>
                <w:rFonts w:ascii="Calibri" w:eastAsia="Calibri" w:hAnsi="Calibri" w:cs="Calibri"/>
                <w:bCs/>
                <w:color w:val="000000"/>
              </w:rPr>
              <w:t xml:space="preserve">, Толос АО, </w:t>
            </w:r>
            <w:proofErr w:type="spellStart"/>
            <w:r w:rsidRPr="00FC6A4B">
              <w:rPr>
                <w:rFonts w:ascii="Calibri" w:eastAsia="Calibri" w:hAnsi="Calibri" w:cs="Calibri"/>
                <w:bCs/>
                <w:color w:val="000000"/>
              </w:rPr>
              <w:t>Ноокатского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Ошской</w:t>
            </w:r>
            <w:proofErr w:type="spellEnd"/>
            <w:r w:rsidRPr="00FC6A4B">
              <w:rPr>
                <w:rFonts w:ascii="Calibri" w:eastAsia="Calibri" w:hAnsi="Calibri" w:cs="Calibri"/>
                <w:bCs/>
                <w:color w:val="000000"/>
              </w:rPr>
              <w:t xml:space="preserve"> области</w:t>
            </w:r>
          </w:p>
        </w:tc>
      </w:tr>
      <w:tr w:rsidR="00FC6A4B" w:rsidRPr="000C458F" w14:paraId="3A48E81B" w14:textId="77777777" w:rsidTr="00FC6A4B">
        <w:trPr>
          <w:trHeight w:val="257"/>
        </w:trPr>
        <w:tc>
          <w:tcPr>
            <w:tcW w:w="6096" w:type="dxa"/>
            <w:shd w:val="clear" w:color="auto" w:fill="auto"/>
            <w:noWrap/>
            <w:hideMark/>
          </w:tcPr>
          <w:p w14:paraId="0E4D585D" w14:textId="77777777" w:rsidR="00FC6A4B" w:rsidRPr="000C458F" w:rsidRDefault="00FC6A4B" w:rsidP="00FC6A4B">
            <w:pPr>
              <w:spacing w:after="0"/>
              <w:rPr>
                <w:rFonts w:ascii="Calibri" w:eastAsia="Calibri" w:hAnsi="Calibri" w:cs="Calibri"/>
                <w:bCs/>
                <w:color w:val="000000"/>
              </w:rPr>
            </w:pPr>
            <w:r w:rsidRPr="00FC6A4B">
              <w:rPr>
                <w:rFonts w:ascii="Calibri" w:eastAsia="Calibri" w:hAnsi="Calibri" w:cs="Calibri"/>
                <w:bCs/>
                <w:color w:val="000000"/>
              </w:rPr>
              <w:t xml:space="preserve">Маркерная доска </w:t>
            </w:r>
          </w:p>
          <w:p w14:paraId="1A624C54" w14:textId="2FBA048D" w:rsidR="00FC6A4B" w:rsidRPr="00FC6A4B" w:rsidRDefault="00FC6A4B" w:rsidP="00FC6A4B">
            <w:pPr>
              <w:spacing w:after="0"/>
              <w:rPr>
                <w:rFonts w:ascii="Calibri" w:eastAsia="Calibri" w:hAnsi="Calibri" w:cs="Calibri"/>
                <w:bCs/>
                <w:color w:val="000000"/>
              </w:rPr>
            </w:pPr>
            <w:r w:rsidRPr="00FC6A4B">
              <w:rPr>
                <w:rFonts w:ascii="Calibri" w:eastAsia="Calibri" w:hAnsi="Calibri" w:cs="Calibri"/>
                <w:bCs/>
                <w:color w:val="000000"/>
              </w:rPr>
              <w:t>(магнитно-маркерный доска, размер 60х120)</w:t>
            </w:r>
            <w:r w:rsidRPr="000C458F">
              <w:rPr>
                <w:rFonts w:ascii="Calibri" w:eastAsia="Calibri" w:hAnsi="Calibri" w:cs="Calibri"/>
                <w:bCs/>
                <w:color w:val="000000"/>
              </w:rPr>
              <w:t xml:space="preserve"> </w:t>
            </w:r>
          </w:p>
        </w:tc>
        <w:tc>
          <w:tcPr>
            <w:tcW w:w="850" w:type="dxa"/>
            <w:shd w:val="clear" w:color="auto" w:fill="auto"/>
            <w:noWrap/>
            <w:vAlign w:val="center"/>
            <w:hideMark/>
          </w:tcPr>
          <w:p w14:paraId="481703AA"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шт.</w:t>
            </w:r>
          </w:p>
        </w:tc>
        <w:tc>
          <w:tcPr>
            <w:tcW w:w="709" w:type="dxa"/>
            <w:vAlign w:val="center"/>
          </w:tcPr>
          <w:p w14:paraId="35F45FBC" w14:textId="77777777"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7B097401" w14:textId="07EB7C92" w:rsidR="00FC6A4B" w:rsidRPr="00FC6A4B" w:rsidRDefault="00FC6A4B" w:rsidP="00FC6A4B">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Уч</w:t>
            </w:r>
            <w:proofErr w:type="spellEnd"/>
            <w:r w:rsidRPr="00FC6A4B">
              <w:rPr>
                <w:rFonts w:ascii="Calibri" w:eastAsia="Calibri" w:hAnsi="Calibri" w:cs="Calibri"/>
                <w:bCs/>
                <w:color w:val="000000"/>
              </w:rPr>
              <w:t xml:space="preserve"> </w:t>
            </w:r>
            <w:proofErr w:type="spellStart"/>
            <w:r w:rsidRPr="00FC6A4B">
              <w:rPr>
                <w:rFonts w:ascii="Calibri" w:eastAsia="Calibri" w:hAnsi="Calibri" w:cs="Calibri"/>
                <w:bCs/>
                <w:color w:val="000000"/>
              </w:rPr>
              <w:t>булак</w:t>
            </w:r>
            <w:proofErr w:type="spellEnd"/>
            <w:r w:rsidRPr="00FC6A4B">
              <w:rPr>
                <w:rFonts w:ascii="Calibri" w:eastAsia="Calibri" w:hAnsi="Calibri" w:cs="Calibri"/>
                <w:bCs/>
                <w:color w:val="000000"/>
              </w:rPr>
              <w:t xml:space="preserve">, Кара Бура АО, Кара </w:t>
            </w:r>
            <w:proofErr w:type="spellStart"/>
            <w:r w:rsidRPr="00FC6A4B">
              <w:rPr>
                <w:rFonts w:ascii="Calibri" w:eastAsia="Calibri" w:hAnsi="Calibri" w:cs="Calibri"/>
                <w:bCs/>
                <w:color w:val="000000"/>
              </w:rPr>
              <w:t>Буринского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Таласской</w:t>
            </w:r>
            <w:proofErr w:type="spellEnd"/>
            <w:r w:rsidRPr="00FC6A4B">
              <w:rPr>
                <w:rFonts w:ascii="Calibri" w:eastAsia="Calibri" w:hAnsi="Calibri" w:cs="Calibri"/>
                <w:bCs/>
                <w:color w:val="000000"/>
              </w:rPr>
              <w:t xml:space="preserve"> области</w:t>
            </w:r>
          </w:p>
        </w:tc>
      </w:tr>
      <w:tr w:rsidR="0032206C" w:rsidRPr="000C458F" w14:paraId="573BC808" w14:textId="77777777" w:rsidTr="00FC6A4B">
        <w:trPr>
          <w:trHeight w:val="257"/>
        </w:trPr>
        <w:tc>
          <w:tcPr>
            <w:tcW w:w="6096" w:type="dxa"/>
            <w:shd w:val="clear" w:color="auto" w:fill="auto"/>
            <w:noWrap/>
          </w:tcPr>
          <w:p w14:paraId="63383B90" w14:textId="5F0CA124" w:rsidR="0032206C" w:rsidRPr="000C458F" w:rsidRDefault="0032206C" w:rsidP="00FC6A4B">
            <w:pPr>
              <w:spacing w:after="0"/>
              <w:rPr>
                <w:rFonts w:ascii="Calibri" w:eastAsia="Calibri" w:hAnsi="Calibri" w:cs="Calibri"/>
                <w:bCs/>
                <w:color w:val="000000"/>
              </w:rPr>
            </w:pPr>
            <w:r w:rsidRPr="00FC6A4B">
              <w:rPr>
                <w:rFonts w:ascii="Calibri" w:eastAsia="Calibri" w:hAnsi="Calibri" w:cs="Calibri"/>
                <w:bCs/>
                <w:color w:val="000000"/>
              </w:rPr>
              <w:t>Стол</w:t>
            </w:r>
            <w:r w:rsidRPr="000C458F">
              <w:rPr>
                <w:rFonts w:ascii="Calibri" w:eastAsia="Calibri" w:hAnsi="Calibri" w:cs="Calibri"/>
                <w:bCs/>
                <w:color w:val="000000"/>
              </w:rPr>
              <w:t xml:space="preserve"> </w:t>
            </w:r>
            <w:r w:rsidRPr="00FC6A4B">
              <w:rPr>
                <w:rFonts w:ascii="Calibri" w:eastAsia="Calibri" w:hAnsi="Calibri" w:cs="Calibri"/>
                <w:bCs/>
                <w:color w:val="000000"/>
              </w:rPr>
              <w:t>кухонный</w:t>
            </w:r>
          </w:p>
          <w:p w14:paraId="457F5977" w14:textId="77777777" w:rsidR="0032206C" w:rsidRPr="000C458F" w:rsidRDefault="0032206C" w:rsidP="00FC6A4B">
            <w:pPr>
              <w:spacing w:after="0"/>
              <w:rPr>
                <w:rFonts w:ascii="Calibri" w:eastAsia="Calibri" w:hAnsi="Calibri" w:cs="Calibri"/>
                <w:bCs/>
                <w:color w:val="000000"/>
              </w:rPr>
            </w:pPr>
            <w:r w:rsidRPr="00FC6A4B">
              <w:rPr>
                <w:rFonts w:ascii="Calibri" w:eastAsia="Calibri" w:hAnsi="Calibri" w:cs="Calibri"/>
                <w:bCs/>
                <w:color w:val="000000"/>
              </w:rPr>
              <w:t xml:space="preserve"> Материал: Фасады: </w:t>
            </w:r>
            <w:r w:rsidRPr="000C458F">
              <w:rPr>
                <w:rFonts w:ascii="Calibri" w:eastAsia="Calibri" w:hAnsi="Calibri" w:cs="Calibri"/>
                <w:bCs/>
                <w:color w:val="000000"/>
              </w:rPr>
              <w:t>ЛДСП</w:t>
            </w:r>
            <w:r w:rsidRPr="00FC6A4B">
              <w:rPr>
                <w:rFonts w:ascii="Calibri" w:eastAsia="Calibri" w:hAnsi="Calibri" w:cs="Calibri"/>
                <w:bCs/>
                <w:color w:val="000000"/>
              </w:rPr>
              <w:t>; Корпус: метал;</w:t>
            </w:r>
          </w:p>
          <w:p w14:paraId="19FD1B38" w14:textId="46D070AC" w:rsidR="0032206C" w:rsidRPr="00FC6A4B" w:rsidRDefault="0032206C" w:rsidP="00FC6A4B">
            <w:pPr>
              <w:spacing w:after="0"/>
              <w:rPr>
                <w:rFonts w:ascii="Calibri" w:eastAsia="Calibri" w:hAnsi="Calibri" w:cs="Calibri"/>
                <w:bCs/>
                <w:color w:val="000000"/>
              </w:rPr>
            </w:pPr>
            <w:r w:rsidRPr="00FC6A4B">
              <w:rPr>
                <w:rFonts w:ascii="Calibri" w:eastAsia="Calibri" w:hAnsi="Calibri" w:cs="Calibri"/>
                <w:bCs/>
                <w:color w:val="000000"/>
              </w:rPr>
              <w:t xml:space="preserve"> Габариты: Длина: - 110; Ширина: - </w:t>
            </w:r>
            <w:r w:rsidRPr="000C458F">
              <w:rPr>
                <w:rFonts w:ascii="Calibri" w:eastAsia="Calibri" w:hAnsi="Calibri" w:cs="Calibri"/>
                <w:bCs/>
                <w:color w:val="000000"/>
              </w:rPr>
              <w:t>8</w:t>
            </w:r>
            <w:r w:rsidRPr="00FC6A4B">
              <w:rPr>
                <w:rFonts w:ascii="Calibri" w:eastAsia="Calibri" w:hAnsi="Calibri" w:cs="Calibri"/>
                <w:bCs/>
                <w:color w:val="000000"/>
              </w:rPr>
              <w:t xml:space="preserve">0; Высота: - </w:t>
            </w:r>
            <w:r w:rsidRPr="000C458F">
              <w:rPr>
                <w:rFonts w:ascii="Calibri" w:eastAsia="Calibri" w:hAnsi="Calibri" w:cs="Calibri"/>
                <w:bCs/>
                <w:color w:val="000000"/>
              </w:rPr>
              <w:t>80</w:t>
            </w:r>
            <w:r w:rsidRPr="00FC6A4B">
              <w:rPr>
                <w:rFonts w:ascii="Calibri" w:eastAsia="Calibri" w:hAnsi="Calibri" w:cs="Calibri"/>
                <w:bCs/>
                <w:color w:val="000000"/>
              </w:rPr>
              <w:t>;</w:t>
            </w:r>
          </w:p>
        </w:tc>
        <w:tc>
          <w:tcPr>
            <w:tcW w:w="850" w:type="dxa"/>
            <w:shd w:val="clear" w:color="auto" w:fill="auto"/>
            <w:noWrap/>
            <w:vAlign w:val="center"/>
          </w:tcPr>
          <w:p w14:paraId="1E09F642" w14:textId="77777777" w:rsidR="0032206C" w:rsidRPr="00FC6A4B" w:rsidRDefault="0032206C" w:rsidP="00FC6A4B">
            <w:pPr>
              <w:spacing w:after="0"/>
              <w:jc w:val="center"/>
              <w:rPr>
                <w:rFonts w:ascii="Calibri" w:eastAsia="Calibri" w:hAnsi="Calibri" w:cs="Calibri"/>
                <w:bCs/>
                <w:color w:val="000000"/>
              </w:rPr>
            </w:pPr>
            <w:r w:rsidRPr="00FC6A4B">
              <w:rPr>
                <w:rFonts w:ascii="Calibri" w:eastAsia="Calibri" w:hAnsi="Calibri" w:cs="Calibri"/>
                <w:bCs/>
                <w:color w:val="000000"/>
              </w:rPr>
              <w:t>шт.</w:t>
            </w:r>
          </w:p>
        </w:tc>
        <w:tc>
          <w:tcPr>
            <w:tcW w:w="709" w:type="dxa"/>
            <w:vAlign w:val="center"/>
          </w:tcPr>
          <w:p w14:paraId="7F38FD51" w14:textId="0103CD59" w:rsidR="0032206C" w:rsidRPr="00FC6A4B" w:rsidRDefault="0032206C" w:rsidP="00FC6A4B">
            <w:pPr>
              <w:spacing w:after="0"/>
              <w:jc w:val="center"/>
              <w:rPr>
                <w:rFonts w:ascii="Calibri" w:eastAsia="Calibri" w:hAnsi="Calibri" w:cs="Calibri"/>
                <w:bCs/>
                <w:color w:val="000000"/>
              </w:rPr>
            </w:pPr>
            <w:r w:rsidRPr="000C458F">
              <w:rPr>
                <w:rFonts w:ascii="Calibri" w:eastAsia="Calibri" w:hAnsi="Calibri" w:cs="Calibri"/>
                <w:bCs/>
                <w:color w:val="000000"/>
              </w:rPr>
              <w:t>6</w:t>
            </w:r>
          </w:p>
        </w:tc>
        <w:tc>
          <w:tcPr>
            <w:tcW w:w="2268" w:type="dxa"/>
            <w:vMerge w:val="restart"/>
            <w:shd w:val="clear" w:color="auto" w:fill="auto"/>
            <w:noWrap/>
            <w:vAlign w:val="center"/>
          </w:tcPr>
          <w:p w14:paraId="6731578B" w14:textId="0E5C21CD" w:rsidR="0032206C" w:rsidRPr="00FC6A4B" w:rsidRDefault="0032206C" w:rsidP="00FC6A4B">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Борбаш</w:t>
            </w:r>
            <w:proofErr w:type="spellEnd"/>
            <w:r w:rsidRPr="00FC6A4B">
              <w:rPr>
                <w:rFonts w:ascii="Calibri" w:eastAsia="Calibri" w:hAnsi="Calibri" w:cs="Calibri"/>
                <w:bCs/>
                <w:color w:val="000000"/>
              </w:rPr>
              <w:t xml:space="preserve">, Бел АО, </w:t>
            </w:r>
            <w:proofErr w:type="spellStart"/>
            <w:r w:rsidRPr="00FC6A4B">
              <w:rPr>
                <w:rFonts w:ascii="Calibri" w:eastAsia="Calibri" w:hAnsi="Calibri" w:cs="Calibri"/>
                <w:bCs/>
                <w:color w:val="000000"/>
              </w:rPr>
              <w:t>Ноокатского</w:t>
            </w:r>
            <w:proofErr w:type="spellEnd"/>
            <w:r w:rsidRPr="00FC6A4B">
              <w:rPr>
                <w:rFonts w:ascii="Calibri" w:eastAsia="Calibri" w:hAnsi="Calibri" w:cs="Calibri"/>
                <w:bCs/>
                <w:color w:val="000000"/>
              </w:rPr>
              <w:t xml:space="preserve"> района, Ошской области</w:t>
            </w:r>
          </w:p>
        </w:tc>
      </w:tr>
      <w:tr w:rsidR="0032206C" w:rsidRPr="000C458F" w14:paraId="230039A2" w14:textId="77777777" w:rsidTr="00FC6A4B">
        <w:trPr>
          <w:trHeight w:val="257"/>
        </w:trPr>
        <w:tc>
          <w:tcPr>
            <w:tcW w:w="6096" w:type="dxa"/>
            <w:shd w:val="clear" w:color="auto" w:fill="auto"/>
            <w:noWrap/>
          </w:tcPr>
          <w:p w14:paraId="27797641" w14:textId="77777777" w:rsidR="0032206C" w:rsidRPr="000C458F"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 xml:space="preserve">Стулья </w:t>
            </w:r>
            <w:r w:rsidRPr="000C458F">
              <w:rPr>
                <w:rFonts w:ascii="Calibri" w:eastAsia="Calibri" w:hAnsi="Calibri" w:cs="Calibri"/>
                <w:bCs/>
                <w:color w:val="000000"/>
              </w:rPr>
              <w:t>кухонные</w:t>
            </w:r>
          </w:p>
          <w:p w14:paraId="79BA6304" w14:textId="77777777" w:rsidR="0032206C" w:rsidRPr="000C458F"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 xml:space="preserve">Фасады: МДФ; Корпус: метал; </w:t>
            </w:r>
          </w:p>
          <w:p w14:paraId="2F606977" w14:textId="7E7594A0" w:rsidR="0032206C" w:rsidRPr="00FC6A4B"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 xml:space="preserve">Глубина: - </w:t>
            </w:r>
            <w:r w:rsidRPr="000C458F">
              <w:rPr>
                <w:rFonts w:ascii="Calibri" w:eastAsia="Calibri" w:hAnsi="Calibri" w:cs="Calibri"/>
                <w:bCs/>
                <w:color w:val="000000"/>
              </w:rPr>
              <w:t>55</w:t>
            </w:r>
            <w:r w:rsidRPr="00FC6A4B">
              <w:rPr>
                <w:rFonts w:ascii="Calibri" w:eastAsia="Calibri" w:hAnsi="Calibri" w:cs="Calibri"/>
                <w:bCs/>
                <w:color w:val="000000"/>
              </w:rPr>
              <w:t>; Ширина: - 4</w:t>
            </w:r>
            <w:r w:rsidRPr="000C458F">
              <w:rPr>
                <w:rFonts w:ascii="Calibri" w:eastAsia="Calibri" w:hAnsi="Calibri" w:cs="Calibri"/>
                <w:bCs/>
                <w:color w:val="000000"/>
              </w:rPr>
              <w:t>5</w:t>
            </w:r>
            <w:r w:rsidRPr="00FC6A4B">
              <w:rPr>
                <w:rFonts w:ascii="Calibri" w:eastAsia="Calibri" w:hAnsi="Calibri" w:cs="Calibri"/>
                <w:bCs/>
                <w:color w:val="000000"/>
              </w:rPr>
              <w:t xml:space="preserve">; Высота: - </w:t>
            </w:r>
            <w:r w:rsidRPr="000C458F">
              <w:rPr>
                <w:rFonts w:ascii="Calibri" w:eastAsia="Calibri" w:hAnsi="Calibri" w:cs="Calibri"/>
                <w:bCs/>
                <w:color w:val="000000"/>
              </w:rPr>
              <w:t>9</w:t>
            </w:r>
            <w:r w:rsidRPr="00FC6A4B">
              <w:rPr>
                <w:rFonts w:ascii="Calibri" w:eastAsia="Calibri" w:hAnsi="Calibri" w:cs="Calibri"/>
                <w:bCs/>
                <w:color w:val="000000"/>
              </w:rPr>
              <w:t>3;</w:t>
            </w:r>
          </w:p>
        </w:tc>
        <w:tc>
          <w:tcPr>
            <w:tcW w:w="850" w:type="dxa"/>
            <w:shd w:val="clear" w:color="auto" w:fill="auto"/>
            <w:noWrap/>
            <w:vAlign w:val="center"/>
          </w:tcPr>
          <w:p w14:paraId="20BAC5E9" w14:textId="7FD3A7D8" w:rsidR="0032206C" w:rsidRPr="00FC6A4B" w:rsidRDefault="0032206C" w:rsidP="0032206C">
            <w:pPr>
              <w:spacing w:after="0"/>
              <w:jc w:val="center"/>
              <w:rPr>
                <w:rFonts w:ascii="Calibri" w:eastAsia="Calibri" w:hAnsi="Calibri" w:cs="Calibri"/>
                <w:bCs/>
                <w:color w:val="000000"/>
              </w:rPr>
            </w:pPr>
            <w:proofErr w:type="spellStart"/>
            <w:proofErr w:type="gramStart"/>
            <w:r w:rsidRPr="00FC6A4B">
              <w:rPr>
                <w:rFonts w:ascii="Calibri" w:eastAsia="Calibri" w:hAnsi="Calibri" w:cs="Calibri"/>
                <w:bCs/>
                <w:color w:val="000000"/>
              </w:rPr>
              <w:t>шт</w:t>
            </w:r>
            <w:proofErr w:type="spellEnd"/>
            <w:proofErr w:type="gramEnd"/>
          </w:p>
        </w:tc>
        <w:tc>
          <w:tcPr>
            <w:tcW w:w="709" w:type="dxa"/>
            <w:vAlign w:val="center"/>
          </w:tcPr>
          <w:p w14:paraId="384740A7" w14:textId="75DB150F" w:rsidR="0032206C" w:rsidRPr="000C458F"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28</w:t>
            </w:r>
          </w:p>
        </w:tc>
        <w:tc>
          <w:tcPr>
            <w:tcW w:w="2268" w:type="dxa"/>
            <w:vMerge/>
            <w:shd w:val="clear" w:color="auto" w:fill="auto"/>
            <w:noWrap/>
            <w:vAlign w:val="center"/>
          </w:tcPr>
          <w:p w14:paraId="20882BAC" w14:textId="77777777" w:rsidR="0032206C" w:rsidRPr="00FC6A4B" w:rsidRDefault="0032206C" w:rsidP="0032206C">
            <w:pPr>
              <w:spacing w:after="0"/>
              <w:jc w:val="center"/>
              <w:rPr>
                <w:rFonts w:ascii="Calibri" w:eastAsia="Calibri" w:hAnsi="Calibri" w:cs="Calibri"/>
                <w:bCs/>
                <w:color w:val="000000"/>
              </w:rPr>
            </w:pPr>
          </w:p>
        </w:tc>
      </w:tr>
      <w:tr w:rsidR="0032206C" w:rsidRPr="000C458F" w14:paraId="46196613" w14:textId="77777777" w:rsidTr="00FC6A4B">
        <w:trPr>
          <w:trHeight w:val="257"/>
        </w:trPr>
        <w:tc>
          <w:tcPr>
            <w:tcW w:w="6096" w:type="dxa"/>
            <w:shd w:val="clear" w:color="auto" w:fill="auto"/>
            <w:noWrap/>
          </w:tcPr>
          <w:p w14:paraId="06DC81F5" w14:textId="77777777" w:rsidR="0032206C" w:rsidRPr="000C458F"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Стол</w:t>
            </w:r>
            <w:r w:rsidRPr="000C458F">
              <w:rPr>
                <w:rFonts w:ascii="Calibri" w:eastAsia="Calibri" w:hAnsi="Calibri" w:cs="Calibri"/>
                <w:bCs/>
                <w:color w:val="000000"/>
              </w:rPr>
              <w:t xml:space="preserve"> офисный</w:t>
            </w:r>
          </w:p>
          <w:p w14:paraId="0825DD7D" w14:textId="7C8E4C92" w:rsidR="0032206C" w:rsidRPr="000C458F" w:rsidRDefault="0032206C" w:rsidP="0032206C">
            <w:pPr>
              <w:spacing w:after="0"/>
              <w:rPr>
                <w:rFonts w:ascii="Calibri" w:eastAsia="Calibri" w:hAnsi="Calibri" w:cs="Calibri"/>
                <w:bCs/>
                <w:color w:val="000000"/>
              </w:rPr>
            </w:pPr>
            <w:r w:rsidRPr="00FC6A4B">
              <w:rPr>
                <w:rFonts w:ascii="Calibri" w:eastAsia="Times New Roman" w:hAnsi="Calibri" w:cs="Calibri"/>
                <w:bCs/>
                <w:lang w:val="ky-KG" w:eastAsia="ru-RU"/>
              </w:rPr>
              <w:t>раззмер 4,0*1,10*750, матерал ЛДСП</w:t>
            </w:r>
          </w:p>
        </w:tc>
        <w:tc>
          <w:tcPr>
            <w:tcW w:w="850" w:type="dxa"/>
            <w:shd w:val="clear" w:color="auto" w:fill="auto"/>
            <w:noWrap/>
            <w:vAlign w:val="center"/>
          </w:tcPr>
          <w:p w14:paraId="2FAEB2F1" w14:textId="36A13F81" w:rsidR="0032206C" w:rsidRPr="000C458F" w:rsidRDefault="0032206C" w:rsidP="0032206C">
            <w:pPr>
              <w:spacing w:after="0"/>
              <w:jc w:val="center"/>
              <w:rPr>
                <w:rFonts w:ascii="Calibri" w:eastAsia="Calibri" w:hAnsi="Calibri" w:cs="Calibri"/>
                <w:bCs/>
                <w:color w:val="000000"/>
              </w:rPr>
            </w:pPr>
            <w:proofErr w:type="spellStart"/>
            <w:proofErr w:type="gramStart"/>
            <w:r w:rsidRPr="000C458F">
              <w:rPr>
                <w:rFonts w:ascii="Calibri" w:eastAsia="Calibri" w:hAnsi="Calibri" w:cs="Calibri"/>
                <w:bCs/>
                <w:color w:val="000000"/>
              </w:rPr>
              <w:t>шт</w:t>
            </w:r>
            <w:proofErr w:type="spellEnd"/>
            <w:proofErr w:type="gramEnd"/>
          </w:p>
        </w:tc>
        <w:tc>
          <w:tcPr>
            <w:tcW w:w="709" w:type="dxa"/>
            <w:vAlign w:val="center"/>
          </w:tcPr>
          <w:p w14:paraId="5C1399AC" w14:textId="630E05F0" w:rsidR="0032206C" w:rsidRPr="000C458F" w:rsidRDefault="0032206C" w:rsidP="0032206C">
            <w:pPr>
              <w:spacing w:after="0"/>
              <w:jc w:val="center"/>
              <w:rPr>
                <w:rFonts w:ascii="Calibri" w:eastAsia="Calibri" w:hAnsi="Calibri" w:cs="Calibri"/>
                <w:bCs/>
                <w:color w:val="000000"/>
              </w:rPr>
            </w:pPr>
            <w:r w:rsidRPr="000C458F">
              <w:rPr>
                <w:rFonts w:ascii="Calibri" w:eastAsia="Calibri" w:hAnsi="Calibri" w:cs="Calibri"/>
                <w:bCs/>
                <w:color w:val="000000"/>
              </w:rPr>
              <w:t>1</w:t>
            </w:r>
          </w:p>
        </w:tc>
        <w:tc>
          <w:tcPr>
            <w:tcW w:w="2268" w:type="dxa"/>
            <w:vMerge w:val="restart"/>
            <w:shd w:val="clear" w:color="auto" w:fill="auto"/>
            <w:noWrap/>
            <w:vAlign w:val="center"/>
          </w:tcPr>
          <w:p w14:paraId="76FB3851" w14:textId="7F9119A5" w:rsidR="0032206C" w:rsidRPr="000C458F"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Уч</w:t>
            </w:r>
            <w:proofErr w:type="spellEnd"/>
            <w:r w:rsidRPr="00FC6A4B">
              <w:rPr>
                <w:rFonts w:ascii="Calibri" w:eastAsia="Calibri" w:hAnsi="Calibri" w:cs="Calibri"/>
                <w:bCs/>
                <w:color w:val="000000"/>
              </w:rPr>
              <w:t xml:space="preserve"> </w:t>
            </w:r>
            <w:proofErr w:type="spellStart"/>
            <w:r w:rsidRPr="00FC6A4B">
              <w:rPr>
                <w:rFonts w:ascii="Calibri" w:eastAsia="Calibri" w:hAnsi="Calibri" w:cs="Calibri"/>
                <w:bCs/>
                <w:color w:val="000000"/>
              </w:rPr>
              <w:t>булак</w:t>
            </w:r>
            <w:proofErr w:type="spellEnd"/>
            <w:r w:rsidRPr="00FC6A4B">
              <w:rPr>
                <w:rFonts w:ascii="Calibri" w:eastAsia="Calibri" w:hAnsi="Calibri" w:cs="Calibri"/>
                <w:bCs/>
                <w:color w:val="000000"/>
              </w:rPr>
              <w:t xml:space="preserve">, Кара Бура АО, Кара </w:t>
            </w:r>
            <w:proofErr w:type="spellStart"/>
            <w:r w:rsidRPr="00FC6A4B">
              <w:rPr>
                <w:rFonts w:ascii="Calibri" w:eastAsia="Calibri" w:hAnsi="Calibri" w:cs="Calibri"/>
                <w:bCs/>
                <w:color w:val="000000"/>
              </w:rPr>
              <w:t>Буринского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Таласской</w:t>
            </w:r>
            <w:proofErr w:type="spellEnd"/>
            <w:r w:rsidRPr="00FC6A4B">
              <w:rPr>
                <w:rFonts w:ascii="Calibri" w:eastAsia="Calibri" w:hAnsi="Calibri" w:cs="Calibri"/>
                <w:bCs/>
                <w:color w:val="000000"/>
              </w:rPr>
              <w:t xml:space="preserve"> области</w:t>
            </w:r>
          </w:p>
        </w:tc>
      </w:tr>
      <w:tr w:rsidR="0032206C" w:rsidRPr="000C458F" w14:paraId="2F545E1F" w14:textId="77777777" w:rsidTr="00FC6A4B">
        <w:trPr>
          <w:trHeight w:val="257"/>
        </w:trPr>
        <w:tc>
          <w:tcPr>
            <w:tcW w:w="6096" w:type="dxa"/>
            <w:shd w:val="clear" w:color="auto" w:fill="auto"/>
            <w:noWrap/>
          </w:tcPr>
          <w:p w14:paraId="7BA389BD" w14:textId="7F0BDA90" w:rsidR="0032206C" w:rsidRPr="00FC6A4B" w:rsidRDefault="0032206C" w:rsidP="0032206C">
            <w:pPr>
              <w:spacing w:after="0"/>
              <w:rPr>
                <w:rFonts w:ascii="Calibri" w:eastAsia="Calibri" w:hAnsi="Calibri" w:cs="Calibri"/>
                <w:bCs/>
                <w:color w:val="000000"/>
              </w:rPr>
            </w:pPr>
            <w:proofErr w:type="spellStart"/>
            <w:r w:rsidRPr="000C458F">
              <w:rPr>
                <w:rFonts w:ascii="Calibri" w:eastAsia="Calibri" w:hAnsi="Calibri" w:cs="Calibri"/>
                <w:bCs/>
                <w:color w:val="000000"/>
              </w:rPr>
              <w:t>Стуля</w:t>
            </w:r>
            <w:proofErr w:type="spellEnd"/>
            <w:r w:rsidRPr="000C458F">
              <w:rPr>
                <w:rFonts w:ascii="Calibri" w:eastAsia="Calibri" w:hAnsi="Calibri" w:cs="Calibri"/>
                <w:bCs/>
                <w:color w:val="000000"/>
              </w:rPr>
              <w:t xml:space="preserve"> офисные </w:t>
            </w:r>
          </w:p>
          <w:p w14:paraId="2B75B5A5" w14:textId="4BE8195C" w:rsidR="0032206C" w:rsidRPr="00FC6A4B" w:rsidRDefault="0032206C" w:rsidP="0032206C">
            <w:pPr>
              <w:spacing w:after="0"/>
              <w:rPr>
                <w:rFonts w:ascii="Calibri" w:eastAsia="Calibri" w:hAnsi="Calibri" w:cs="Calibri"/>
                <w:bCs/>
                <w:color w:val="000000"/>
              </w:rPr>
            </w:pPr>
            <w:r w:rsidRPr="00FC6A4B">
              <w:rPr>
                <w:rFonts w:ascii="Calibri" w:eastAsia="Times New Roman" w:hAnsi="Calibri" w:cs="Calibri"/>
                <w:bCs/>
                <w:lang w:val="ky-KG" w:eastAsia="ru-RU"/>
              </w:rPr>
              <w:t xml:space="preserve"> (длина-53,5см, глубина-42.см, высота-82.0см, высота от пола-48.0см, корпус-металл, ножки-металл, обивка-ткань)</w:t>
            </w:r>
          </w:p>
        </w:tc>
        <w:tc>
          <w:tcPr>
            <w:tcW w:w="850" w:type="dxa"/>
            <w:shd w:val="clear" w:color="auto" w:fill="auto"/>
            <w:noWrap/>
            <w:vAlign w:val="center"/>
          </w:tcPr>
          <w:p w14:paraId="5DC65381" w14:textId="3DD3D669" w:rsidR="0032206C" w:rsidRPr="00FC6A4B" w:rsidRDefault="0032206C" w:rsidP="0032206C">
            <w:pPr>
              <w:spacing w:after="0"/>
              <w:jc w:val="center"/>
              <w:rPr>
                <w:rFonts w:ascii="Calibri" w:eastAsia="Calibri" w:hAnsi="Calibri" w:cs="Calibri"/>
                <w:bCs/>
                <w:color w:val="000000"/>
              </w:rPr>
            </w:pPr>
            <w:proofErr w:type="spellStart"/>
            <w:proofErr w:type="gramStart"/>
            <w:r w:rsidRPr="000C458F">
              <w:rPr>
                <w:rFonts w:ascii="Calibri" w:eastAsia="Calibri" w:hAnsi="Calibri" w:cs="Calibri"/>
                <w:bCs/>
                <w:color w:val="000000"/>
              </w:rPr>
              <w:t>шт</w:t>
            </w:r>
            <w:proofErr w:type="spellEnd"/>
            <w:proofErr w:type="gramEnd"/>
          </w:p>
        </w:tc>
        <w:tc>
          <w:tcPr>
            <w:tcW w:w="709" w:type="dxa"/>
            <w:vAlign w:val="center"/>
          </w:tcPr>
          <w:p w14:paraId="1C7E7087" w14:textId="238D4570"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 xml:space="preserve">12 </w:t>
            </w:r>
          </w:p>
        </w:tc>
        <w:tc>
          <w:tcPr>
            <w:tcW w:w="2268" w:type="dxa"/>
            <w:vMerge/>
            <w:shd w:val="clear" w:color="auto" w:fill="auto"/>
            <w:noWrap/>
            <w:vAlign w:val="center"/>
          </w:tcPr>
          <w:p w14:paraId="260FD010" w14:textId="2221C873" w:rsidR="0032206C" w:rsidRPr="00FC6A4B" w:rsidRDefault="0032206C" w:rsidP="0032206C">
            <w:pPr>
              <w:spacing w:after="0"/>
              <w:jc w:val="center"/>
              <w:rPr>
                <w:rFonts w:ascii="Calibri" w:eastAsia="Calibri" w:hAnsi="Calibri" w:cs="Calibri"/>
                <w:bCs/>
                <w:color w:val="000000"/>
              </w:rPr>
            </w:pPr>
          </w:p>
        </w:tc>
      </w:tr>
      <w:tr w:rsidR="0032206C" w:rsidRPr="000C458F" w14:paraId="05E981BC" w14:textId="77777777" w:rsidTr="00FC6A4B">
        <w:trPr>
          <w:trHeight w:val="257"/>
        </w:trPr>
        <w:tc>
          <w:tcPr>
            <w:tcW w:w="6096" w:type="dxa"/>
            <w:shd w:val="clear" w:color="auto" w:fill="auto"/>
            <w:noWrap/>
          </w:tcPr>
          <w:p w14:paraId="52914668" w14:textId="77777777" w:rsidR="0032206C" w:rsidRPr="00FC6A4B"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Компьютерный стол двух тумбовый</w:t>
            </w:r>
          </w:p>
          <w:p w14:paraId="43B908F8" w14:textId="1C99C6B9" w:rsidR="0032206C" w:rsidRPr="00FC6A4B"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 Ширина - 1500 мм</w:t>
            </w:r>
            <w:r w:rsidR="00EA3485">
              <w:rPr>
                <w:rFonts w:ascii="Calibri" w:eastAsia="Calibri" w:hAnsi="Calibri" w:cs="Calibri"/>
                <w:bCs/>
                <w:color w:val="000000"/>
              </w:rPr>
              <w:t xml:space="preserve">, </w:t>
            </w:r>
            <w:r w:rsidRPr="00FC6A4B">
              <w:rPr>
                <w:rFonts w:ascii="Calibri" w:eastAsia="Calibri" w:hAnsi="Calibri" w:cs="Calibri"/>
                <w:bCs/>
                <w:color w:val="000000"/>
              </w:rPr>
              <w:t xml:space="preserve"> Глубина - 700 мм</w:t>
            </w:r>
            <w:r w:rsidR="00EA3485">
              <w:rPr>
                <w:rFonts w:ascii="Calibri" w:eastAsia="Calibri" w:hAnsi="Calibri" w:cs="Calibri"/>
                <w:bCs/>
                <w:color w:val="000000"/>
              </w:rPr>
              <w:t xml:space="preserve">, </w:t>
            </w:r>
            <w:r w:rsidRPr="00FC6A4B">
              <w:rPr>
                <w:rFonts w:ascii="Calibri" w:eastAsia="Calibri" w:hAnsi="Calibri" w:cs="Calibri"/>
                <w:bCs/>
                <w:color w:val="000000"/>
              </w:rPr>
              <w:t xml:space="preserve"> Высота - 750 мм</w:t>
            </w:r>
          </w:p>
          <w:p w14:paraId="2C99D801" w14:textId="77777777" w:rsidR="0032206C" w:rsidRPr="00FC6A4B"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t>- Кабельный канал есть</w:t>
            </w:r>
          </w:p>
          <w:p w14:paraId="1B4BE641" w14:textId="028EBB8C" w:rsidR="0032206C" w:rsidRPr="00FC6A4B" w:rsidRDefault="0032206C" w:rsidP="00EA3485">
            <w:pPr>
              <w:spacing w:after="0"/>
              <w:rPr>
                <w:rFonts w:ascii="Calibri" w:eastAsia="Calibri" w:hAnsi="Calibri" w:cs="Calibri"/>
                <w:bCs/>
                <w:color w:val="000000"/>
                <w:lang w:val="ky-KG"/>
              </w:rPr>
            </w:pPr>
            <w:r w:rsidRPr="00FC6A4B">
              <w:rPr>
                <w:rFonts w:ascii="Calibri" w:eastAsia="Calibri" w:hAnsi="Calibri" w:cs="Calibri"/>
                <w:bCs/>
                <w:color w:val="000000"/>
              </w:rPr>
              <w:t>- ЛДСП (ламинированная древесно-стружечная плита)</w:t>
            </w:r>
            <w:r w:rsidRPr="000C458F">
              <w:rPr>
                <w:rFonts w:ascii="Calibri" w:eastAsia="Calibri" w:hAnsi="Calibri" w:cs="Calibri"/>
                <w:bCs/>
                <w:color w:val="000000"/>
              </w:rPr>
              <w:t xml:space="preserve">  </w:t>
            </w:r>
            <w:r w:rsidRPr="00FC6A4B">
              <w:rPr>
                <w:rFonts w:ascii="Calibri" w:eastAsia="Calibri" w:hAnsi="Calibri" w:cs="Calibri"/>
                <w:bCs/>
                <w:color w:val="000000"/>
              </w:rPr>
              <w:t>толщина столешницы 16 мм</w:t>
            </w:r>
          </w:p>
        </w:tc>
        <w:tc>
          <w:tcPr>
            <w:tcW w:w="850" w:type="dxa"/>
            <w:shd w:val="clear" w:color="auto" w:fill="auto"/>
            <w:noWrap/>
            <w:vAlign w:val="center"/>
          </w:tcPr>
          <w:p w14:paraId="49CCFFC3" w14:textId="77777777" w:rsidR="0032206C" w:rsidRPr="00FC6A4B" w:rsidRDefault="0032206C" w:rsidP="0032206C">
            <w:pPr>
              <w:spacing w:after="0"/>
              <w:jc w:val="center"/>
              <w:rPr>
                <w:rFonts w:ascii="Calibri" w:eastAsia="Calibri" w:hAnsi="Calibri" w:cs="Calibri"/>
                <w:bCs/>
                <w:color w:val="000000"/>
              </w:rPr>
            </w:pPr>
            <w:proofErr w:type="spellStart"/>
            <w:proofErr w:type="gramStart"/>
            <w:r w:rsidRPr="00FC6A4B">
              <w:rPr>
                <w:rFonts w:ascii="Calibri" w:eastAsia="Calibri" w:hAnsi="Calibri" w:cs="Calibri"/>
                <w:bCs/>
                <w:color w:val="000000"/>
              </w:rPr>
              <w:t>шт</w:t>
            </w:r>
            <w:proofErr w:type="spellEnd"/>
            <w:proofErr w:type="gramEnd"/>
          </w:p>
        </w:tc>
        <w:tc>
          <w:tcPr>
            <w:tcW w:w="709" w:type="dxa"/>
            <w:vAlign w:val="center"/>
          </w:tcPr>
          <w:p w14:paraId="587CC5DD" w14:textId="77777777"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45BF89F3" w14:textId="4C2A0C62"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Уч</w:t>
            </w:r>
            <w:proofErr w:type="spellEnd"/>
            <w:r w:rsidRPr="00FC6A4B">
              <w:rPr>
                <w:rFonts w:ascii="Calibri" w:eastAsia="Calibri" w:hAnsi="Calibri" w:cs="Calibri"/>
                <w:bCs/>
                <w:color w:val="000000"/>
              </w:rPr>
              <w:t xml:space="preserve"> </w:t>
            </w:r>
            <w:proofErr w:type="spellStart"/>
            <w:r w:rsidRPr="00FC6A4B">
              <w:rPr>
                <w:rFonts w:ascii="Calibri" w:eastAsia="Calibri" w:hAnsi="Calibri" w:cs="Calibri"/>
                <w:bCs/>
                <w:color w:val="000000"/>
              </w:rPr>
              <w:t>булак</w:t>
            </w:r>
            <w:proofErr w:type="spellEnd"/>
            <w:r w:rsidRPr="00FC6A4B">
              <w:rPr>
                <w:rFonts w:ascii="Calibri" w:eastAsia="Calibri" w:hAnsi="Calibri" w:cs="Calibri"/>
                <w:bCs/>
                <w:color w:val="000000"/>
              </w:rPr>
              <w:t xml:space="preserve">, Кара Бура АО, Кара </w:t>
            </w:r>
            <w:proofErr w:type="spellStart"/>
            <w:r w:rsidRPr="00FC6A4B">
              <w:rPr>
                <w:rFonts w:ascii="Calibri" w:eastAsia="Calibri" w:hAnsi="Calibri" w:cs="Calibri"/>
                <w:bCs/>
                <w:color w:val="000000"/>
              </w:rPr>
              <w:t>Буринского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Таласской</w:t>
            </w:r>
            <w:proofErr w:type="spellEnd"/>
            <w:r w:rsidRPr="00FC6A4B">
              <w:rPr>
                <w:rFonts w:ascii="Calibri" w:eastAsia="Calibri" w:hAnsi="Calibri" w:cs="Calibri"/>
                <w:bCs/>
                <w:color w:val="000000"/>
              </w:rPr>
              <w:t xml:space="preserve"> области</w:t>
            </w:r>
          </w:p>
        </w:tc>
      </w:tr>
      <w:tr w:rsidR="0032206C" w:rsidRPr="000C458F" w14:paraId="55EC8606" w14:textId="77777777" w:rsidTr="00FC6A4B">
        <w:trPr>
          <w:trHeight w:val="257"/>
        </w:trPr>
        <w:tc>
          <w:tcPr>
            <w:tcW w:w="6096" w:type="dxa"/>
            <w:shd w:val="clear" w:color="auto" w:fill="auto"/>
            <w:noWrap/>
          </w:tcPr>
          <w:p w14:paraId="6A22C144" w14:textId="77777777" w:rsidR="0032206C" w:rsidRPr="00FC6A4B" w:rsidRDefault="0032206C" w:rsidP="0032206C">
            <w:pPr>
              <w:spacing w:after="0"/>
              <w:rPr>
                <w:rFonts w:ascii="Calibri" w:eastAsia="Calibri" w:hAnsi="Calibri" w:cs="Calibri"/>
                <w:bCs/>
                <w:color w:val="000000"/>
              </w:rPr>
            </w:pPr>
            <w:r w:rsidRPr="00FC6A4B">
              <w:rPr>
                <w:rFonts w:ascii="Calibri" w:eastAsia="Calibri" w:hAnsi="Calibri" w:cs="Calibri"/>
                <w:bCs/>
                <w:color w:val="000000"/>
              </w:rPr>
              <w:lastRenderedPageBreak/>
              <w:t>Кресло для компьютера</w:t>
            </w:r>
          </w:p>
          <w:p w14:paraId="3D3C4255" w14:textId="77777777" w:rsidR="0032206C" w:rsidRDefault="0032206C" w:rsidP="0032206C">
            <w:pPr>
              <w:spacing w:after="0" w:line="240" w:lineRule="auto"/>
              <w:jc w:val="both"/>
              <w:rPr>
                <w:rFonts w:ascii="Calibri" w:eastAsia="Times New Roman" w:hAnsi="Calibri" w:cs="Calibri"/>
                <w:bCs/>
                <w:lang w:val="ky-KG" w:eastAsia="ru-RU"/>
              </w:rPr>
            </w:pPr>
            <w:r w:rsidRPr="00FC6A4B">
              <w:rPr>
                <w:rFonts w:ascii="Calibri" w:eastAsia="Times New Roman" w:hAnsi="Calibri" w:cs="Calibri"/>
                <w:bCs/>
                <w:lang w:val="ky-KG" w:eastAsia="ru-RU"/>
              </w:rPr>
              <w:t>Высота (см): 117-127</w:t>
            </w:r>
            <w:r>
              <w:rPr>
                <w:rFonts w:ascii="Calibri" w:eastAsia="Times New Roman" w:hAnsi="Calibri" w:cs="Calibri"/>
                <w:bCs/>
                <w:lang w:val="ky-KG" w:eastAsia="ru-RU"/>
              </w:rPr>
              <w:t xml:space="preserve">,  </w:t>
            </w:r>
            <w:r w:rsidRPr="00FC6A4B">
              <w:rPr>
                <w:rFonts w:ascii="Calibri" w:eastAsia="Times New Roman" w:hAnsi="Calibri" w:cs="Calibri"/>
                <w:bCs/>
                <w:lang w:val="ky-KG" w:eastAsia="ru-RU"/>
              </w:rPr>
              <w:t>Глубина (см): 48</w:t>
            </w:r>
            <w:r>
              <w:rPr>
                <w:rFonts w:ascii="Calibri" w:eastAsia="Times New Roman" w:hAnsi="Calibri" w:cs="Calibri"/>
                <w:bCs/>
                <w:lang w:val="ky-KG" w:eastAsia="ru-RU"/>
              </w:rPr>
              <w:t xml:space="preserve">, </w:t>
            </w:r>
          </w:p>
          <w:p w14:paraId="66792D06" w14:textId="419CF3A8" w:rsidR="0032206C" w:rsidRPr="00FC6A4B" w:rsidRDefault="0032206C" w:rsidP="0032206C">
            <w:pPr>
              <w:spacing w:after="0" w:line="240" w:lineRule="auto"/>
              <w:jc w:val="both"/>
              <w:rPr>
                <w:rFonts w:ascii="Calibri" w:eastAsia="Times New Roman" w:hAnsi="Calibri" w:cs="Calibri"/>
                <w:bCs/>
                <w:lang w:val="ky-KG" w:eastAsia="ru-RU"/>
              </w:rPr>
            </w:pPr>
            <w:r w:rsidRPr="00FC6A4B">
              <w:rPr>
                <w:rFonts w:ascii="Calibri" w:eastAsia="Times New Roman" w:hAnsi="Calibri" w:cs="Calibri"/>
                <w:bCs/>
                <w:lang w:val="ky-KG" w:eastAsia="ru-RU"/>
              </w:rPr>
              <w:t>Макс. статическая нагрузка (кг): 100</w:t>
            </w:r>
          </w:p>
          <w:p w14:paraId="51C11F29" w14:textId="77777777" w:rsidR="0032206C" w:rsidRPr="00FC6A4B" w:rsidRDefault="0032206C" w:rsidP="0032206C">
            <w:pPr>
              <w:spacing w:after="0" w:line="240" w:lineRule="auto"/>
              <w:jc w:val="both"/>
              <w:rPr>
                <w:rFonts w:ascii="Calibri" w:eastAsia="Times New Roman" w:hAnsi="Calibri" w:cs="Calibri"/>
                <w:bCs/>
                <w:lang w:val="ky-KG" w:eastAsia="ru-RU"/>
              </w:rPr>
            </w:pPr>
            <w:r w:rsidRPr="00FC6A4B">
              <w:rPr>
                <w:rFonts w:ascii="Calibri" w:eastAsia="Times New Roman" w:hAnsi="Calibri" w:cs="Calibri"/>
                <w:bCs/>
                <w:lang w:val="ky-KG" w:eastAsia="ru-RU"/>
              </w:rPr>
              <w:t>Материал корпуса, крестовины и ножек металл</w:t>
            </w:r>
          </w:p>
          <w:p w14:paraId="525D41D7" w14:textId="777512B5" w:rsidR="0032206C" w:rsidRPr="00FC6A4B" w:rsidRDefault="0032206C" w:rsidP="00006ABB">
            <w:pPr>
              <w:spacing w:after="0" w:line="240" w:lineRule="auto"/>
              <w:jc w:val="both"/>
              <w:rPr>
                <w:rFonts w:ascii="Calibri" w:eastAsia="Calibri" w:hAnsi="Calibri" w:cs="Calibri"/>
                <w:bCs/>
                <w:color w:val="000000"/>
              </w:rPr>
            </w:pPr>
            <w:r w:rsidRPr="00FC6A4B">
              <w:rPr>
                <w:rFonts w:ascii="Calibri" w:eastAsia="Times New Roman" w:hAnsi="Calibri" w:cs="Calibri"/>
                <w:bCs/>
                <w:lang w:val="ky-KG" w:eastAsia="ru-RU"/>
              </w:rPr>
              <w:t xml:space="preserve">Материал сиденья кресла </w:t>
            </w:r>
            <w:r w:rsidR="00006ABB">
              <w:rPr>
                <w:rFonts w:ascii="Calibri" w:eastAsia="Times New Roman" w:hAnsi="Calibri" w:cs="Calibri"/>
                <w:bCs/>
                <w:lang w:val="ky-KG" w:eastAsia="ru-RU"/>
              </w:rPr>
              <w:t>–</w:t>
            </w:r>
            <w:r w:rsidRPr="00FC6A4B">
              <w:rPr>
                <w:rFonts w:ascii="Calibri" w:eastAsia="Times New Roman" w:hAnsi="Calibri" w:cs="Calibri"/>
                <w:bCs/>
                <w:lang w:val="ky-KG" w:eastAsia="ru-RU"/>
              </w:rPr>
              <w:t xml:space="preserve"> кожа</w:t>
            </w:r>
            <w:r w:rsidR="00006ABB">
              <w:rPr>
                <w:rFonts w:ascii="Calibri" w:eastAsia="Times New Roman" w:hAnsi="Calibri" w:cs="Calibri"/>
                <w:bCs/>
                <w:lang w:val="ky-KG" w:eastAsia="ru-RU"/>
              </w:rPr>
              <w:t xml:space="preserve">; </w:t>
            </w:r>
            <w:r w:rsidRPr="00FC6A4B">
              <w:rPr>
                <w:rFonts w:ascii="Calibri" w:eastAsia="Times New Roman" w:hAnsi="Calibri" w:cs="Calibri"/>
                <w:bCs/>
                <w:lang w:val="ky-KG" w:eastAsia="ru-RU"/>
              </w:rPr>
              <w:t xml:space="preserve">База металлическая с пластиковыми накладками идеревянные подлокотники, </w:t>
            </w:r>
            <w:r w:rsidR="00006ABB">
              <w:rPr>
                <w:rFonts w:ascii="Calibri" w:eastAsia="Times New Roman" w:hAnsi="Calibri" w:cs="Calibri"/>
                <w:bCs/>
                <w:lang w:val="ky-KG" w:eastAsia="ru-RU"/>
              </w:rPr>
              <w:t xml:space="preserve"> с</w:t>
            </w:r>
            <w:r w:rsidRPr="00FC6A4B">
              <w:rPr>
                <w:rFonts w:ascii="Calibri" w:eastAsia="Times New Roman" w:hAnsi="Calibri" w:cs="Calibri"/>
                <w:bCs/>
                <w:lang w:val="ky-KG" w:eastAsia="ru-RU"/>
              </w:rPr>
              <w:t xml:space="preserve"> регулировкой высоты сидения</w:t>
            </w:r>
          </w:p>
        </w:tc>
        <w:tc>
          <w:tcPr>
            <w:tcW w:w="850" w:type="dxa"/>
            <w:shd w:val="clear" w:color="auto" w:fill="auto"/>
            <w:noWrap/>
            <w:vAlign w:val="center"/>
          </w:tcPr>
          <w:p w14:paraId="5EB3C3C6" w14:textId="77777777" w:rsidR="0032206C" w:rsidRPr="00FC6A4B" w:rsidRDefault="0032206C" w:rsidP="0032206C">
            <w:pPr>
              <w:spacing w:after="0"/>
              <w:jc w:val="center"/>
              <w:rPr>
                <w:rFonts w:ascii="Calibri" w:eastAsia="Calibri" w:hAnsi="Calibri" w:cs="Calibri"/>
                <w:bCs/>
                <w:color w:val="000000"/>
              </w:rPr>
            </w:pPr>
            <w:proofErr w:type="spellStart"/>
            <w:proofErr w:type="gramStart"/>
            <w:r w:rsidRPr="00FC6A4B">
              <w:rPr>
                <w:rFonts w:ascii="Calibri" w:eastAsia="Calibri" w:hAnsi="Calibri" w:cs="Calibri"/>
                <w:bCs/>
                <w:color w:val="000000"/>
              </w:rPr>
              <w:t>шт</w:t>
            </w:r>
            <w:proofErr w:type="spellEnd"/>
            <w:proofErr w:type="gramEnd"/>
          </w:p>
        </w:tc>
        <w:tc>
          <w:tcPr>
            <w:tcW w:w="709" w:type="dxa"/>
            <w:vAlign w:val="center"/>
          </w:tcPr>
          <w:p w14:paraId="316A67A2" w14:textId="77777777"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5A16907C" w14:textId="39F2D1D3"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Уч</w:t>
            </w:r>
            <w:proofErr w:type="spellEnd"/>
            <w:r w:rsidRPr="00FC6A4B">
              <w:rPr>
                <w:rFonts w:ascii="Calibri" w:eastAsia="Calibri" w:hAnsi="Calibri" w:cs="Calibri"/>
                <w:bCs/>
                <w:color w:val="000000"/>
              </w:rPr>
              <w:t xml:space="preserve"> </w:t>
            </w:r>
            <w:proofErr w:type="spellStart"/>
            <w:r w:rsidRPr="00FC6A4B">
              <w:rPr>
                <w:rFonts w:ascii="Calibri" w:eastAsia="Calibri" w:hAnsi="Calibri" w:cs="Calibri"/>
                <w:bCs/>
                <w:color w:val="000000"/>
              </w:rPr>
              <w:t>булак</w:t>
            </w:r>
            <w:proofErr w:type="spellEnd"/>
            <w:r w:rsidRPr="00FC6A4B">
              <w:rPr>
                <w:rFonts w:ascii="Calibri" w:eastAsia="Calibri" w:hAnsi="Calibri" w:cs="Calibri"/>
                <w:bCs/>
                <w:color w:val="000000"/>
              </w:rPr>
              <w:t xml:space="preserve">, Кара Бура АО, Кара </w:t>
            </w:r>
            <w:proofErr w:type="spellStart"/>
            <w:r w:rsidRPr="00FC6A4B">
              <w:rPr>
                <w:rFonts w:ascii="Calibri" w:eastAsia="Calibri" w:hAnsi="Calibri" w:cs="Calibri"/>
                <w:bCs/>
                <w:color w:val="000000"/>
              </w:rPr>
              <w:t>Буринского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Таласской</w:t>
            </w:r>
            <w:proofErr w:type="spellEnd"/>
            <w:r w:rsidRPr="00FC6A4B">
              <w:rPr>
                <w:rFonts w:ascii="Calibri" w:eastAsia="Calibri" w:hAnsi="Calibri" w:cs="Calibri"/>
                <w:bCs/>
                <w:color w:val="000000"/>
              </w:rPr>
              <w:t xml:space="preserve"> области</w:t>
            </w:r>
          </w:p>
        </w:tc>
      </w:tr>
      <w:tr w:rsidR="0032206C" w:rsidRPr="000C458F" w14:paraId="5C3B1217" w14:textId="77777777" w:rsidTr="00FC6A4B">
        <w:trPr>
          <w:trHeight w:val="257"/>
        </w:trPr>
        <w:tc>
          <w:tcPr>
            <w:tcW w:w="6096" w:type="dxa"/>
            <w:shd w:val="clear" w:color="auto" w:fill="auto"/>
            <w:noWrap/>
            <w:vAlign w:val="center"/>
          </w:tcPr>
          <w:p w14:paraId="71A3C352" w14:textId="77777777" w:rsidR="00006ABB" w:rsidRPr="00006ABB" w:rsidRDefault="00006ABB" w:rsidP="00006ABB">
            <w:pPr>
              <w:spacing w:after="0"/>
              <w:rPr>
                <w:rFonts w:ascii="Calibri" w:eastAsia="Calibri" w:hAnsi="Calibri" w:cs="Calibri"/>
                <w:bCs/>
                <w:color w:val="000000"/>
                <w:sz w:val="24"/>
                <w:szCs w:val="24"/>
              </w:rPr>
            </w:pPr>
            <w:r w:rsidRPr="00006ABB">
              <w:rPr>
                <w:rFonts w:ascii="Calibri" w:eastAsia="Calibri" w:hAnsi="Calibri" w:cs="Calibri"/>
                <w:bCs/>
                <w:color w:val="000000"/>
                <w:sz w:val="24"/>
                <w:szCs w:val="24"/>
              </w:rPr>
              <w:t>Шкаф для книжек</w:t>
            </w:r>
          </w:p>
          <w:p w14:paraId="150FBB4D" w14:textId="30A8EC6D" w:rsidR="0032206C" w:rsidRPr="00FC6A4B" w:rsidRDefault="0032206C" w:rsidP="00006ABB">
            <w:pPr>
              <w:spacing w:after="0"/>
              <w:rPr>
                <w:rFonts w:ascii="Calibri" w:eastAsia="Times New Roman" w:hAnsi="Calibri" w:cs="Calibri"/>
                <w:bCs/>
                <w:lang w:val="ky-KG" w:eastAsia="ru-RU"/>
              </w:rPr>
            </w:pPr>
            <w:r w:rsidRPr="00FC6A4B">
              <w:rPr>
                <w:rFonts w:ascii="Calibri" w:eastAsia="Times New Roman" w:hAnsi="Calibri" w:cs="Calibri"/>
                <w:bCs/>
                <w:lang w:val="ky-KG" w:eastAsia="ru-RU"/>
              </w:rPr>
              <w:t>Высота</w:t>
            </w:r>
            <w:r w:rsidR="00006ABB">
              <w:rPr>
                <w:rFonts w:ascii="Calibri" w:eastAsia="Times New Roman" w:hAnsi="Calibri" w:cs="Calibri"/>
                <w:bCs/>
                <w:lang w:val="ky-KG" w:eastAsia="ru-RU"/>
              </w:rPr>
              <w:t xml:space="preserve">(см): </w:t>
            </w:r>
            <w:r w:rsidRPr="00FC6A4B">
              <w:rPr>
                <w:rFonts w:ascii="Calibri" w:eastAsia="Times New Roman" w:hAnsi="Calibri" w:cs="Calibri"/>
                <w:bCs/>
                <w:lang w:val="ky-KG" w:eastAsia="ru-RU"/>
              </w:rPr>
              <w:t>183</w:t>
            </w:r>
            <w:r w:rsidR="00006ABB">
              <w:rPr>
                <w:rFonts w:ascii="Calibri" w:eastAsia="Times New Roman" w:hAnsi="Calibri" w:cs="Calibri"/>
                <w:bCs/>
                <w:lang w:val="ky-KG" w:eastAsia="ru-RU"/>
              </w:rPr>
              <w:t>,</w:t>
            </w:r>
            <w:r w:rsidRPr="00FC6A4B">
              <w:rPr>
                <w:rFonts w:ascii="Calibri" w:eastAsia="Times New Roman" w:hAnsi="Calibri" w:cs="Calibri"/>
                <w:bCs/>
                <w:lang w:val="ky-KG" w:eastAsia="ru-RU"/>
              </w:rPr>
              <w:t>Ширина (см): 72</w:t>
            </w:r>
            <w:r w:rsidR="00006ABB">
              <w:rPr>
                <w:rFonts w:ascii="Calibri" w:eastAsia="Times New Roman" w:hAnsi="Calibri" w:cs="Calibri"/>
                <w:bCs/>
                <w:lang w:val="ky-KG" w:eastAsia="ru-RU"/>
              </w:rPr>
              <w:t xml:space="preserve">,  </w:t>
            </w:r>
            <w:r w:rsidRPr="00FC6A4B">
              <w:rPr>
                <w:rFonts w:ascii="Calibri" w:eastAsia="Times New Roman" w:hAnsi="Calibri" w:cs="Calibri"/>
                <w:bCs/>
                <w:lang w:val="ky-KG" w:eastAsia="ru-RU"/>
              </w:rPr>
              <w:t>Глубина (см): 35.5</w:t>
            </w:r>
          </w:p>
          <w:p w14:paraId="179125EF" w14:textId="77777777" w:rsidR="0032206C" w:rsidRPr="00FC6A4B" w:rsidRDefault="0032206C" w:rsidP="0032206C">
            <w:pPr>
              <w:spacing w:after="0" w:line="240" w:lineRule="auto"/>
              <w:jc w:val="both"/>
              <w:rPr>
                <w:rFonts w:ascii="Calibri" w:eastAsia="Times New Roman" w:hAnsi="Calibri" w:cs="Calibri"/>
                <w:bCs/>
                <w:lang w:val="ky-KG" w:eastAsia="ru-RU"/>
              </w:rPr>
            </w:pPr>
            <w:r w:rsidRPr="00FC6A4B">
              <w:rPr>
                <w:rFonts w:ascii="Calibri" w:eastAsia="Times New Roman" w:hAnsi="Calibri" w:cs="Calibri"/>
                <w:bCs/>
                <w:lang w:val="ky-KG" w:eastAsia="ru-RU"/>
              </w:rPr>
              <w:t>Толщина каркаса, полок и двери мебели (мм): 18</w:t>
            </w:r>
          </w:p>
          <w:p w14:paraId="3668F4B4" w14:textId="77777777" w:rsidR="0032206C" w:rsidRPr="00FC6A4B" w:rsidRDefault="0032206C" w:rsidP="0032206C">
            <w:pPr>
              <w:spacing w:after="0" w:line="240" w:lineRule="auto"/>
              <w:jc w:val="both"/>
              <w:rPr>
                <w:rFonts w:ascii="Calibri" w:eastAsia="Times New Roman" w:hAnsi="Calibri" w:cs="Calibri"/>
                <w:bCs/>
                <w:lang w:val="ky-KG" w:eastAsia="ru-RU"/>
              </w:rPr>
            </w:pPr>
            <w:r w:rsidRPr="00FC6A4B">
              <w:rPr>
                <w:rFonts w:ascii="Calibri" w:eastAsia="Times New Roman" w:hAnsi="Calibri" w:cs="Calibri"/>
                <w:bCs/>
                <w:lang w:val="ky-KG" w:eastAsia="ru-RU"/>
              </w:rPr>
              <w:t>Толщина задней стенки мебели (мм): 3</w:t>
            </w:r>
          </w:p>
          <w:p w14:paraId="0CF55C0A" w14:textId="76783111" w:rsidR="0032206C" w:rsidRPr="00FC6A4B" w:rsidRDefault="0032206C" w:rsidP="0032206C">
            <w:pPr>
              <w:spacing w:after="0"/>
              <w:rPr>
                <w:rFonts w:ascii="Calibri" w:eastAsia="Calibri" w:hAnsi="Calibri" w:cs="Calibri"/>
                <w:bCs/>
                <w:color w:val="000000"/>
              </w:rPr>
            </w:pPr>
            <w:r w:rsidRPr="00FC6A4B">
              <w:rPr>
                <w:rFonts w:ascii="Calibri" w:eastAsia="Times New Roman" w:hAnsi="Calibri" w:cs="Calibri"/>
                <w:bCs/>
                <w:lang w:val="ky-KG" w:eastAsia="ru-RU"/>
              </w:rPr>
              <w:t>Материал: ЛДСП</w:t>
            </w:r>
            <w:r w:rsidR="00EA3485">
              <w:rPr>
                <w:rFonts w:ascii="Calibri" w:eastAsia="Times New Roman" w:hAnsi="Calibri" w:cs="Calibri"/>
                <w:bCs/>
                <w:lang w:val="ky-KG" w:eastAsia="ru-RU"/>
              </w:rPr>
              <w:t xml:space="preserve"> (</w:t>
            </w:r>
            <w:r w:rsidR="00EA3485" w:rsidRPr="00EA3485">
              <w:rPr>
                <w:rFonts w:ascii="Calibri" w:eastAsia="Times New Roman" w:hAnsi="Calibri" w:cs="Calibri"/>
                <w:bCs/>
                <w:lang w:eastAsia="ru-RU"/>
              </w:rPr>
              <w:t>цвет по согласованию с заказчиком</w:t>
            </w:r>
            <w:r w:rsidR="00EA3485">
              <w:rPr>
                <w:rFonts w:ascii="Calibri" w:eastAsia="Times New Roman" w:hAnsi="Calibri" w:cs="Calibri"/>
                <w:bCs/>
                <w:lang w:eastAsia="ru-RU"/>
              </w:rPr>
              <w:t>)</w:t>
            </w:r>
          </w:p>
        </w:tc>
        <w:tc>
          <w:tcPr>
            <w:tcW w:w="850" w:type="dxa"/>
            <w:shd w:val="clear" w:color="auto" w:fill="auto"/>
            <w:noWrap/>
            <w:vAlign w:val="center"/>
          </w:tcPr>
          <w:p w14:paraId="3BD89B36" w14:textId="77777777" w:rsidR="0032206C" w:rsidRPr="00FC6A4B" w:rsidRDefault="0032206C" w:rsidP="0032206C">
            <w:pPr>
              <w:spacing w:after="0"/>
              <w:jc w:val="center"/>
              <w:rPr>
                <w:rFonts w:ascii="Calibri" w:eastAsia="Calibri" w:hAnsi="Calibri" w:cs="Calibri"/>
                <w:bCs/>
                <w:color w:val="000000"/>
              </w:rPr>
            </w:pPr>
            <w:proofErr w:type="spellStart"/>
            <w:proofErr w:type="gramStart"/>
            <w:r w:rsidRPr="00FC6A4B">
              <w:rPr>
                <w:rFonts w:ascii="Calibri" w:eastAsia="Calibri" w:hAnsi="Calibri" w:cs="Calibri"/>
                <w:bCs/>
                <w:color w:val="000000"/>
              </w:rPr>
              <w:t>шт</w:t>
            </w:r>
            <w:proofErr w:type="spellEnd"/>
            <w:proofErr w:type="gramEnd"/>
          </w:p>
        </w:tc>
        <w:tc>
          <w:tcPr>
            <w:tcW w:w="709" w:type="dxa"/>
            <w:vAlign w:val="center"/>
          </w:tcPr>
          <w:p w14:paraId="7FC74D91" w14:textId="77777777"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1</w:t>
            </w:r>
          </w:p>
        </w:tc>
        <w:tc>
          <w:tcPr>
            <w:tcW w:w="2268" w:type="dxa"/>
            <w:shd w:val="clear" w:color="auto" w:fill="auto"/>
            <w:noWrap/>
            <w:vAlign w:val="center"/>
          </w:tcPr>
          <w:p w14:paraId="1BF7A38C" w14:textId="4A43E5AB" w:rsidR="0032206C" w:rsidRPr="00FC6A4B" w:rsidRDefault="0032206C" w:rsidP="0032206C">
            <w:pPr>
              <w:spacing w:after="0"/>
              <w:jc w:val="center"/>
              <w:rPr>
                <w:rFonts w:ascii="Calibri" w:eastAsia="Calibri" w:hAnsi="Calibri" w:cs="Calibri"/>
                <w:bCs/>
                <w:color w:val="000000"/>
              </w:rPr>
            </w:pPr>
            <w:r w:rsidRPr="00FC6A4B">
              <w:rPr>
                <w:rFonts w:ascii="Calibri" w:eastAsia="Calibri" w:hAnsi="Calibri" w:cs="Calibri"/>
                <w:bCs/>
                <w:color w:val="000000"/>
              </w:rPr>
              <w:t xml:space="preserve">Село </w:t>
            </w:r>
            <w:proofErr w:type="spellStart"/>
            <w:r w:rsidRPr="00FC6A4B">
              <w:rPr>
                <w:rFonts w:ascii="Calibri" w:eastAsia="Calibri" w:hAnsi="Calibri" w:cs="Calibri"/>
                <w:bCs/>
                <w:color w:val="000000"/>
              </w:rPr>
              <w:t>Уч</w:t>
            </w:r>
            <w:proofErr w:type="spellEnd"/>
            <w:r w:rsidRPr="00FC6A4B">
              <w:rPr>
                <w:rFonts w:ascii="Calibri" w:eastAsia="Calibri" w:hAnsi="Calibri" w:cs="Calibri"/>
                <w:bCs/>
                <w:color w:val="000000"/>
              </w:rPr>
              <w:t xml:space="preserve"> </w:t>
            </w:r>
            <w:proofErr w:type="spellStart"/>
            <w:r w:rsidRPr="00FC6A4B">
              <w:rPr>
                <w:rFonts w:ascii="Calibri" w:eastAsia="Calibri" w:hAnsi="Calibri" w:cs="Calibri"/>
                <w:bCs/>
                <w:color w:val="000000"/>
              </w:rPr>
              <w:t>булак</w:t>
            </w:r>
            <w:proofErr w:type="spellEnd"/>
            <w:r w:rsidRPr="00FC6A4B">
              <w:rPr>
                <w:rFonts w:ascii="Calibri" w:eastAsia="Calibri" w:hAnsi="Calibri" w:cs="Calibri"/>
                <w:bCs/>
                <w:color w:val="000000"/>
              </w:rPr>
              <w:t xml:space="preserve">, Кара Бура АО, Кара </w:t>
            </w:r>
            <w:proofErr w:type="spellStart"/>
            <w:r w:rsidRPr="00FC6A4B">
              <w:rPr>
                <w:rFonts w:ascii="Calibri" w:eastAsia="Calibri" w:hAnsi="Calibri" w:cs="Calibri"/>
                <w:bCs/>
                <w:color w:val="000000"/>
              </w:rPr>
              <w:t>Буринского</w:t>
            </w:r>
            <w:proofErr w:type="spellEnd"/>
            <w:r w:rsidRPr="00FC6A4B">
              <w:rPr>
                <w:rFonts w:ascii="Calibri" w:eastAsia="Calibri" w:hAnsi="Calibri" w:cs="Calibri"/>
                <w:bCs/>
                <w:color w:val="000000"/>
              </w:rPr>
              <w:t xml:space="preserve"> района, </w:t>
            </w:r>
            <w:proofErr w:type="spellStart"/>
            <w:r w:rsidRPr="00FC6A4B">
              <w:rPr>
                <w:rFonts w:ascii="Calibri" w:eastAsia="Calibri" w:hAnsi="Calibri" w:cs="Calibri"/>
                <w:bCs/>
                <w:color w:val="000000"/>
              </w:rPr>
              <w:t>Таласской</w:t>
            </w:r>
            <w:proofErr w:type="spellEnd"/>
            <w:r w:rsidRPr="00FC6A4B">
              <w:rPr>
                <w:rFonts w:ascii="Calibri" w:eastAsia="Calibri" w:hAnsi="Calibri" w:cs="Calibri"/>
                <w:bCs/>
                <w:color w:val="000000"/>
              </w:rPr>
              <w:t xml:space="preserve"> области</w:t>
            </w:r>
          </w:p>
        </w:tc>
      </w:tr>
    </w:tbl>
    <w:p w14:paraId="525FB1FF" w14:textId="2DAD75A3" w:rsidR="005445D6" w:rsidRDefault="00A002CD" w:rsidP="00A002CD">
      <w:pPr>
        <w:tabs>
          <w:tab w:val="left" w:pos="1250"/>
        </w:tabs>
        <w:rPr>
          <w:b/>
          <w:bCs/>
        </w:rPr>
      </w:pPr>
      <w:r>
        <w:rPr>
          <w:b/>
          <w:bCs/>
        </w:rPr>
        <w:tab/>
      </w: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C540B7" w:rsidRDefault="00C540B7" w:rsidP="00A002CD">
      <w:pPr>
        <w:pStyle w:val="a4"/>
        <w:numPr>
          <w:ilvl w:val="0"/>
          <w:numId w:val="2"/>
        </w:numPr>
      </w:pPr>
      <w:r w:rsidRPr="00A002CD">
        <w:rPr>
          <w:b/>
          <w:bCs/>
        </w:rPr>
        <w:t>Срок подачи и дата вскрытия конкурсных заявок:</w:t>
      </w:r>
    </w:p>
    <w:p w14:paraId="4AA76D5E" w14:textId="3BFFF654" w:rsidR="00C540B7" w:rsidRPr="00C540B7" w:rsidRDefault="00C540B7" w:rsidP="00C540B7">
      <w:proofErr w:type="gramStart"/>
      <w:r w:rsidRPr="00C540B7">
        <w:t>Все участники желающие принять участие в конкурсе (тендере) должны предоставить свои конкурсные заявки</w:t>
      </w:r>
      <w:r w:rsidR="002D2481">
        <w:t xml:space="preserve"> по электронному адресу </w:t>
      </w:r>
      <w:hyperlink r:id="rId7" w:tgtFrame="_blank" w:history="1">
        <w:r w:rsidR="002D2481" w:rsidRPr="00FC6A4B">
          <w:rPr>
            <w:rStyle w:val="a3"/>
          </w:rPr>
          <w:t>cdagpi@gmail.com</w:t>
        </w:r>
      </w:hyperlink>
      <w:r w:rsidR="002D2481">
        <w:t xml:space="preserve"> </w:t>
      </w:r>
      <w:r w:rsidRPr="00C540B7">
        <w:t> </w:t>
      </w:r>
      <w:r w:rsidR="002D2481">
        <w:t xml:space="preserve">или </w:t>
      </w:r>
      <w:r w:rsidRPr="00C540B7">
        <w:t>в запечатанном конверте</w:t>
      </w:r>
      <w:r w:rsidR="002D2481" w:rsidRPr="002D2481">
        <w:rPr>
          <w:b/>
          <w:bCs/>
        </w:rPr>
        <w:t xml:space="preserve"> </w:t>
      </w:r>
      <w:r w:rsidR="002D2481" w:rsidRPr="00E27A39">
        <w:rPr>
          <w:b/>
          <w:bCs/>
        </w:rPr>
        <w:t>не позднее 07.04.2021 г. до 16:00 час</w:t>
      </w:r>
      <w:r w:rsidR="002D2481" w:rsidRPr="00E27A39">
        <w:t> по</w:t>
      </w:r>
      <w:r w:rsidR="002D2481" w:rsidRPr="00C540B7">
        <w:t xml:space="preserve"> адресу: г. Бишкек, </w:t>
      </w:r>
      <w:r w:rsidR="002D2481">
        <w:t xml:space="preserve">ул. Уметалиева 27 </w:t>
      </w:r>
      <w:r w:rsidRPr="00C540B7">
        <w:t xml:space="preserve">. </w:t>
      </w:r>
      <w:r w:rsidR="002D2481">
        <w:t xml:space="preserve">В  заявке </w:t>
      </w:r>
      <w:r w:rsidRPr="00C540B7">
        <w:t xml:space="preserve">должны находиться </w:t>
      </w:r>
      <w:r w:rsidR="002D2481">
        <w:t>сопроводительное письмо</w:t>
      </w:r>
      <w:r w:rsidR="00A002CD">
        <w:t xml:space="preserve"> </w:t>
      </w:r>
      <w:r w:rsidR="00186137">
        <w:t>и</w:t>
      </w:r>
      <w:r w:rsidRPr="00C540B7">
        <w:t xml:space="preserve"> смета с технической спецификацией</w:t>
      </w:r>
      <w:r w:rsidR="00186137">
        <w:t xml:space="preserve"> </w:t>
      </w:r>
      <w:r w:rsidRPr="00C540B7">
        <w:t>(на представленных конвертах, должна стоять печать организации, юридические адреса, и контактные</w:t>
      </w:r>
      <w:proofErr w:type="gramEnd"/>
      <w:r w:rsidRPr="00C540B7">
        <w:t xml:space="preserve"> данные).</w:t>
      </w:r>
    </w:p>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67E5F6C3"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8" w:tgtFrame="_blank" w:history="1">
        <w:r w:rsidR="00A002CD" w:rsidRPr="00FC6A4B">
          <w:rPr>
            <w:rStyle w:val="a3"/>
          </w:rPr>
          <w:t>cdagpi@gmail.com</w:t>
        </w:r>
      </w:hyperlink>
      <w:r w:rsidRPr="00FC6A4B">
        <w:t xml:space="preserve">, и по телефону </w:t>
      </w:r>
      <w:r w:rsidR="00A002CD" w:rsidRPr="00FC6A4B">
        <w:t>+996777736777</w:t>
      </w:r>
      <w:bookmarkStart w:id="0" w:name="_GoBack"/>
      <w:bookmarkEnd w:id="0"/>
      <w:r w:rsidRPr="00FC6A4B">
        <w:t>и 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lastRenderedPageBreak/>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t>Сроки поставок:</w:t>
      </w:r>
    </w:p>
    <w:p w14:paraId="5CFFB16E" w14:textId="089FD930" w:rsidR="00C540B7" w:rsidRPr="00FC6A4B" w:rsidRDefault="00C540B7" w:rsidP="00C540B7">
      <w:r w:rsidRPr="00C540B7">
        <w:t xml:space="preserve">Не </w:t>
      </w:r>
      <w:r w:rsidR="002D2481">
        <w:t>более 7- 10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0EB748D9" w:rsidR="00C540B7" w:rsidRPr="00C540B7" w:rsidRDefault="00C540B7" w:rsidP="00C540B7">
      <w:r w:rsidRPr="00FC6A4B">
        <w:t xml:space="preserve">Оплата производится перечислением на расчетный счет, по факту </w:t>
      </w:r>
      <w:proofErr w:type="gramStart"/>
      <w:r w:rsidRPr="00FC6A4B">
        <w:t>выполненных</w:t>
      </w:r>
      <w:proofErr w:type="gramEnd"/>
      <w:r w:rsidRPr="00FC6A4B">
        <w:t xml:space="preserve"> работ-акта приема передачи.</w:t>
      </w:r>
      <w:r w:rsidR="00A002CD" w:rsidRPr="00FC6A4B">
        <w:t xml:space="preserve"> </w:t>
      </w:r>
      <w:r w:rsidRPr="00FC6A4B">
        <w:t>Предусмот</w:t>
      </w:r>
      <w:r w:rsidR="002D2481">
        <w:t>рен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53BFC04" w14:textId="36114562" w:rsidR="00C540B7" w:rsidRPr="00C540B7" w:rsidRDefault="00C540B7" w:rsidP="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p w14:paraId="0EDB57EA" w14:textId="77777777" w:rsidR="00D41A61" w:rsidRDefault="00D41A61"/>
    <w:p w14:paraId="358639CC" w14:textId="77777777" w:rsidR="008B63A7" w:rsidRDefault="008B63A7"/>
    <w:sectPr w:rsidR="008B63A7"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06ABB"/>
    <w:rsid w:val="000532C6"/>
    <w:rsid w:val="000C458F"/>
    <w:rsid w:val="00186137"/>
    <w:rsid w:val="002D2481"/>
    <w:rsid w:val="002F41FF"/>
    <w:rsid w:val="0032206C"/>
    <w:rsid w:val="005445D6"/>
    <w:rsid w:val="00777A03"/>
    <w:rsid w:val="00806BCA"/>
    <w:rsid w:val="00830036"/>
    <w:rsid w:val="008B63A7"/>
    <w:rsid w:val="009A2CB5"/>
    <w:rsid w:val="00A002CD"/>
    <w:rsid w:val="00C540B7"/>
    <w:rsid w:val="00D41A61"/>
    <w:rsid w:val="00E27A39"/>
    <w:rsid w:val="00EA3485"/>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UnresolvedMention">
    <w:name w:val="Unresolved Mention"/>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cdagpi@gmail.com" TargetMode="Externa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9C0D-7F0A-4BC4-9F36-46B2A166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15</cp:revision>
  <dcterms:created xsi:type="dcterms:W3CDTF">2021-04-01T06:50:00Z</dcterms:created>
  <dcterms:modified xsi:type="dcterms:W3CDTF">2021-04-01T15:12:00Z</dcterms:modified>
</cp:coreProperties>
</file>