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r w:rsidRPr="00C540B7">
        <w:rPr>
          <w:b/>
          <w:bCs/>
        </w:rPr>
        <w:t>Приглашение к участию в тендере</w:t>
      </w:r>
    </w:p>
    <w:p w14:paraId="6791A888" w14:textId="4ECEAA8B" w:rsidR="00C540B7" w:rsidRPr="00C540B7" w:rsidRDefault="00C540B7" w:rsidP="00C540B7">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850"/>
        <w:gridCol w:w="709"/>
        <w:gridCol w:w="3827"/>
      </w:tblGrid>
      <w:tr w:rsidR="00FC6A4B" w:rsidRPr="00C21F3D" w14:paraId="3D49AC62" w14:textId="77777777" w:rsidTr="00273DC4">
        <w:trPr>
          <w:trHeight w:val="908"/>
        </w:trPr>
        <w:tc>
          <w:tcPr>
            <w:tcW w:w="5104" w:type="dxa"/>
            <w:shd w:val="clear" w:color="auto" w:fill="auto"/>
            <w:vAlign w:val="center"/>
            <w:hideMark/>
          </w:tcPr>
          <w:p w14:paraId="3673A13E"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Наименование</w:t>
            </w:r>
          </w:p>
          <w:p w14:paraId="0CFDA244"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 xml:space="preserve">(Технические характеристики) </w:t>
            </w:r>
          </w:p>
        </w:tc>
        <w:tc>
          <w:tcPr>
            <w:tcW w:w="850" w:type="dxa"/>
            <w:shd w:val="clear" w:color="auto" w:fill="auto"/>
            <w:noWrap/>
            <w:vAlign w:val="center"/>
            <w:hideMark/>
          </w:tcPr>
          <w:p w14:paraId="7946BCE7" w14:textId="7777777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Ед. изм.</w:t>
            </w:r>
          </w:p>
        </w:tc>
        <w:tc>
          <w:tcPr>
            <w:tcW w:w="709" w:type="dxa"/>
            <w:vAlign w:val="center"/>
          </w:tcPr>
          <w:p w14:paraId="29C9DE95" w14:textId="37534C1D" w:rsidR="00FC6A4B" w:rsidRPr="00C21F3D" w:rsidRDefault="00465777" w:rsidP="00C21F3D">
            <w:pPr>
              <w:spacing w:after="0" w:line="240" w:lineRule="auto"/>
              <w:rPr>
                <w:rFonts w:ascii="Calibri" w:eastAsia="Calibri" w:hAnsi="Calibri" w:cs="Calibri"/>
                <w:b/>
                <w:color w:val="000000"/>
              </w:rPr>
            </w:pPr>
            <w:r>
              <w:rPr>
                <w:rFonts w:ascii="Calibri" w:eastAsia="Calibri" w:hAnsi="Calibri" w:cs="Calibri"/>
                <w:b/>
                <w:color w:val="000000"/>
              </w:rPr>
              <w:t>Кол (</w:t>
            </w:r>
            <w:proofErr w:type="spellStart"/>
            <w:proofErr w:type="gramStart"/>
            <w:r>
              <w:rPr>
                <w:rFonts w:ascii="Calibri" w:eastAsia="Calibri" w:hAnsi="Calibri" w:cs="Calibri"/>
                <w:b/>
                <w:color w:val="000000"/>
              </w:rPr>
              <w:t>шт</w:t>
            </w:r>
            <w:proofErr w:type="spellEnd"/>
            <w:proofErr w:type="gramEnd"/>
            <w:r>
              <w:rPr>
                <w:rFonts w:ascii="Calibri" w:eastAsia="Calibri" w:hAnsi="Calibri" w:cs="Calibri"/>
                <w:b/>
                <w:color w:val="000000"/>
              </w:rPr>
              <w:t xml:space="preserve"> в одно сообщество)</w:t>
            </w:r>
          </w:p>
        </w:tc>
        <w:tc>
          <w:tcPr>
            <w:tcW w:w="3827" w:type="dxa"/>
            <w:shd w:val="clear" w:color="auto" w:fill="auto"/>
            <w:noWrap/>
            <w:vAlign w:val="center"/>
          </w:tcPr>
          <w:p w14:paraId="406CCCED" w14:textId="03E2A147" w:rsidR="00FC6A4B" w:rsidRPr="00C21F3D" w:rsidRDefault="00FC6A4B" w:rsidP="00C21F3D">
            <w:pPr>
              <w:spacing w:after="0" w:line="240" w:lineRule="auto"/>
              <w:rPr>
                <w:rFonts w:ascii="Calibri" w:eastAsia="Calibri" w:hAnsi="Calibri" w:cs="Calibri"/>
                <w:b/>
                <w:color w:val="000000"/>
              </w:rPr>
            </w:pPr>
            <w:r w:rsidRPr="00C21F3D">
              <w:rPr>
                <w:rFonts w:ascii="Calibri" w:eastAsia="Calibri" w:hAnsi="Calibri" w:cs="Calibri"/>
                <w:b/>
                <w:color w:val="000000"/>
              </w:rPr>
              <w:t xml:space="preserve">Место доставки </w:t>
            </w:r>
          </w:p>
        </w:tc>
      </w:tr>
      <w:tr w:rsidR="00FC6A4B" w:rsidRPr="00C21F3D" w14:paraId="7B3AB2E9" w14:textId="77777777" w:rsidTr="00273DC4">
        <w:trPr>
          <w:trHeight w:val="540"/>
        </w:trPr>
        <w:tc>
          <w:tcPr>
            <w:tcW w:w="5104" w:type="dxa"/>
            <w:shd w:val="clear" w:color="auto" w:fill="auto"/>
            <w:noWrap/>
            <w:vAlign w:val="center"/>
          </w:tcPr>
          <w:p w14:paraId="2615056A" w14:textId="328282CF" w:rsidR="00FC6A4B" w:rsidRPr="00C21F3D" w:rsidRDefault="00C21F3D" w:rsidP="00C21F3D">
            <w:pPr>
              <w:spacing w:after="0" w:line="240" w:lineRule="auto"/>
              <w:rPr>
                <w:rFonts w:ascii="Calibri" w:eastAsia="Calibri" w:hAnsi="Calibri" w:cs="Calibri"/>
                <w:color w:val="000000"/>
              </w:rPr>
            </w:pPr>
            <w:proofErr w:type="spellStart"/>
            <w:r w:rsidRPr="00C21F3D">
              <w:rPr>
                <w:rFonts w:ascii="Calibri" w:eastAsia="Calibri" w:hAnsi="Calibri" w:cs="Times New Roman"/>
                <w:color w:val="000000"/>
              </w:rPr>
              <w:t>Комуз</w:t>
            </w:r>
            <w:proofErr w:type="spellEnd"/>
            <w:r w:rsidRPr="00D323A0">
              <w:rPr>
                <w:rFonts w:ascii="Calibri" w:eastAsia="Calibri" w:hAnsi="Calibri" w:cs="Times New Roman"/>
                <w:color w:val="000000"/>
              </w:rPr>
              <w:t xml:space="preserve"> </w:t>
            </w:r>
            <w:proofErr w:type="gramStart"/>
            <w:r w:rsidRPr="00C21F3D">
              <w:rPr>
                <w:rFonts w:ascii="Calibri" w:eastAsia="Calibri" w:hAnsi="Calibri" w:cs="Times New Roman"/>
                <w:color w:val="000000"/>
              </w:rPr>
              <w:t>изготовленный</w:t>
            </w:r>
            <w:proofErr w:type="gramEnd"/>
            <w:r w:rsidRPr="00C21F3D">
              <w:rPr>
                <w:rFonts w:ascii="Calibri" w:eastAsia="Calibri" w:hAnsi="Calibri" w:cs="Times New Roman"/>
                <w:color w:val="000000"/>
              </w:rPr>
              <w:t xml:space="preserve"> из </w:t>
            </w:r>
            <w:r w:rsidR="00D323A0">
              <w:rPr>
                <w:rFonts w:ascii="Calibri" w:eastAsia="Calibri" w:hAnsi="Calibri" w:cs="Times New Roman"/>
                <w:color w:val="000000"/>
              </w:rPr>
              <w:t xml:space="preserve">дерева </w:t>
            </w:r>
            <w:r w:rsidRPr="00C21F3D">
              <w:rPr>
                <w:rFonts w:ascii="Calibri" w:eastAsia="Calibri" w:hAnsi="Calibri" w:cs="Times New Roman"/>
                <w:color w:val="000000"/>
              </w:rPr>
              <w:t>урюка</w:t>
            </w:r>
          </w:p>
        </w:tc>
        <w:tc>
          <w:tcPr>
            <w:tcW w:w="850" w:type="dxa"/>
            <w:shd w:val="clear" w:color="auto" w:fill="auto"/>
            <w:noWrap/>
            <w:vAlign w:val="center"/>
          </w:tcPr>
          <w:p w14:paraId="0F7D79B8" w14:textId="58DA093F" w:rsidR="00FC6A4B" w:rsidRPr="00C21F3D" w:rsidRDefault="00C21F3D" w:rsidP="00C21F3D">
            <w:pPr>
              <w:spacing w:after="0" w:line="240" w:lineRule="auto"/>
              <w:jc w:val="center"/>
              <w:rPr>
                <w:rFonts w:ascii="Calibri" w:eastAsia="Calibri" w:hAnsi="Calibri" w:cs="Calibri"/>
                <w:color w:val="000000"/>
              </w:rPr>
            </w:pPr>
            <w:proofErr w:type="spellStart"/>
            <w:proofErr w:type="gramStart"/>
            <w:r w:rsidRPr="00C21F3D">
              <w:rPr>
                <w:rFonts w:ascii="Calibri" w:eastAsia="Calibri" w:hAnsi="Calibri" w:cs="Calibri"/>
                <w:color w:val="000000"/>
              </w:rPr>
              <w:t>шт</w:t>
            </w:r>
            <w:proofErr w:type="spellEnd"/>
            <w:proofErr w:type="gramEnd"/>
          </w:p>
        </w:tc>
        <w:tc>
          <w:tcPr>
            <w:tcW w:w="709" w:type="dxa"/>
            <w:vAlign w:val="center"/>
          </w:tcPr>
          <w:p w14:paraId="5BB342E3" w14:textId="29F03651" w:rsidR="00FC6A4B" w:rsidRPr="00C21F3D" w:rsidRDefault="00465777" w:rsidP="00C21F3D">
            <w:pPr>
              <w:spacing w:after="0" w:line="240" w:lineRule="auto"/>
              <w:jc w:val="center"/>
              <w:rPr>
                <w:rFonts w:ascii="Calibri" w:eastAsia="Calibri" w:hAnsi="Calibri" w:cs="Calibri"/>
                <w:color w:val="000000"/>
              </w:rPr>
            </w:pPr>
            <w:r>
              <w:rPr>
                <w:rFonts w:ascii="Calibri" w:eastAsia="Calibri" w:hAnsi="Calibri" w:cs="Calibri"/>
                <w:color w:val="000000"/>
              </w:rPr>
              <w:t xml:space="preserve">10 </w:t>
            </w:r>
          </w:p>
        </w:tc>
        <w:tc>
          <w:tcPr>
            <w:tcW w:w="3827" w:type="dxa"/>
            <w:shd w:val="clear" w:color="auto" w:fill="auto"/>
            <w:noWrap/>
            <w:vAlign w:val="center"/>
          </w:tcPr>
          <w:p w14:paraId="0719DD67" w14:textId="377DF0F3" w:rsidR="00FC6A4B" w:rsidRPr="00C21F3D" w:rsidRDefault="00742A15" w:rsidP="00273DC4">
            <w:pPr>
              <w:spacing w:after="0" w:line="240" w:lineRule="auto"/>
            </w:pPr>
            <w:r w:rsidRPr="00742A15">
              <w:rPr>
                <w:rFonts w:ascii="Calibri" w:eastAsia="Calibri" w:hAnsi="Calibri" w:cs="Calibri"/>
                <w:color w:val="000000"/>
              </w:rPr>
              <w:t xml:space="preserve">Село </w:t>
            </w:r>
            <w:proofErr w:type="spellStart"/>
            <w:r w:rsidRPr="00742A15">
              <w:rPr>
                <w:rFonts w:ascii="Calibri" w:eastAsia="Calibri" w:hAnsi="Calibri" w:cs="Calibri"/>
                <w:color w:val="000000"/>
              </w:rPr>
              <w:t>Учкун</w:t>
            </w:r>
            <w:proofErr w:type="spellEnd"/>
            <w:r w:rsidRPr="00742A15">
              <w:rPr>
                <w:rFonts w:ascii="Calibri" w:eastAsia="Calibri" w:hAnsi="Calibri" w:cs="Calibri"/>
                <w:color w:val="000000"/>
              </w:rPr>
              <w:t xml:space="preserve">, </w:t>
            </w:r>
            <w:proofErr w:type="spellStart"/>
            <w:r w:rsidRPr="00742A15">
              <w:rPr>
                <w:rFonts w:ascii="Calibri" w:eastAsia="Calibri" w:hAnsi="Calibri" w:cs="Calibri"/>
                <w:color w:val="000000"/>
              </w:rPr>
              <w:t>Орозбеков</w:t>
            </w:r>
            <w:proofErr w:type="spellEnd"/>
            <w:r w:rsidRPr="00742A15">
              <w:rPr>
                <w:rFonts w:ascii="Calibri" w:eastAsia="Calibri" w:hAnsi="Calibri" w:cs="Calibri"/>
                <w:color w:val="000000"/>
              </w:rPr>
              <w:t xml:space="preserve"> АО, </w:t>
            </w:r>
            <w:proofErr w:type="spellStart"/>
            <w:r w:rsidRPr="00742A15">
              <w:rPr>
                <w:rFonts w:ascii="Calibri" w:eastAsia="Calibri" w:hAnsi="Calibri" w:cs="Calibri"/>
                <w:color w:val="000000"/>
              </w:rPr>
              <w:t>Кадамжайского</w:t>
            </w:r>
            <w:proofErr w:type="spellEnd"/>
            <w:r w:rsidRPr="00742A15">
              <w:rPr>
                <w:rFonts w:ascii="Calibri" w:eastAsia="Calibri" w:hAnsi="Calibri" w:cs="Calibri"/>
                <w:color w:val="000000"/>
              </w:rPr>
              <w:t xml:space="preserve"> района, </w:t>
            </w:r>
            <w:proofErr w:type="spellStart"/>
            <w:r w:rsidRPr="00742A15">
              <w:rPr>
                <w:rFonts w:ascii="Calibri" w:eastAsia="Calibri" w:hAnsi="Calibri" w:cs="Calibri"/>
                <w:color w:val="000000"/>
              </w:rPr>
              <w:t>Баткенской</w:t>
            </w:r>
            <w:proofErr w:type="spellEnd"/>
            <w:r w:rsidRPr="00742A15">
              <w:rPr>
                <w:rFonts w:ascii="Calibri" w:eastAsia="Calibri" w:hAnsi="Calibri" w:cs="Calibri"/>
                <w:color w:val="000000"/>
              </w:rPr>
              <w:t xml:space="preserve"> области</w:t>
            </w:r>
          </w:p>
        </w:tc>
      </w:tr>
      <w:tr w:rsidR="00C21F3D" w:rsidRPr="00C21F3D" w14:paraId="068E00D4" w14:textId="77777777" w:rsidTr="00273DC4">
        <w:trPr>
          <w:trHeight w:val="540"/>
        </w:trPr>
        <w:tc>
          <w:tcPr>
            <w:tcW w:w="5104" w:type="dxa"/>
            <w:shd w:val="clear" w:color="auto" w:fill="auto"/>
            <w:noWrap/>
            <w:vAlign w:val="center"/>
          </w:tcPr>
          <w:p w14:paraId="299266E0" w14:textId="1838D661" w:rsidR="00C21F3D" w:rsidRPr="00C21F3D" w:rsidRDefault="00C21F3D" w:rsidP="00C21F3D">
            <w:pPr>
              <w:spacing w:after="0" w:line="240" w:lineRule="auto"/>
              <w:rPr>
                <w:rFonts w:ascii="Calibri" w:eastAsia="Calibri" w:hAnsi="Calibri" w:cs="Times New Roman"/>
                <w:color w:val="000000"/>
              </w:rPr>
            </w:pPr>
            <w:proofErr w:type="spellStart"/>
            <w:r w:rsidRPr="00C21F3D">
              <w:rPr>
                <w:rFonts w:ascii="Calibri" w:eastAsia="Calibri" w:hAnsi="Calibri" w:cs="Times New Roman"/>
                <w:color w:val="000000"/>
              </w:rPr>
              <w:t>Комуз</w:t>
            </w:r>
            <w:proofErr w:type="spellEnd"/>
            <w:r w:rsidRPr="00465777">
              <w:rPr>
                <w:rFonts w:ascii="Calibri" w:eastAsia="Calibri" w:hAnsi="Calibri" w:cs="Times New Roman"/>
                <w:color w:val="000000"/>
              </w:rPr>
              <w:t xml:space="preserve"> </w:t>
            </w:r>
            <w:proofErr w:type="gramStart"/>
            <w:r w:rsidRPr="00C21F3D">
              <w:rPr>
                <w:rFonts w:ascii="Calibri" w:eastAsia="Calibri" w:hAnsi="Calibri" w:cs="Times New Roman"/>
                <w:color w:val="000000"/>
              </w:rPr>
              <w:t>изготовленный</w:t>
            </w:r>
            <w:proofErr w:type="gramEnd"/>
            <w:r w:rsidRPr="00C21F3D">
              <w:rPr>
                <w:rFonts w:ascii="Calibri" w:eastAsia="Calibri" w:hAnsi="Calibri" w:cs="Times New Roman"/>
                <w:color w:val="000000"/>
              </w:rPr>
              <w:t xml:space="preserve"> из</w:t>
            </w:r>
            <w:r w:rsidR="00465777">
              <w:rPr>
                <w:rFonts w:ascii="Calibri" w:eastAsia="Calibri" w:hAnsi="Calibri" w:cs="Times New Roman"/>
                <w:color w:val="000000"/>
              </w:rPr>
              <w:t xml:space="preserve"> дерева</w:t>
            </w:r>
            <w:r w:rsidRPr="00C21F3D">
              <w:rPr>
                <w:rFonts w:ascii="Calibri" w:eastAsia="Calibri" w:hAnsi="Calibri" w:cs="Times New Roman"/>
                <w:color w:val="000000"/>
              </w:rPr>
              <w:t xml:space="preserve"> урюка</w:t>
            </w:r>
          </w:p>
        </w:tc>
        <w:tc>
          <w:tcPr>
            <w:tcW w:w="850" w:type="dxa"/>
            <w:shd w:val="clear" w:color="auto" w:fill="auto"/>
            <w:noWrap/>
            <w:vAlign w:val="center"/>
          </w:tcPr>
          <w:p w14:paraId="70815578" w14:textId="556C1FA6" w:rsidR="00C21F3D" w:rsidRPr="00C21F3D" w:rsidRDefault="00C21F3D" w:rsidP="00C21F3D">
            <w:pPr>
              <w:spacing w:after="0" w:line="240" w:lineRule="auto"/>
              <w:jc w:val="center"/>
              <w:rPr>
                <w:rFonts w:ascii="Calibri" w:eastAsia="Calibri" w:hAnsi="Calibri" w:cs="Calibri"/>
                <w:color w:val="000000"/>
              </w:rPr>
            </w:pPr>
            <w:proofErr w:type="spellStart"/>
            <w:proofErr w:type="gramStart"/>
            <w:r w:rsidRPr="00C21F3D">
              <w:rPr>
                <w:rFonts w:ascii="Calibri" w:eastAsia="Calibri" w:hAnsi="Calibri" w:cs="Calibri"/>
                <w:color w:val="000000"/>
              </w:rPr>
              <w:t>шт</w:t>
            </w:r>
            <w:proofErr w:type="spellEnd"/>
            <w:proofErr w:type="gramEnd"/>
          </w:p>
        </w:tc>
        <w:tc>
          <w:tcPr>
            <w:tcW w:w="709" w:type="dxa"/>
            <w:vAlign w:val="center"/>
          </w:tcPr>
          <w:p w14:paraId="2CB8E258" w14:textId="30071040" w:rsidR="00C21F3D" w:rsidRPr="00C21F3D" w:rsidRDefault="00C21F3D" w:rsidP="00C21F3D">
            <w:pPr>
              <w:spacing w:after="0" w:line="240" w:lineRule="auto"/>
              <w:jc w:val="center"/>
              <w:rPr>
                <w:rFonts w:ascii="Calibri" w:eastAsia="Calibri" w:hAnsi="Calibri" w:cs="Calibri"/>
                <w:color w:val="000000"/>
              </w:rPr>
            </w:pPr>
            <w:r w:rsidRPr="00C21F3D">
              <w:rPr>
                <w:rFonts w:ascii="Calibri" w:eastAsia="Calibri" w:hAnsi="Calibri" w:cs="Calibri"/>
                <w:color w:val="000000"/>
              </w:rPr>
              <w:t xml:space="preserve">10 </w:t>
            </w:r>
          </w:p>
        </w:tc>
        <w:tc>
          <w:tcPr>
            <w:tcW w:w="3827" w:type="dxa"/>
            <w:vMerge w:val="restart"/>
            <w:shd w:val="clear" w:color="auto" w:fill="auto"/>
            <w:noWrap/>
            <w:vAlign w:val="center"/>
          </w:tcPr>
          <w:p w14:paraId="530DEA54" w14:textId="77777777" w:rsidR="00742A15" w:rsidRPr="00C21F3D" w:rsidRDefault="00742A15" w:rsidP="00742A15">
            <w:pPr>
              <w:spacing w:after="0" w:line="240" w:lineRule="auto"/>
              <w:rPr>
                <w:rFonts w:ascii="Calibri" w:eastAsia="Calibri" w:hAnsi="Calibri" w:cs="Calibri"/>
                <w:color w:val="000000"/>
              </w:rPr>
            </w:pPr>
            <w:r w:rsidRPr="00C21F3D">
              <w:rPr>
                <w:rFonts w:ascii="Calibri" w:eastAsia="Calibri" w:hAnsi="Calibri" w:cs="Times New Roman"/>
              </w:rPr>
              <w:t xml:space="preserve">село Тала </w:t>
            </w:r>
            <w:proofErr w:type="spellStart"/>
            <w:r w:rsidRPr="00C21F3D">
              <w:rPr>
                <w:rFonts w:ascii="Calibri" w:eastAsia="Calibri" w:hAnsi="Calibri" w:cs="Times New Roman"/>
              </w:rPr>
              <w:t>Булак</w:t>
            </w:r>
            <w:proofErr w:type="spellEnd"/>
            <w:r w:rsidRPr="00C21F3D">
              <w:rPr>
                <w:rFonts w:ascii="Calibri" w:eastAsia="Calibri" w:hAnsi="Calibri" w:cs="Times New Roman"/>
              </w:rPr>
              <w:t xml:space="preserve">, Кызыл </w:t>
            </w:r>
            <w:proofErr w:type="spellStart"/>
            <w:r w:rsidRPr="00C21F3D">
              <w:rPr>
                <w:rFonts w:ascii="Calibri" w:eastAsia="Calibri" w:hAnsi="Calibri" w:cs="Times New Roman"/>
              </w:rPr>
              <w:t>Туу</w:t>
            </w:r>
            <w:proofErr w:type="spellEnd"/>
            <w:r w:rsidRPr="00C21F3D">
              <w:rPr>
                <w:rFonts w:ascii="Calibri" w:eastAsia="Calibri" w:hAnsi="Calibri" w:cs="Times New Roman"/>
              </w:rPr>
              <w:t xml:space="preserve"> АО, </w:t>
            </w:r>
            <w:proofErr w:type="spellStart"/>
            <w:r w:rsidRPr="00C21F3D">
              <w:rPr>
                <w:rFonts w:ascii="Calibri" w:eastAsia="Calibri" w:hAnsi="Calibri" w:cs="Times New Roman"/>
              </w:rPr>
              <w:t>Сузакского</w:t>
            </w:r>
            <w:proofErr w:type="spellEnd"/>
            <w:r w:rsidRPr="00C21F3D">
              <w:rPr>
                <w:rFonts w:ascii="Calibri" w:eastAsia="Calibri" w:hAnsi="Calibri" w:cs="Times New Roman"/>
              </w:rPr>
              <w:t xml:space="preserve"> района, </w:t>
            </w:r>
            <w:proofErr w:type="spellStart"/>
            <w:r w:rsidRPr="00C21F3D">
              <w:rPr>
                <w:rFonts w:ascii="Calibri" w:eastAsia="Calibri" w:hAnsi="Calibri" w:cs="Times New Roman"/>
              </w:rPr>
              <w:t>Жалал</w:t>
            </w:r>
            <w:proofErr w:type="spellEnd"/>
            <w:r w:rsidRPr="00C21F3D">
              <w:rPr>
                <w:rFonts w:ascii="Calibri" w:eastAsia="Calibri" w:hAnsi="Calibri" w:cs="Times New Roman"/>
              </w:rPr>
              <w:t xml:space="preserve"> </w:t>
            </w:r>
            <w:proofErr w:type="spellStart"/>
            <w:r w:rsidRPr="00C21F3D">
              <w:rPr>
                <w:rFonts w:ascii="Calibri" w:eastAsia="Calibri" w:hAnsi="Calibri" w:cs="Times New Roman"/>
              </w:rPr>
              <w:t>Абадской</w:t>
            </w:r>
            <w:proofErr w:type="spellEnd"/>
            <w:r w:rsidRPr="00C21F3D">
              <w:rPr>
                <w:rFonts w:ascii="Calibri" w:eastAsia="Calibri" w:hAnsi="Calibri" w:cs="Times New Roman"/>
              </w:rPr>
              <w:t xml:space="preserve"> области.</w:t>
            </w:r>
          </w:p>
          <w:p w14:paraId="4BD00649" w14:textId="1F5EB37E" w:rsidR="00C21F3D" w:rsidRPr="00C21F3D" w:rsidRDefault="00C21F3D" w:rsidP="00742A15">
            <w:pPr>
              <w:pStyle w:val="a4"/>
              <w:spacing w:after="0" w:line="240" w:lineRule="auto"/>
              <w:ind w:left="360"/>
              <w:rPr>
                <w:rFonts w:ascii="Calibri" w:eastAsia="Calibri" w:hAnsi="Calibri" w:cs="Calibri"/>
                <w:color w:val="000000"/>
              </w:rPr>
            </w:pPr>
            <w:bookmarkStart w:id="0" w:name="_GoBack"/>
            <w:bookmarkEnd w:id="0"/>
          </w:p>
        </w:tc>
      </w:tr>
      <w:tr w:rsidR="00C21F3D" w:rsidRPr="00C21F3D" w14:paraId="5153E418" w14:textId="77777777" w:rsidTr="00273DC4">
        <w:trPr>
          <w:trHeight w:val="662"/>
        </w:trPr>
        <w:tc>
          <w:tcPr>
            <w:tcW w:w="5104" w:type="dxa"/>
            <w:shd w:val="clear" w:color="auto" w:fill="auto"/>
            <w:noWrap/>
          </w:tcPr>
          <w:p w14:paraId="5DB9DCDF" w14:textId="60334E29" w:rsidR="00C21F3D" w:rsidRPr="00C21F3D" w:rsidRDefault="00CF3712" w:rsidP="00C21F3D">
            <w:pPr>
              <w:spacing w:after="0" w:line="240" w:lineRule="auto"/>
              <w:rPr>
                <w:rFonts w:ascii="Calibri" w:eastAsia="Calibri" w:hAnsi="Calibri" w:cs="Calibri"/>
                <w:color w:val="000000"/>
              </w:rPr>
            </w:pPr>
            <w:proofErr w:type="spellStart"/>
            <w:r>
              <w:rPr>
                <w:color w:val="000000"/>
              </w:rPr>
              <w:t>Ооз</w:t>
            </w:r>
            <w:proofErr w:type="spellEnd"/>
            <w:r>
              <w:rPr>
                <w:color w:val="000000"/>
              </w:rPr>
              <w:t xml:space="preserve"> </w:t>
            </w:r>
            <w:proofErr w:type="spellStart"/>
            <w:r>
              <w:rPr>
                <w:color w:val="000000"/>
              </w:rPr>
              <w:t>комуз</w:t>
            </w:r>
            <w:proofErr w:type="spellEnd"/>
            <w:r>
              <w:rPr>
                <w:color w:val="000000"/>
              </w:rPr>
              <w:t xml:space="preserve"> </w:t>
            </w:r>
            <w:proofErr w:type="gramStart"/>
            <w:r>
              <w:rPr>
                <w:color w:val="000000"/>
              </w:rPr>
              <w:t>изго</w:t>
            </w:r>
            <w:r w:rsidR="00C21F3D" w:rsidRPr="00C21F3D">
              <w:rPr>
                <w:color w:val="000000"/>
              </w:rPr>
              <w:t>товленный</w:t>
            </w:r>
            <w:proofErr w:type="gramEnd"/>
            <w:r w:rsidR="00C21F3D" w:rsidRPr="00C21F3D">
              <w:rPr>
                <w:color w:val="000000"/>
              </w:rPr>
              <w:t xml:space="preserve"> </w:t>
            </w:r>
            <w:r>
              <w:rPr>
                <w:color w:val="000000"/>
              </w:rPr>
              <w:t xml:space="preserve">из </w:t>
            </w:r>
            <w:r w:rsidR="00C21F3D" w:rsidRPr="00C21F3D">
              <w:rPr>
                <w:color w:val="000000"/>
              </w:rPr>
              <w:t xml:space="preserve">меди с футляром </w:t>
            </w:r>
          </w:p>
        </w:tc>
        <w:tc>
          <w:tcPr>
            <w:tcW w:w="850" w:type="dxa"/>
            <w:shd w:val="clear" w:color="auto" w:fill="auto"/>
            <w:noWrap/>
            <w:vAlign w:val="center"/>
          </w:tcPr>
          <w:p w14:paraId="3E5B3B1E" w14:textId="1FEE7C46" w:rsidR="00C21F3D" w:rsidRPr="00C21F3D" w:rsidRDefault="00C21F3D" w:rsidP="00C21F3D">
            <w:pPr>
              <w:spacing w:after="0" w:line="240" w:lineRule="auto"/>
              <w:jc w:val="center"/>
              <w:rPr>
                <w:rFonts w:ascii="Calibri" w:eastAsia="Calibri" w:hAnsi="Calibri" w:cs="Calibri"/>
                <w:color w:val="000000"/>
              </w:rPr>
            </w:pPr>
            <w:r w:rsidRPr="00C21F3D">
              <w:rPr>
                <w:color w:val="000000"/>
              </w:rPr>
              <w:t>шт.</w:t>
            </w:r>
          </w:p>
        </w:tc>
        <w:tc>
          <w:tcPr>
            <w:tcW w:w="709" w:type="dxa"/>
            <w:vAlign w:val="center"/>
          </w:tcPr>
          <w:p w14:paraId="4CF7BB26" w14:textId="1B2247EC" w:rsidR="00C21F3D" w:rsidRPr="00C21F3D" w:rsidRDefault="00C21F3D" w:rsidP="00C21F3D">
            <w:pPr>
              <w:spacing w:after="0" w:line="240" w:lineRule="auto"/>
              <w:jc w:val="center"/>
              <w:rPr>
                <w:rFonts w:ascii="Calibri" w:eastAsia="Calibri" w:hAnsi="Calibri" w:cs="Calibri"/>
                <w:color w:val="000000"/>
              </w:rPr>
            </w:pPr>
            <w:r w:rsidRPr="00C21F3D">
              <w:rPr>
                <w:color w:val="000000"/>
              </w:rPr>
              <w:t>2</w:t>
            </w:r>
          </w:p>
        </w:tc>
        <w:tc>
          <w:tcPr>
            <w:tcW w:w="3827" w:type="dxa"/>
            <w:vMerge/>
            <w:shd w:val="clear" w:color="auto" w:fill="auto"/>
            <w:noWrap/>
            <w:vAlign w:val="center"/>
          </w:tcPr>
          <w:p w14:paraId="56D3850F" w14:textId="18D4197F" w:rsidR="00C21F3D" w:rsidRPr="00C21F3D" w:rsidRDefault="00C21F3D" w:rsidP="00C21F3D">
            <w:pPr>
              <w:spacing w:after="0" w:line="240" w:lineRule="auto"/>
              <w:rPr>
                <w:rFonts w:ascii="Calibri" w:eastAsia="Calibri" w:hAnsi="Calibri" w:cs="Calibri"/>
                <w:color w:val="000000"/>
              </w:rPr>
            </w:pPr>
          </w:p>
        </w:tc>
      </w:tr>
      <w:tr w:rsidR="00273DC4" w:rsidRPr="00C21F3D" w14:paraId="3A48E81B" w14:textId="77777777" w:rsidTr="00273DC4">
        <w:trPr>
          <w:trHeight w:val="257"/>
        </w:trPr>
        <w:tc>
          <w:tcPr>
            <w:tcW w:w="5104" w:type="dxa"/>
            <w:shd w:val="clear" w:color="auto" w:fill="auto"/>
            <w:noWrap/>
          </w:tcPr>
          <w:p w14:paraId="773AB30F" w14:textId="77777777" w:rsidR="00273DC4" w:rsidRDefault="00273DC4" w:rsidP="00273DC4">
            <w:pPr>
              <w:spacing w:after="0"/>
              <w:rPr>
                <w:color w:val="000000"/>
              </w:rPr>
            </w:pPr>
            <w:r w:rsidRPr="000D4027">
              <w:rPr>
                <w:color w:val="000000"/>
              </w:rPr>
              <w:t>Музыкал</w:t>
            </w:r>
            <w:r>
              <w:rPr>
                <w:color w:val="000000"/>
              </w:rPr>
              <w:t>ьная</w:t>
            </w:r>
            <w:r w:rsidRPr="000D4027">
              <w:rPr>
                <w:color w:val="000000"/>
              </w:rPr>
              <w:t xml:space="preserve"> </w:t>
            </w:r>
            <w:r>
              <w:rPr>
                <w:color w:val="000000"/>
              </w:rPr>
              <w:t xml:space="preserve">аппаратура встроенным усилителем, с двумя колонками и с двумя беспроводными микрофонами, </w:t>
            </w:r>
          </w:p>
          <w:p w14:paraId="21F44A8D" w14:textId="380DD8AE" w:rsidR="00273DC4" w:rsidRDefault="00273DC4" w:rsidP="00273DC4">
            <w:pPr>
              <w:spacing w:after="0"/>
              <w:rPr>
                <w:color w:val="000000"/>
              </w:rPr>
            </w:pPr>
            <w:r>
              <w:rPr>
                <w:color w:val="000000"/>
              </w:rPr>
              <w:t>-Размер колонок 93*32*32 см,</w:t>
            </w:r>
          </w:p>
          <w:p w14:paraId="1A624C54" w14:textId="286E5CF0" w:rsidR="00273DC4" w:rsidRPr="00C21F3D" w:rsidRDefault="00273DC4" w:rsidP="00273DC4">
            <w:pPr>
              <w:spacing w:after="0" w:line="240" w:lineRule="auto"/>
              <w:rPr>
                <w:rFonts w:ascii="Calibri" w:eastAsia="Calibri" w:hAnsi="Calibri" w:cs="Calibri"/>
                <w:color w:val="000000"/>
              </w:rPr>
            </w:pPr>
            <w:r>
              <w:rPr>
                <w:color w:val="000000"/>
              </w:rPr>
              <w:t xml:space="preserve">- </w:t>
            </w:r>
            <w:r w:rsidRPr="0097734A">
              <w:rPr>
                <w:color w:val="000000"/>
              </w:rPr>
              <w:t>Мощность:3800</w:t>
            </w:r>
            <w:r w:rsidR="003C7E63">
              <w:rPr>
                <w:color w:val="000000"/>
              </w:rPr>
              <w:t xml:space="preserve"> Вт.</w:t>
            </w:r>
          </w:p>
        </w:tc>
        <w:tc>
          <w:tcPr>
            <w:tcW w:w="850" w:type="dxa"/>
            <w:shd w:val="clear" w:color="auto" w:fill="auto"/>
            <w:noWrap/>
            <w:vAlign w:val="center"/>
          </w:tcPr>
          <w:p w14:paraId="481703AA" w14:textId="363474F5" w:rsidR="00273DC4" w:rsidRPr="00C21F3D" w:rsidRDefault="00273DC4" w:rsidP="00273DC4">
            <w:pPr>
              <w:spacing w:after="0" w:line="240" w:lineRule="auto"/>
              <w:jc w:val="center"/>
              <w:rPr>
                <w:rFonts w:ascii="Calibri" w:eastAsia="Calibri" w:hAnsi="Calibri" w:cs="Calibri"/>
                <w:color w:val="000000"/>
              </w:rPr>
            </w:pPr>
            <w:r w:rsidRPr="00C21F3D">
              <w:rPr>
                <w:color w:val="000000"/>
              </w:rPr>
              <w:t>комп</w:t>
            </w:r>
          </w:p>
        </w:tc>
        <w:tc>
          <w:tcPr>
            <w:tcW w:w="709" w:type="dxa"/>
            <w:vAlign w:val="center"/>
          </w:tcPr>
          <w:p w14:paraId="35F45FBC" w14:textId="1577B9F1" w:rsidR="00273DC4" w:rsidRPr="00C21F3D" w:rsidRDefault="00273DC4" w:rsidP="00273DC4">
            <w:pPr>
              <w:spacing w:after="0" w:line="240" w:lineRule="auto"/>
              <w:jc w:val="center"/>
              <w:rPr>
                <w:rFonts w:ascii="Calibri" w:eastAsia="Calibri" w:hAnsi="Calibri" w:cs="Calibri"/>
                <w:color w:val="000000"/>
              </w:rPr>
            </w:pPr>
            <w:r w:rsidRPr="00C21F3D">
              <w:rPr>
                <w:color w:val="000000"/>
              </w:rPr>
              <w:t>1</w:t>
            </w:r>
          </w:p>
        </w:tc>
        <w:tc>
          <w:tcPr>
            <w:tcW w:w="3827" w:type="dxa"/>
            <w:vMerge/>
            <w:shd w:val="clear" w:color="auto" w:fill="auto"/>
            <w:noWrap/>
            <w:vAlign w:val="center"/>
          </w:tcPr>
          <w:p w14:paraId="7B097401" w14:textId="71DA4FC5" w:rsidR="00273DC4" w:rsidRPr="00C21F3D" w:rsidRDefault="00273DC4" w:rsidP="00273DC4">
            <w:pPr>
              <w:spacing w:after="0" w:line="240" w:lineRule="auto"/>
              <w:rPr>
                <w:rFonts w:ascii="Calibri" w:eastAsia="Calibri" w:hAnsi="Calibri" w:cs="Calibri"/>
                <w:color w:val="000000"/>
              </w:rPr>
            </w:pPr>
          </w:p>
        </w:tc>
      </w:tr>
      <w:tr w:rsidR="00C21F3D" w:rsidRPr="00C21F3D" w14:paraId="573BC808" w14:textId="77777777" w:rsidTr="00273DC4">
        <w:trPr>
          <w:trHeight w:val="257"/>
        </w:trPr>
        <w:tc>
          <w:tcPr>
            <w:tcW w:w="5104" w:type="dxa"/>
            <w:shd w:val="clear" w:color="auto" w:fill="auto"/>
            <w:noWrap/>
          </w:tcPr>
          <w:p w14:paraId="2D250B59" w14:textId="77E06BCA" w:rsidR="00C21F3D" w:rsidRPr="00C21F3D" w:rsidRDefault="00C21F3D" w:rsidP="00C21F3D">
            <w:pPr>
              <w:spacing w:after="0" w:line="240" w:lineRule="auto"/>
              <w:rPr>
                <w:color w:val="000000"/>
              </w:rPr>
            </w:pPr>
            <w:r w:rsidRPr="00C21F3D">
              <w:rPr>
                <w:color w:val="000000"/>
              </w:rPr>
              <w:t>Национальные одежды для женщин с длинными рукавами и безрукавк</w:t>
            </w:r>
            <w:r w:rsidR="00273DC4">
              <w:rPr>
                <w:color w:val="000000"/>
              </w:rPr>
              <w:t>ой</w:t>
            </w:r>
            <w:r w:rsidRPr="00C21F3D">
              <w:rPr>
                <w:color w:val="000000"/>
              </w:rPr>
              <w:t xml:space="preserve">: </w:t>
            </w:r>
          </w:p>
          <w:p w14:paraId="01312309" w14:textId="77777777" w:rsidR="00C21F3D" w:rsidRPr="00C21F3D" w:rsidRDefault="00C21F3D" w:rsidP="00C21F3D">
            <w:pPr>
              <w:spacing w:after="0" w:line="240" w:lineRule="auto"/>
              <w:rPr>
                <w:color w:val="000000"/>
              </w:rPr>
            </w:pPr>
            <w:r w:rsidRPr="00C21F3D">
              <w:rPr>
                <w:color w:val="000000"/>
              </w:rPr>
              <w:t>- размер 50,54,56</w:t>
            </w:r>
          </w:p>
          <w:p w14:paraId="19FD1B38" w14:textId="5519D19B" w:rsidR="00C21F3D" w:rsidRPr="00C21F3D" w:rsidRDefault="00C21F3D" w:rsidP="00C21F3D">
            <w:pPr>
              <w:spacing w:after="0" w:line="240" w:lineRule="auto"/>
              <w:rPr>
                <w:rFonts w:ascii="Calibri" w:eastAsia="Calibri" w:hAnsi="Calibri" w:cs="Calibri"/>
                <w:color w:val="000000"/>
              </w:rPr>
            </w:pPr>
            <w:r w:rsidRPr="00C21F3D">
              <w:rPr>
                <w:rFonts w:ascii="Calibri" w:eastAsia="Times New Roman" w:hAnsi="Calibri" w:cs="Calibri"/>
                <w:lang w:eastAsia="ru-RU"/>
              </w:rPr>
              <w:t>- цвет по согласованию с заказчиком</w:t>
            </w:r>
          </w:p>
        </w:tc>
        <w:tc>
          <w:tcPr>
            <w:tcW w:w="850" w:type="dxa"/>
            <w:shd w:val="clear" w:color="auto" w:fill="auto"/>
            <w:noWrap/>
            <w:vAlign w:val="center"/>
          </w:tcPr>
          <w:p w14:paraId="1E09F642" w14:textId="5A8B1022" w:rsidR="00C21F3D" w:rsidRPr="00C21F3D" w:rsidRDefault="00C21F3D" w:rsidP="00C21F3D">
            <w:pPr>
              <w:spacing w:after="0" w:line="240" w:lineRule="auto"/>
              <w:jc w:val="center"/>
              <w:rPr>
                <w:rFonts w:ascii="Calibri" w:eastAsia="Calibri" w:hAnsi="Calibri" w:cs="Calibri"/>
                <w:color w:val="000000"/>
              </w:rPr>
            </w:pPr>
            <w:r w:rsidRPr="00C21F3D">
              <w:rPr>
                <w:color w:val="000000"/>
              </w:rPr>
              <w:t>комп</w:t>
            </w:r>
          </w:p>
        </w:tc>
        <w:tc>
          <w:tcPr>
            <w:tcW w:w="709" w:type="dxa"/>
            <w:vAlign w:val="center"/>
          </w:tcPr>
          <w:p w14:paraId="7F38FD51" w14:textId="23F6D214" w:rsidR="00C21F3D" w:rsidRPr="00C21F3D" w:rsidRDefault="00C21F3D" w:rsidP="00C21F3D">
            <w:pPr>
              <w:spacing w:after="0" w:line="240" w:lineRule="auto"/>
              <w:jc w:val="center"/>
              <w:rPr>
                <w:rFonts w:ascii="Calibri" w:eastAsia="Calibri" w:hAnsi="Calibri" w:cs="Calibri"/>
                <w:color w:val="000000"/>
              </w:rPr>
            </w:pPr>
            <w:r w:rsidRPr="00C21F3D">
              <w:rPr>
                <w:color w:val="000000"/>
              </w:rPr>
              <w:t>10</w:t>
            </w:r>
          </w:p>
        </w:tc>
        <w:tc>
          <w:tcPr>
            <w:tcW w:w="3827" w:type="dxa"/>
            <w:vMerge/>
            <w:shd w:val="clear" w:color="auto" w:fill="auto"/>
            <w:noWrap/>
            <w:vAlign w:val="center"/>
          </w:tcPr>
          <w:p w14:paraId="6731578B" w14:textId="0B9D2FCB" w:rsidR="00C21F3D" w:rsidRPr="00C21F3D" w:rsidRDefault="00C21F3D" w:rsidP="00C21F3D">
            <w:pPr>
              <w:spacing w:after="0" w:line="240" w:lineRule="auto"/>
              <w:rPr>
                <w:rFonts w:ascii="Calibri" w:eastAsia="Calibri" w:hAnsi="Calibri" w:cs="Calibri"/>
                <w:color w:val="000000"/>
              </w:rPr>
            </w:pP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891C9A4" w:rsidR="00393BE6" w:rsidRDefault="00393BE6" w:rsidP="00393BE6">
      <w:proofErr w:type="gramStart"/>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Pr="00C21F3D">
        <w:rPr>
          <w:b/>
          <w:highlight w:val="yellow"/>
        </w:rPr>
        <w:t>0</w:t>
      </w:r>
      <w:r w:rsidR="00C21F3D" w:rsidRPr="00C21F3D">
        <w:rPr>
          <w:b/>
          <w:highlight w:val="yellow"/>
        </w:rPr>
        <w:t>8</w:t>
      </w:r>
      <w:r w:rsidRPr="00C21F3D">
        <w:rPr>
          <w:b/>
          <w:highlight w:val="yellow"/>
        </w:rPr>
        <w:t>.04.2021 г. до 16:00 час по</w:t>
      </w:r>
      <w:r w:rsidRPr="00393BE6">
        <w:rPr>
          <w:b/>
        </w:rPr>
        <w:t xml:space="preserve"> адресу: </w:t>
      </w:r>
      <w:r w:rsidRPr="00393BE6">
        <w:t>г. Бишкек, ул. Уметалиева 27 .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w:t>
      </w:r>
      <w:proofErr w:type="gramEnd"/>
      <w:r w:rsidRPr="00393BE6">
        <w:t xml:space="preserve">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 xml:space="preserve">Оплата производится перечислением на расчетный счет, по факту </w:t>
      </w:r>
      <w:proofErr w:type="gramStart"/>
      <w:r w:rsidRPr="00FC6A4B">
        <w:t>выполненных</w:t>
      </w:r>
      <w:proofErr w:type="gramEnd"/>
      <w:r w:rsidRPr="00FC6A4B">
        <w:t xml:space="preserve">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w:t>
      </w:r>
      <w:r w:rsidRPr="00C540B7">
        <w:lastRenderedPageBreak/>
        <w:t xml:space="preserve">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328D1"/>
    <w:rsid w:val="000532C6"/>
    <w:rsid w:val="000C458F"/>
    <w:rsid w:val="000C4E79"/>
    <w:rsid w:val="0015247E"/>
    <w:rsid w:val="00186137"/>
    <w:rsid w:val="00273DC4"/>
    <w:rsid w:val="0032206C"/>
    <w:rsid w:val="00393BE6"/>
    <w:rsid w:val="003C7E63"/>
    <w:rsid w:val="00465777"/>
    <w:rsid w:val="005445D6"/>
    <w:rsid w:val="005776DA"/>
    <w:rsid w:val="005C06B6"/>
    <w:rsid w:val="00742A15"/>
    <w:rsid w:val="00777A03"/>
    <w:rsid w:val="008001E0"/>
    <w:rsid w:val="00806BCA"/>
    <w:rsid w:val="00830036"/>
    <w:rsid w:val="00933DBB"/>
    <w:rsid w:val="00952724"/>
    <w:rsid w:val="009A2CB5"/>
    <w:rsid w:val="00A002CD"/>
    <w:rsid w:val="00AD2465"/>
    <w:rsid w:val="00B11976"/>
    <w:rsid w:val="00B56751"/>
    <w:rsid w:val="00BE358D"/>
    <w:rsid w:val="00C21F3D"/>
    <w:rsid w:val="00C540B7"/>
    <w:rsid w:val="00CF3712"/>
    <w:rsid w:val="00D323A0"/>
    <w:rsid w:val="00D41A61"/>
    <w:rsid w:val="00DA01A1"/>
    <w:rsid w:val="00F00257"/>
    <w:rsid w:val="00F352C6"/>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F701-85AB-4817-AD1A-32257A0A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14</cp:revision>
  <dcterms:created xsi:type="dcterms:W3CDTF">2021-04-02T02:48:00Z</dcterms:created>
  <dcterms:modified xsi:type="dcterms:W3CDTF">2021-04-02T08:42:00Z</dcterms:modified>
</cp:coreProperties>
</file>