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B4" w:rsidRPr="00A233B4" w:rsidRDefault="00A233B4" w:rsidP="00A233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67389994"/>
      <w:r w:rsidRPr="00A233B4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на краткосрочного консультанта технолога по консервации</w:t>
      </w:r>
    </w:p>
    <w:p w:rsidR="00927F98" w:rsidRPr="00957E53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7E53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bookmarkEnd w:id="0"/>
    </w:p>
    <w:p w:rsidR="00A15689" w:rsidRPr="00A15689" w:rsidRDefault="00A15689" w:rsidP="00A15689">
      <w:pPr>
        <w:spacing w:after="0"/>
        <w:jc w:val="both"/>
        <w:rPr>
          <w:rStyle w:val="ac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5689">
        <w:rPr>
          <w:rStyle w:val="ac"/>
          <w:rFonts w:ascii="Times New Roman" w:hAnsi="Times New Roman" w:cs="Times New Roman"/>
          <w:sz w:val="24"/>
          <w:szCs w:val="24"/>
          <w:lang w:val="ru-RU"/>
        </w:rPr>
        <w:t>Общественный Фонд «</w:t>
      </w:r>
      <w:proofErr w:type="spellStart"/>
      <w:r w:rsidRPr="00A15689">
        <w:rPr>
          <w:rStyle w:val="ac"/>
          <w:rFonts w:ascii="Times New Roman" w:hAnsi="Times New Roman" w:cs="Times New Roman"/>
          <w:sz w:val="24"/>
          <w:szCs w:val="24"/>
          <w:lang w:val="ru-RU"/>
        </w:rPr>
        <w:t>Абад</w:t>
      </w:r>
      <w:proofErr w:type="spellEnd"/>
      <w:r w:rsidRPr="00A1568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» является действующим </w:t>
      </w:r>
      <w:proofErr w:type="spellStart"/>
      <w:r w:rsidRPr="00A15689">
        <w:rPr>
          <w:rStyle w:val="ac"/>
          <w:rFonts w:ascii="Times New Roman" w:hAnsi="Times New Roman" w:cs="Times New Roman"/>
          <w:sz w:val="24"/>
          <w:szCs w:val="24"/>
          <w:lang w:val="ru-RU"/>
        </w:rPr>
        <w:t>грантополучателем</w:t>
      </w:r>
      <w:proofErr w:type="spellEnd"/>
      <w:r w:rsidRPr="00A1568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программы «Комплексное Развитие Регионов» и реализует проект «Женщины движущая сила инклюзивной экономики» поддержанного </w:t>
      </w:r>
      <w:r w:rsidRPr="00A15689">
        <w:rPr>
          <w:rFonts w:ascii="Times New Roman" w:hAnsi="Times New Roman" w:cs="Times New Roman"/>
          <w:sz w:val="24"/>
          <w:szCs w:val="24"/>
        </w:rPr>
        <w:t>Deutsche</w:t>
      </w:r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689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689">
        <w:rPr>
          <w:rFonts w:ascii="Times New Roman" w:hAnsi="Times New Roman" w:cs="Times New Roman"/>
          <w:sz w:val="24"/>
          <w:szCs w:val="24"/>
        </w:rPr>
        <w:t>f</w:t>
      </w:r>
      <w:r w:rsidRPr="00A15689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A15689">
        <w:rPr>
          <w:rFonts w:ascii="Times New Roman" w:hAnsi="Times New Roman" w:cs="Times New Roman"/>
          <w:sz w:val="24"/>
          <w:szCs w:val="24"/>
        </w:rPr>
        <w:t>r</w:t>
      </w:r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689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15689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689">
        <w:rPr>
          <w:rFonts w:ascii="Times New Roman" w:hAnsi="Times New Roman" w:cs="Times New Roman"/>
          <w:sz w:val="24"/>
          <w:szCs w:val="24"/>
        </w:rPr>
        <w:t>GmbH</w:t>
      </w:r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15689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) (Германское общество по международному сотрудничеству) при </w:t>
      </w:r>
      <w:proofErr w:type="gramStart"/>
      <w:r w:rsidRPr="00A1568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A15689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A15689">
        <w:rPr>
          <w:rFonts w:ascii="Times New Roman" w:hAnsi="Times New Roman" w:cs="Times New Roman"/>
          <w:sz w:val="24"/>
          <w:szCs w:val="24"/>
        </w:rPr>
        <w:t>BMZ</w:t>
      </w:r>
      <w:proofErr w:type="spellEnd"/>
      <w:r w:rsidRPr="00A1568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C45C6" w:rsidRPr="00A15689" w:rsidRDefault="00A15689" w:rsidP="00A15689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68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В рамках проекта планируется поддержка женских кооперативов, с целью увеличения дохода домохозяйств за счет </w:t>
      </w:r>
      <w:r w:rsidRPr="00A15689">
        <w:rPr>
          <w:rFonts w:ascii="Times New Roman" w:hAnsi="Times New Roman" w:cs="Times New Roman"/>
          <w:sz w:val="24"/>
          <w:szCs w:val="24"/>
          <w:lang w:val="ru-RU"/>
        </w:rPr>
        <w:t>повышения качества и увеличения объёма производимой продукции</w:t>
      </w:r>
      <w:r w:rsidRPr="00A15689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5689">
        <w:rPr>
          <w:rFonts w:ascii="Times New Roman" w:hAnsi="Times New Roman" w:cs="Times New Roman"/>
          <w:sz w:val="24"/>
          <w:szCs w:val="24"/>
          <w:lang w:val="ru-RU"/>
        </w:rPr>
        <w:t>и создания дополнительных источников дохода.</w:t>
      </w:r>
    </w:p>
    <w:p w:rsidR="00927F98" w:rsidRPr="00957E53" w:rsidRDefault="006C45C6" w:rsidP="006C45C6">
      <w:pPr>
        <w:spacing w:after="0" w:line="276" w:lineRule="auto"/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957E53">
        <w:rPr>
          <w:rFonts w:ascii="Times New Roman" w:eastAsia="Calibri" w:hAnsi="Times New Roman" w:cs="Times New Roman"/>
          <w:sz w:val="24"/>
          <w:szCs w:val="24"/>
          <w:lang w:val="ky-KG"/>
        </w:rPr>
        <w:t>Одним из направлений проекта является п</w:t>
      </w:r>
      <w:proofErr w:type="spellStart"/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оддержка</w:t>
      </w:r>
      <w:proofErr w:type="spellEnd"/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производства консервированной продукции в виде варенья и полуфабрикатов из свежих фруктов и ягод. </w:t>
      </w:r>
      <w:r w:rsidR="00022C11">
        <w:rPr>
          <w:rStyle w:val="ac"/>
          <w:rFonts w:ascii="Times New Roman" w:hAnsi="Times New Roman" w:cs="Times New Roman"/>
          <w:sz w:val="24"/>
          <w:szCs w:val="24"/>
          <w:lang w:val="ru-RU"/>
        </w:rPr>
        <w:t>Данное направление нацелен</w:t>
      </w:r>
      <w:r w:rsidR="00F61741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о на у</w:t>
      </w:r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лучшение качества и объемов готовой продукции за счет приобретения необходимого оборудования и организации склада холодильного хранения для полуфабрикатов и сырья. </w:t>
      </w:r>
    </w:p>
    <w:p w:rsidR="00F61741" w:rsidRPr="00957E53" w:rsidRDefault="00F61741" w:rsidP="00F6174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957E5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Совместно с местными органами власти и женским кооперативом «Жаны-Жол асылдары» будет организован цех для женщин по консервированию фруктов и ягод. На базе цеха будут созданы рабочие места для 20 женщин. Данный цех будет производить консервированную малину, клубнику, облепиху, ежевику и сливу в виде варенья, компота и свежих фруктов и ягод перетертых с сахаром без варки. Ежегодно планируется закупать до 8 тонн ягод и фруктов, из которых будет производиться до 11 200 литров готовой продукции. </w:t>
      </w:r>
    </w:p>
    <w:p w:rsidR="00927F98" w:rsidRPr="00957E53" w:rsidRDefault="00F61741" w:rsidP="00927F98">
      <w:pPr>
        <w:jc w:val="both"/>
        <w:rPr>
          <w:rStyle w:val="ac"/>
          <w:rFonts w:ascii="Times New Roman" w:hAnsi="Times New Roman" w:cs="Times New Roman"/>
          <w:sz w:val="24"/>
          <w:szCs w:val="24"/>
          <w:lang w:val="ru-RU"/>
        </w:rPr>
      </w:pPr>
      <w:r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Целевым регионом</w:t>
      </w:r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данного направления проекта являе</w:t>
      </w:r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Жаны-</w:t>
      </w:r>
      <w:proofErr w:type="spellStart"/>
      <w:r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Жолский</w:t>
      </w:r>
      <w:proofErr w:type="spellEnd"/>
      <w:r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АА</w:t>
      </w:r>
      <w:proofErr w:type="spellEnd"/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Аксыйский</w:t>
      </w:r>
      <w:proofErr w:type="spellEnd"/>
      <w:r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>Жалал-Абадской</w:t>
      </w:r>
      <w:proofErr w:type="spellEnd"/>
      <w:r w:rsidR="00927F98" w:rsidRPr="00957E53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927F98" w:rsidRPr="00957E53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" w:name="_Toc67389995"/>
      <w:r w:rsidRPr="00957E53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957E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57E53">
        <w:rPr>
          <w:rFonts w:ascii="Times New Roman" w:hAnsi="Times New Roman" w:cs="Times New Roman"/>
          <w:sz w:val="24"/>
          <w:szCs w:val="24"/>
          <w:lang w:val="ru-RU"/>
        </w:rPr>
        <w:t>выполняемые</w:t>
      </w:r>
      <w:r w:rsidRPr="00957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E53">
        <w:rPr>
          <w:rFonts w:ascii="Times New Roman" w:hAnsi="Times New Roman" w:cs="Times New Roman"/>
          <w:sz w:val="24"/>
          <w:szCs w:val="24"/>
          <w:lang w:val="ru-RU"/>
        </w:rPr>
        <w:t>подрядчиком</w:t>
      </w:r>
      <w:bookmarkEnd w:id="1"/>
      <w:r w:rsidRPr="00957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F98" w:rsidRPr="00957E53" w:rsidRDefault="00E224C7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72732">
        <w:rPr>
          <w:rFonts w:ascii="Times New Roman" w:hAnsi="Times New Roman" w:cs="Times New Roman"/>
          <w:sz w:val="24"/>
          <w:szCs w:val="24"/>
          <w:lang w:val="ru-RU"/>
        </w:rPr>
        <w:t>раткосрочный к</w:t>
      </w:r>
      <w:r>
        <w:rPr>
          <w:rFonts w:ascii="Times New Roman" w:hAnsi="Times New Roman" w:cs="Times New Roman"/>
          <w:sz w:val="24"/>
          <w:szCs w:val="24"/>
          <w:lang w:val="ru-RU"/>
        </w:rPr>
        <w:t>онсультант технолог по консервации</w:t>
      </w:r>
      <w:r w:rsidR="00927F98"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689">
        <w:rPr>
          <w:rFonts w:ascii="Times New Roman" w:hAnsi="Times New Roman" w:cs="Times New Roman"/>
          <w:sz w:val="24"/>
          <w:szCs w:val="24"/>
          <w:lang w:val="ru-RU"/>
        </w:rPr>
        <w:t>оказывает следующие</w:t>
      </w:r>
      <w:r w:rsidR="00927F98"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A156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27F98"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45873" w:rsidRDefault="00645873" w:rsidP="007134B6">
      <w:pPr>
        <w:numPr>
          <w:ilvl w:val="0"/>
          <w:numId w:val="11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тренингов </w:t>
      </w:r>
      <w:r w:rsidR="00E22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членов</w:t>
      </w:r>
      <w:r w:rsidR="00E224C7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кооператива </w:t>
      </w:r>
      <w:r w:rsidR="00E224C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по следующим тематикам: разработка рецептур </w:t>
      </w:r>
      <w:r w:rsidR="00E22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консервированных</w:t>
      </w:r>
      <w:r w:rsidR="00E224C7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ягод и фруктов</w:t>
      </w:r>
      <w:r w:rsidR="00E22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процессы консервирования фруктов и ягод,</w:t>
      </w:r>
      <w:r w:rsidR="00E224C7" w:rsidRPr="00E22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224C7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управления качеством</w:t>
      </w:r>
      <w:r w:rsidR="00E22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готовой продукции; </w:t>
      </w:r>
    </w:p>
    <w:p w:rsidR="00E224C7" w:rsidRPr="00957E53" w:rsidRDefault="007134B6" w:rsidP="00E224C7">
      <w:pPr>
        <w:numPr>
          <w:ilvl w:val="0"/>
          <w:numId w:val="11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</w:t>
      </w:r>
      <w:r w:rsidR="00E22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практических</w:t>
      </w:r>
      <w:r w:rsidR="006458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22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</w:t>
      </w:r>
      <w:r w:rsidR="00372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 членам</w:t>
      </w:r>
      <w:r w:rsidR="00972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кооператива по контролю</w:t>
      </w:r>
      <w:r w:rsidR="00E224C7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производственного процесс</w:t>
      </w:r>
      <w:r w:rsidR="00372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на всех этапах и корректировке</w:t>
      </w:r>
      <w:r w:rsidR="00E224C7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норм расхода сырья и комплектующих в целях оптимизации затрат;</w:t>
      </w:r>
    </w:p>
    <w:p w:rsidR="007134B6" w:rsidRPr="00957E53" w:rsidRDefault="007134B6" w:rsidP="007134B6">
      <w:pPr>
        <w:numPr>
          <w:ilvl w:val="0"/>
          <w:numId w:val="11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</w:t>
      </w:r>
      <w:r w:rsidR="00972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практических </w:t>
      </w:r>
      <w:r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консультаций по контролю сырья, материалов, тары и оценки качества готовой продукции на соответствие физико-химических и органолептических показателей с последующим заполнением рабочей документации;</w:t>
      </w:r>
    </w:p>
    <w:p w:rsidR="00972195" w:rsidRPr="00957E53" w:rsidRDefault="00972195" w:rsidP="00972195">
      <w:pPr>
        <w:numPr>
          <w:ilvl w:val="0"/>
          <w:numId w:val="11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Проведение практических консультаций по предотвращению упущений и порчи продукц</w:t>
      </w:r>
      <w:r w:rsidR="00372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ии, по совершенствованию</w:t>
      </w:r>
      <w:r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технологических и производственных процессов выпускаемой продукции для повышения к</w:t>
      </w:r>
      <w:r w:rsidR="005164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ачества, снижения себестоимости.</w:t>
      </w:r>
    </w:p>
    <w:p w:rsidR="00927F98" w:rsidRPr="00957E53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Toc67389999"/>
      <w:r w:rsidRPr="00957E53">
        <w:rPr>
          <w:rFonts w:ascii="Times New Roman" w:hAnsi="Times New Roman" w:cs="Times New Roman"/>
          <w:sz w:val="24"/>
          <w:szCs w:val="24"/>
          <w:lang w:val="ru-RU"/>
        </w:rPr>
        <w:t>Требования к кандидату</w:t>
      </w:r>
      <w:bookmarkEnd w:id="2"/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835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Участник </w:t>
      </w:r>
      <w:r w:rsidR="000B2835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</w:t>
      </w:r>
      <w:r w:rsidR="00372732">
        <w:rPr>
          <w:rFonts w:ascii="Times New Roman" w:hAnsi="Times New Roman" w:cs="Times New Roman"/>
          <w:sz w:val="24"/>
          <w:szCs w:val="24"/>
          <w:lang w:val="ru-RU"/>
        </w:rPr>
        <w:t>оставить резюме и копии диплома</w:t>
      </w:r>
      <w:r w:rsidR="00A233B4">
        <w:rPr>
          <w:rFonts w:ascii="Times New Roman" w:hAnsi="Times New Roman" w:cs="Times New Roman"/>
          <w:sz w:val="24"/>
          <w:szCs w:val="24"/>
          <w:lang w:val="ru-RU"/>
        </w:rPr>
        <w:t>, при наличии сертификаты</w:t>
      </w:r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27F98" w:rsidRPr="00957E53" w:rsidRDefault="0041067E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7E53">
        <w:rPr>
          <w:rFonts w:ascii="Times New Roman" w:hAnsi="Times New Roman" w:cs="Times New Roman"/>
          <w:sz w:val="24"/>
          <w:szCs w:val="24"/>
          <w:lang w:val="ru-RU"/>
        </w:rPr>
        <w:t>Резюме подается на русском языке.</w:t>
      </w:r>
    </w:p>
    <w:p w:rsidR="00927F98" w:rsidRPr="0020761D" w:rsidRDefault="00927F98" w:rsidP="00927F98">
      <w:pPr>
        <w:pStyle w:val="ZwischenberschriftohneAbstand"/>
        <w:rPr>
          <w:rFonts w:ascii="Times New Roman" w:hAnsi="Times New Roman" w:cs="Times New Roman"/>
          <w:sz w:val="24"/>
          <w:szCs w:val="24"/>
          <w:lang w:val="ru-RU"/>
        </w:rPr>
      </w:pPr>
      <w:r w:rsidRPr="0020761D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</w:t>
      </w:r>
      <w:r w:rsidR="0020761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7E53" w:rsidRPr="00957E53" w:rsidRDefault="00957E53" w:rsidP="00957E53">
      <w:pPr>
        <w:rPr>
          <w:lang w:val="ru-RU"/>
        </w:rPr>
      </w:pPr>
    </w:p>
    <w:p w:rsidR="007134B6" w:rsidRPr="006562B1" w:rsidRDefault="007134B6" w:rsidP="007134B6">
      <w:pPr>
        <w:numPr>
          <w:ilvl w:val="0"/>
          <w:numId w:val="10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spellEnd"/>
      <w:r w:rsidRPr="0095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</w:t>
      </w:r>
      <w:proofErr w:type="spellEnd"/>
      <w:r w:rsidRPr="0095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spellEnd"/>
      <w:r w:rsidRPr="00957E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4B6" w:rsidRPr="00957E53" w:rsidRDefault="006562B1" w:rsidP="007134B6">
      <w:pPr>
        <w:numPr>
          <w:ilvl w:val="0"/>
          <w:numId w:val="10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Подтвержденный о</w:t>
      </w:r>
      <w:r w:rsidR="007134B6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пыт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проведения трен</w:t>
      </w:r>
      <w:r w:rsidR="00372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20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консультаций по</w:t>
      </w:r>
      <w:r w:rsidR="0020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консервиров</w:t>
      </w:r>
      <w:r w:rsidR="00022C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20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нию фруктов и ягод</w:t>
      </w:r>
      <w:r w:rsidR="007134B6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134B6" w:rsidRPr="00957E53" w:rsidRDefault="006562B1" w:rsidP="007134B6">
      <w:pPr>
        <w:numPr>
          <w:ilvl w:val="0"/>
          <w:numId w:val="10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</w:t>
      </w:r>
      <w:r w:rsidR="00372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енный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076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3727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пыт работы на предприятиях </w:t>
      </w:r>
      <w:r w:rsidR="007134B6"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плодоовощной консервации;</w:t>
      </w:r>
    </w:p>
    <w:p w:rsidR="007134B6" w:rsidRPr="00957E53" w:rsidRDefault="007134B6" w:rsidP="007134B6">
      <w:pPr>
        <w:numPr>
          <w:ilvl w:val="0"/>
          <w:numId w:val="10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7E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технологических требований, предъявляемых к сырью, материалам, готовой продукции, нормативов расхода сырья и комплектующих;</w:t>
      </w:r>
    </w:p>
    <w:p w:rsidR="006562B1" w:rsidRPr="006562B1" w:rsidRDefault="007134B6" w:rsidP="007134B6">
      <w:pPr>
        <w:numPr>
          <w:ilvl w:val="0"/>
          <w:numId w:val="10"/>
        </w:numPr>
        <w:spacing w:after="12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6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кыргызского и русского языков обязательно</w:t>
      </w:r>
      <w:r w:rsidR="00257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27F98" w:rsidRPr="00957E53" w:rsidRDefault="007B3462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" w:name="_Toc518483356"/>
      <w:bookmarkStart w:id="4" w:name="_Toc518483357"/>
      <w:bookmarkStart w:id="5" w:name="_Toc518483358"/>
      <w:bookmarkStart w:id="6" w:name="_Toc518483359"/>
      <w:bookmarkStart w:id="7" w:name="_Toc518483360"/>
      <w:bookmarkStart w:id="8" w:name="_Toc518483361"/>
      <w:bookmarkStart w:id="9" w:name="_Toc518483362"/>
      <w:bookmarkStart w:id="10" w:name="_Toc518483363"/>
      <w:bookmarkStart w:id="11" w:name="_Toc518483364"/>
      <w:bookmarkStart w:id="12" w:name="_Toc518483365"/>
      <w:bookmarkStart w:id="13" w:name="_Toc518483366"/>
      <w:bookmarkStart w:id="14" w:name="_Toc518483367"/>
      <w:bookmarkStart w:id="15" w:name="_Toc518483368"/>
      <w:bookmarkStart w:id="16" w:name="_Toc518483369"/>
      <w:bookmarkStart w:id="17" w:name="_Toc518483370"/>
      <w:bookmarkStart w:id="18" w:name="_Toc518483371"/>
      <w:bookmarkStart w:id="19" w:name="_Toc518483372"/>
      <w:bookmarkStart w:id="20" w:name="_Toc518483373"/>
      <w:bookmarkStart w:id="21" w:name="_Toc518483374"/>
      <w:bookmarkStart w:id="22" w:name="_Toc518483375"/>
      <w:bookmarkStart w:id="23" w:name="_Toc6739000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957E5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27F98" w:rsidRPr="00957E53">
        <w:rPr>
          <w:rFonts w:ascii="Times New Roman" w:hAnsi="Times New Roman" w:cs="Times New Roman"/>
          <w:sz w:val="24"/>
          <w:szCs w:val="24"/>
          <w:lang w:val="ru-RU"/>
        </w:rPr>
        <w:t>асчет стоимости</w:t>
      </w:r>
      <w:bookmarkEnd w:id="23"/>
      <w:r w:rsidR="00927F98"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F98" w:rsidRPr="00957E53" w:rsidRDefault="00927F98" w:rsidP="00927F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4" w:name="_Toc508620009"/>
      <w:bookmarkStart w:id="25" w:name="_Toc533000168"/>
      <w:r w:rsidRPr="00957E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реализации контракта предусмотрено </w:t>
      </w:r>
      <w:r w:rsidR="00957E53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957E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B4A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957E53">
        <w:rPr>
          <w:rFonts w:ascii="Times New Roman" w:hAnsi="Times New Roman" w:cs="Times New Roman"/>
          <w:sz w:val="24"/>
          <w:szCs w:val="24"/>
          <w:lang w:val="ru-RU" w:eastAsia="ru-RU"/>
        </w:rPr>
        <w:t>дней (</w:t>
      </w:r>
      <w:r w:rsidR="007B3462" w:rsidRPr="00957E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консультационных </w:t>
      </w:r>
      <w:r w:rsidR="0020761D">
        <w:rPr>
          <w:rFonts w:ascii="Times New Roman" w:hAnsi="Times New Roman" w:cs="Times New Roman"/>
          <w:sz w:val="24"/>
          <w:szCs w:val="24"/>
          <w:lang w:val="ru-RU" w:eastAsia="ru-RU"/>
        </w:rPr>
        <w:t>дней) в Жаны-</w:t>
      </w:r>
      <w:proofErr w:type="spellStart"/>
      <w:r w:rsidR="0020761D">
        <w:rPr>
          <w:rFonts w:ascii="Times New Roman" w:hAnsi="Times New Roman" w:cs="Times New Roman"/>
          <w:sz w:val="24"/>
          <w:szCs w:val="24"/>
          <w:lang w:val="ru-RU" w:eastAsia="ru-RU"/>
        </w:rPr>
        <w:t>Жолском</w:t>
      </w:r>
      <w:proofErr w:type="spellEnd"/>
      <w:r w:rsidR="002076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0761D">
        <w:rPr>
          <w:rFonts w:ascii="Times New Roman" w:hAnsi="Times New Roman" w:cs="Times New Roman"/>
          <w:sz w:val="24"/>
          <w:szCs w:val="24"/>
          <w:lang w:val="ru-RU" w:eastAsia="ru-RU"/>
        </w:rPr>
        <w:t>АА</w:t>
      </w:r>
      <w:proofErr w:type="spellEnd"/>
      <w:r w:rsidR="002076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0761D">
        <w:rPr>
          <w:rFonts w:ascii="Times New Roman" w:hAnsi="Times New Roman" w:cs="Times New Roman"/>
          <w:sz w:val="24"/>
          <w:szCs w:val="24"/>
          <w:lang w:val="ru-RU" w:eastAsia="ru-RU"/>
        </w:rPr>
        <w:t>Аксыйского</w:t>
      </w:r>
      <w:proofErr w:type="spellEnd"/>
      <w:r w:rsidR="002076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района </w:t>
      </w:r>
      <w:proofErr w:type="spellStart"/>
      <w:r w:rsidRPr="00957E53">
        <w:rPr>
          <w:rFonts w:ascii="Times New Roman" w:hAnsi="Times New Roman" w:cs="Times New Roman"/>
          <w:sz w:val="24"/>
          <w:szCs w:val="24"/>
          <w:lang w:val="ru-RU" w:eastAsia="ru-RU"/>
        </w:rPr>
        <w:t>Джалал-Абадской</w:t>
      </w:r>
      <w:proofErr w:type="spellEnd"/>
      <w:r w:rsidRPr="00957E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области. При согласовании количества </w:t>
      </w:r>
      <w:r w:rsidR="00FB4A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957E5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 будет использоваться подход, при котором количество определяется как «не более» того или иного показателя.  </w:t>
      </w:r>
    </w:p>
    <w:p w:rsidR="00927F98" w:rsidRPr="00957E53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финансовом предложении необходимо указать стоимость одного </w:t>
      </w:r>
      <w:r w:rsidR="00FB4AEC">
        <w:rPr>
          <w:rFonts w:ascii="Times New Roman" w:hAnsi="Times New Roman" w:cs="Times New Roman"/>
          <w:sz w:val="24"/>
          <w:szCs w:val="24"/>
          <w:lang w:val="ru-RU"/>
        </w:rPr>
        <w:t xml:space="preserve">рабочего </w:t>
      </w:r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дня в местной валюте, а также общую стоимость услуг. </w:t>
      </w:r>
    </w:p>
    <w:bookmarkEnd w:id="24"/>
    <w:bookmarkEnd w:id="25"/>
    <w:p w:rsidR="00D73F2D" w:rsidRPr="00957E53" w:rsidRDefault="00D73F2D" w:rsidP="00D73F2D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7E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Другие </w:t>
      </w:r>
      <w:r w:rsidR="0041067E" w:rsidRPr="00957E53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</w:p>
    <w:p w:rsidR="00D73F2D" w:rsidRPr="00957E53" w:rsidRDefault="00D73F2D" w:rsidP="00D73F2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Ref508122887"/>
      <w:bookmarkStart w:id="27" w:name="_Ref508122898"/>
      <w:bookmarkStart w:id="28" w:name="_Ref508122909"/>
      <w:bookmarkStart w:id="29" w:name="_Toc508619997"/>
      <w:bookmarkStart w:id="30" w:name="_Ref515637130"/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Общий срок реализации работ: </w:t>
      </w:r>
      <w:r w:rsidR="00A233B4">
        <w:rPr>
          <w:rFonts w:ascii="Times New Roman" w:hAnsi="Times New Roman" w:cs="Times New Roman"/>
          <w:sz w:val="24"/>
          <w:szCs w:val="24"/>
          <w:lang w:val="ru-RU"/>
        </w:rPr>
        <w:t>с июня</w:t>
      </w:r>
      <w:bookmarkStart w:id="31" w:name="_GoBack"/>
      <w:bookmarkEnd w:id="31"/>
      <w:r w:rsidR="00964AE2" w:rsidRPr="00964AE2">
        <w:rPr>
          <w:rFonts w:ascii="Times New Roman" w:hAnsi="Times New Roman" w:cs="Times New Roman"/>
          <w:sz w:val="24"/>
          <w:szCs w:val="24"/>
          <w:lang w:val="ru-RU"/>
        </w:rPr>
        <w:t xml:space="preserve"> 2021 </w:t>
      </w:r>
      <w:proofErr w:type="gramStart"/>
      <w:r w:rsidR="00964AE2" w:rsidRPr="00964AE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964AE2" w:rsidRPr="00964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64AE2" w:rsidRPr="00964AE2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proofErr w:type="gramEnd"/>
      <w:r w:rsidR="00964AE2" w:rsidRPr="00964AE2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Pr="00964AE2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26"/>
    <w:bookmarkEnd w:id="27"/>
    <w:bookmarkEnd w:id="28"/>
    <w:bookmarkEnd w:id="29"/>
    <w:bookmarkEnd w:id="30"/>
    <w:p w:rsidR="0041067E" w:rsidRPr="00957E53" w:rsidRDefault="0041067E" w:rsidP="004106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57E53">
        <w:rPr>
          <w:rFonts w:ascii="Times New Roman" w:hAnsi="Times New Roman" w:cs="Times New Roman"/>
          <w:sz w:val="24"/>
          <w:szCs w:val="24"/>
          <w:lang w:val="ru-RU"/>
        </w:rPr>
        <w:t>Проживание и транспортные расходы во время командиров</w:t>
      </w:r>
      <w:r w:rsidR="00FB4AEC">
        <w:rPr>
          <w:rFonts w:ascii="Times New Roman" w:hAnsi="Times New Roman" w:cs="Times New Roman"/>
          <w:sz w:val="24"/>
          <w:szCs w:val="24"/>
          <w:lang w:val="ru-RU"/>
        </w:rPr>
        <w:t>очных поездок в целевой регион</w:t>
      </w:r>
      <w:r w:rsidRPr="00957E53">
        <w:rPr>
          <w:rFonts w:ascii="Times New Roman" w:hAnsi="Times New Roman" w:cs="Times New Roman"/>
          <w:sz w:val="24"/>
          <w:szCs w:val="24"/>
          <w:lang w:val="ru-RU"/>
        </w:rPr>
        <w:t xml:space="preserve"> будут покрываться за счет проекта.  </w:t>
      </w:r>
    </w:p>
    <w:p w:rsidR="00927F98" w:rsidRPr="00957E53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7F98" w:rsidRPr="00957E53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166" w:rsidRPr="00957E53" w:rsidRDefault="0006085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166" w:rsidRPr="00957E53" w:rsidSect="00A53905">
      <w:headerReference w:type="default" r:id="rId8"/>
      <w:footerReference w:type="default" r:id="rId9"/>
      <w:headerReference w:type="first" r:id="rId10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50" w:rsidRDefault="00060850" w:rsidP="00927F98">
      <w:pPr>
        <w:spacing w:after="0"/>
      </w:pPr>
      <w:r>
        <w:separator/>
      </w:r>
    </w:p>
  </w:endnote>
  <w:endnote w:type="continuationSeparator" w:id="0">
    <w:p w:rsidR="00060850" w:rsidRDefault="00060850" w:rsidP="00927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07" w:rsidRPr="00B53644" w:rsidRDefault="002831C8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A233B4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50" w:rsidRDefault="00060850" w:rsidP="00927F98">
      <w:pPr>
        <w:spacing w:after="0"/>
      </w:pPr>
      <w:r>
        <w:separator/>
      </w:r>
    </w:p>
  </w:footnote>
  <w:footnote w:type="continuationSeparator" w:id="0">
    <w:p w:rsidR="00060850" w:rsidRDefault="00060850" w:rsidP="00927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053D9F">
      <w:tc>
        <w:tcPr>
          <w:tcW w:w="3361" w:type="pct"/>
          <w:vAlign w:val="bottom"/>
        </w:tcPr>
        <w:p w:rsidR="000B2507" w:rsidRPr="00B6676B" w:rsidRDefault="00060850" w:rsidP="00D52801">
          <w:pPr>
            <w:pStyle w:val="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:rsidR="000B2507" w:rsidRPr="00703906" w:rsidRDefault="00060850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060850" w:rsidP="00B53644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AD54AE">
      <w:tc>
        <w:tcPr>
          <w:tcW w:w="3361" w:type="pct"/>
          <w:vAlign w:val="bottom"/>
        </w:tcPr>
        <w:p w:rsidR="000B2507" w:rsidRPr="000870B6" w:rsidRDefault="00060850" w:rsidP="000F273F">
          <w:pPr>
            <w:pStyle w:val="1"/>
            <w:spacing w:before="0" w:after="140"/>
            <w:rPr>
              <w:sz w:val="28"/>
            </w:rPr>
          </w:pPr>
        </w:p>
      </w:tc>
      <w:tc>
        <w:tcPr>
          <w:tcW w:w="1639" w:type="pct"/>
        </w:tcPr>
        <w:p w:rsidR="000B2507" w:rsidRPr="00703906" w:rsidRDefault="00060850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060850" w:rsidP="00B5364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D9E"/>
    <w:multiLevelType w:val="hybridMultilevel"/>
    <w:tmpl w:val="A2F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D757F"/>
    <w:multiLevelType w:val="hybridMultilevel"/>
    <w:tmpl w:val="948E8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420C"/>
    <w:multiLevelType w:val="multilevel"/>
    <w:tmpl w:val="08F26ED4"/>
    <w:lvl w:ilvl="0">
      <w:start w:val="1"/>
      <w:numFmt w:val="bullet"/>
      <w:lvlText w:val="-"/>
      <w:lvlJc w:val="left"/>
      <w:pPr>
        <w:ind w:left="567" w:hanging="567"/>
      </w:pPr>
      <w:rPr>
        <w:rFonts w:ascii="Arial" w:eastAsiaTheme="minorHAnsi" w:hAnsi="Aria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4E0E01"/>
    <w:multiLevelType w:val="hybridMultilevel"/>
    <w:tmpl w:val="03D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C2F26"/>
    <w:multiLevelType w:val="multilevel"/>
    <w:tmpl w:val="07A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63E24"/>
    <w:multiLevelType w:val="multilevel"/>
    <w:tmpl w:val="370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C17B1"/>
    <w:multiLevelType w:val="hybridMultilevel"/>
    <w:tmpl w:val="2418F94C"/>
    <w:lvl w:ilvl="0" w:tplc="70A4E7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E"/>
    <w:rsid w:val="00022C11"/>
    <w:rsid w:val="00060850"/>
    <w:rsid w:val="000B2835"/>
    <w:rsid w:val="001B1DF1"/>
    <w:rsid w:val="001D5271"/>
    <w:rsid w:val="0020761D"/>
    <w:rsid w:val="00236926"/>
    <w:rsid w:val="002434F1"/>
    <w:rsid w:val="0025746E"/>
    <w:rsid w:val="002831C8"/>
    <w:rsid w:val="002E30F7"/>
    <w:rsid w:val="003159BE"/>
    <w:rsid w:val="00372732"/>
    <w:rsid w:val="003A220C"/>
    <w:rsid w:val="003B07FA"/>
    <w:rsid w:val="003E2263"/>
    <w:rsid w:val="0041067E"/>
    <w:rsid w:val="00431F16"/>
    <w:rsid w:val="00500953"/>
    <w:rsid w:val="00516420"/>
    <w:rsid w:val="00624A0D"/>
    <w:rsid w:val="00645873"/>
    <w:rsid w:val="006562B1"/>
    <w:rsid w:val="00695F7E"/>
    <w:rsid w:val="006C45C6"/>
    <w:rsid w:val="007134B6"/>
    <w:rsid w:val="007208F6"/>
    <w:rsid w:val="007743EB"/>
    <w:rsid w:val="00796784"/>
    <w:rsid w:val="007B3462"/>
    <w:rsid w:val="007D0008"/>
    <w:rsid w:val="00886749"/>
    <w:rsid w:val="0088692B"/>
    <w:rsid w:val="008D0C31"/>
    <w:rsid w:val="00911CED"/>
    <w:rsid w:val="00927F98"/>
    <w:rsid w:val="00957E53"/>
    <w:rsid w:val="00963207"/>
    <w:rsid w:val="00964AE2"/>
    <w:rsid w:val="00966033"/>
    <w:rsid w:val="00972195"/>
    <w:rsid w:val="009A066B"/>
    <w:rsid w:val="00A11C8C"/>
    <w:rsid w:val="00A12F28"/>
    <w:rsid w:val="00A15689"/>
    <w:rsid w:val="00A233B4"/>
    <w:rsid w:val="00AB5232"/>
    <w:rsid w:val="00AC5B83"/>
    <w:rsid w:val="00B43708"/>
    <w:rsid w:val="00BB4F91"/>
    <w:rsid w:val="00C0469E"/>
    <w:rsid w:val="00C62649"/>
    <w:rsid w:val="00D27C96"/>
    <w:rsid w:val="00D73F2D"/>
    <w:rsid w:val="00E07145"/>
    <w:rsid w:val="00E224C7"/>
    <w:rsid w:val="00E60C6F"/>
    <w:rsid w:val="00F61741"/>
    <w:rsid w:val="00F97662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2021-04-06T07:11:00Z</dcterms:created>
  <dcterms:modified xsi:type="dcterms:W3CDTF">2021-05-27T06:16:00Z</dcterms:modified>
</cp:coreProperties>
</file>