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E5B8" w14:textId="53DC4801" w:rsidR="001968F3" w:rsidRDefault="001968F3" w:rsidP="001968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7F49B61B" wp14:editId="1427BF22">
            <wp:extent cx="3413760" cy="762000"/>
            <wp:effectExtent l="0" t="0" r="0" b="0"/>
            <wp:docPr id="1" name="Рисунок 1" descr="logo НЦ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НЦМ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4AB8" w14:textId="2B5DFF64" w:rsidR="006D2B1F" w:rsidRPr="000A41CD" w:rsidRDefault="006D2B1F" w:rsidP="00A1134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</w:t>
      </w:r>
      <w:r>
        <w:rPr>
          <w:b/>
          <w:bCs/>
          <w:sz w:val="28"/>
          <w:szCs w:val="28"/>
        </w:rPr>
        <w:t>поставку канцелярских товаров</w:t>
      </w:r>
    </w:p>
    <w:p w14:paraId="71496742" w14:textId="77777777" w:rsidR="006D2B1F" w:rsidRPr="00DC1255" w:rsidRDefault="006D2B1F" w:rsidP="001968F3">
      <w:pPr>
        <w:pStyle w:val="a3"/>
        <w:jc w:val="both"/>
        <w:rPr>
          <w:b/>
          <w:bCs/>
          <w:sz w:val="28"/>
          <w:szCs w:val="28"/>
        </w:rPr>
      </w:pPr>
      <w:r w:rsidRPr="00DC1255">
        <w:rPr>
          <w:b/>
          <w:bCs/>
          <w:sz w:val="28"/>
          <w:szCs w:val="28"/>
        </w:rPr>
        <w:t>Краткая информация/ обоснование</w:t>
      </w:r>
    </w:p>
    <w:p w14:paraId="5CFF13F2" w14:textId="77777777" w:rsidR="001968F3" w:rsidRPr="00DC1255" w:rsidRDefault="001968F3" w:rsidP="001968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C1255">
        <w:rPr>
          <w:color w:val="333333"/>
          <w:sz w:val="28"/>
          <w:szCs w:val="28"/>
        </w:rPr>
        <w:t xml:space="preserve">В рамках проекта </w:t>
      </w:r>
      <w:r w:rsidRPr="00DC1255">
        <w:rPr>
          <w:rStyle w:val="a6"/>
          <w:color w:val="333333"/>
          <w:sz w:val="28"/>
          <w:szCs w:val="28"/>
        </w:rPr>
        <w:t>«</w:t>
      </w:r>
      <w:proofErr w:type="spellStart"/>
      <w:r w:rsidRPr="00DC1255">
        <w:rPr>
          <w:rStyle w:val="a6"/>
          <w:color w:val="333333"/>
          <w:sz w:val="28"/>
          <w:szCs w:val="28"/>
        </w:rPr>
        <w:t>Ынтымактуу</w:t>
      </w:r>
      <w:proofErr w:type="spellEnd"/>
      <w:r w:rsidRPr="00DC1255">
        <w:rPr>
          <w:rStyle w:val="a6"/>
          <w:color w:val="333333"/>
          <w:sz w:val="28"/>
          <w:szCs w:val="28"/>
        </w:rPr>
        <w:t xml:space="preserve"> </w:t>
      </w:r>
      <w:proofErr w:type="spellStart"/>
      <w:r w:rsidRPr="00DC1255">
        <w:rPr>
          <w:rStyle w:val="a6"/>
          <w:color w:val="333333"/>
          <w:sz w:val="28"/>
          <w:szCs w:val="28"/>
        </w:rPr>
        <w:t>Жашоо</w:t>
      </w:r>
      <w:proofErr w:type="spellEnd"/>
      <w:r w:rsidRPr="00DC1255">
        <w:rPr>
          <w:rStyle w:val="a6"/>
          <w:color w:val="333333"/>
          <w:sz w:val="28"/>
          <w:szCs w:val="28"/>
        </w:rPr>
        <w:t>»</w:t>
      </w:r>
      <w:r w:rsidRPr="00DC1255">
        <w:rPr>
          <w:color w:val="333333"/>
          <w:sz w:val="28"/>
          <w:szCs w:val="28"/>
        </w:rPr>
        <w:t xml:space="preserve">, финансируемого Европейским Союзом Национальный Центр Медиации объявляет тендер на поставку канцелярских товаров (папки, бумаги А4, ручки, файлы, тетради, блокноты, ежедневники, скрепки, маркеры, </w:t>
      </w:r>
      <w:proofErr w:type="spellStart"/>
      <w:r w:rsidRPr="00DC1255">
        <w:rPr>
          <w:color w:val="333333"/>
          <w:sz w:val="28"/>
          <w:szCs w:val="28"/>
        </w:rPr>
        <w:t>флипы</w:t>
      </w:r>
      <w:proofErr w:type="spellEnd"/>
      <w:r w:rsidRPr="00DC1255">
        <w:rPr>
          <w:color w:val="333333"/>
          <w:sz w:val="28"/>
          <w:szCs w:val="28"/>
        </w:rPr>
        <w:t xml:space="preserve">, скотч, </w:t>
      </w:r>
      <w:proofErr w:type="spellStart"/>
      <w:r w:rsidRPr="00DC1255">
        <w:rPr>
          <w:color w:val="333333"/>
          <w:sz w:val="28"/>
          <w:szCs w:val="28"/>
        </w:rPr>
        <w:t>стикеры</w:t>
      </w:r>
      <w:proofErr w:type="spellEnd"/>
      <w:r w:rsidRPr="00DC1255">
        <w:rPr>
          <w:color w:val="333333"/>
          <w:sz w:val="28"/>
          <w:szCs w:val="28"/>
        </w:rPr>
        <w:t xml:space="preserve"> и т. д.) среди юридических и частных лиц в г. Бишкек.</w:t>
      </w:r>
    </w:p>
    <w:p w14:paraId="119EDF66" w14:textId="7F751126" w:rsidR="001363D8" w:rsidRPr="00DC1255" w:rsidRDefault="001363D8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2000D" w14:textId="57DC9134" w:rsidR="002A6ACC" w:rsidRPr="00DC1255" w:rsidRDefault="002A6ACC" w:rsidP="00196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255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</w:t>
      </w:r>
      <w:r w:rsidR="00F7030D" w:rsidRPr="00DC12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1255">
        <w:rPr>
          <w:rFonts w:ascii="Times New Roman" w:hAnsi="Times New Roman" w:cs="Times New Roman"/>
          <w:b/>
          <w:bCs/>
          <w:sz w:val="28"/>
          <w:szCs w:val="28"/>
        </w:rPr>
        <w:t xml:space="preserve">ставляемых для участия в тендере: </w:t>
      </w:r>
    </w:p>
    <w:p w14:paraId="5418BF26" w14:textId="77777777" w:rsidR="002A6ACC" w:rsidRPr="00DC1255" w:rsidRDefault="002A6ACC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9F922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Официальное предложение с краткой характеристикой о компании (с печатью и подписью официального лица);</w:t>
      </w:r>
    </w:p>
    <w:p w14:paraId="00876F83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Коммерческое предложение (с печатью и подписью официального лица);</w:t>
      </w:r>
    </w:p>
    <w:p w14:paraId="66CDA61E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</w:t>
      </w:r>
      <w:proofErr w:type="spellStart"/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ОсОО</w:t>
      </w:r>
      <w:proofErr w:type="spellEnd"/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АО и др.);</w:t>
      </w:r>
    </w:p>
    <w:p w14:paraId="7A6AA935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свидетельства на осуществление частной предпринимательской деятельности, или патента и страхового полиса (для ЧП);</w:t>
      </w:r>
    </w:p>
    <w:p w14:paraId="68EA5987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Копия лицензии/разрешения и сертификаты;</w:t>
      </w:r>
    </w:p>
    <w:p w14:paraId="017972E1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Банковская справка/реквизиты с банка о наличии счета.</w:t>
      </w:r>
    </w:p>
    <w:p w14:paraId="2B38C542" w14:textId="77777777" w:rsidR="002A6ACC" w:rsidRPr="00DC1255" w:rsidRDefault="002A6ACC" w:rsidP="001968F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2AB1DA72" w14:textId="041606BC" w:rsidR="00916D77" w:rsidRPr="00DC1255" w:rsidRDefault="00916D77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2389C" w14:textId="77777777" w:rsidR="00916D77" w:rsidRPr="00DC1255" w:rsidRDefault="00916D77" w:rsidP="001968F3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Валюта предложения: </w:t>
      </w:r>
      <w:proofErr w:type="spellStart"/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Кыргызский</w:t>
      </w:r>
      <w:proofErr w:type="spellEnd"/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сом</w:t>
      </w:r>
    </w:p>
    <w:p w14:paraId="19A2C218" w14:textId="77777777" w:rsidR="00916D77" w:rsidRPr="00DC1255" w:rsidRDefault="00916D77" w:rsidP="001968F3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13FCCB4B" w14:textId="77777777" w:rsidR="00916D77" w:rsidRPr="00DC1255" w:rsidRDefault="00916D77" w:rsidP="001968F3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НДС и другие налоги: </w:t>
      </w: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при подаче коммерческого предложения необходимо включить в стоимость НДС и другие налоги</w:t>
      </w:r>
    </w:p>
    <w:p w14:paraId="486F785D" w14:textId="77777777" w:rsidR="00916D77" w:rsidRPr="00DC1255" w:rsidRDefault="00916D77" w:rsidP="001968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9709B" w14:textId="77777777" w:rsidR="00916D77" w:rsidRPr="00DC1255" w:rsidRDefault="00916D77" w:rsidP="001968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Оценка: </w:t>
      </w:r>
      <w:r w:rsidRPr="00DC1255">
        <w:rPr>
          <w:rFonts w:ascii="Times New Roman" w:eastAsia="Times New Roman" w:hAnsi="Times New Roman" w:cs="Times New Roman"/>
          <w:sz w:val="28"/>
          <w:szCs w:val="28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5C0CFA11" w14:textId="6CF0E27E" w:rsidR="00916D77" w:rsidRPr="00DC1255" w:rsidRDefault="00916D77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6F1E1" w14:textId="09D3B7CF" w:rsidR="00D96578" w:rsidRPr="00DC1255" w:rsidRDefault="00D96578" w:rsidP="001968F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Технические спецификации: </w:t>
      </w:r>
    </w:p>
    <w:p w14:paraId="329A094C" w14:textId="77777777" w:rsidR="00D96578" w:rsidRPr="00DC1255" w:rsidRDefault="00D96578" w:rsidP="001968F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A638A2A" w14:textId="77777777" w:rsidR="00D96578" w:rsidRPr="00DC1255" w:rsidRDefault="00D96578" w:rsidP="001968F3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37B85A21" w14:textId="682575F6" w:rsidR="00D96578" w:rsidRPr="00DC1255" w:rsidRDefault="00D96578" w:rsidP="001968F3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</w:t>
      </w:r>
      <w:r w:rsidR="001A68D5"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Национальный Центр Медиации</w:t>
      </w:r>
      <w:r w:rsidRPr="00DC1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уведомляет только Поставщика, выигравшего тендер, о присуждении контракта</w:t>
      </w:r>
    </w:p>
    <w:p w14:paraId="702DFF45" w14:textId="08760C69" w:rsidR="00D96578" w:rsidRPr="00DC1255" w:rsidRDefault="00D96578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DE1E7" w14:textId="77777777" w:rsidR="00A22848" w:rsidRPr="00DC1255" w:rsidRDefault="00A22848" w:rsidP="001968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25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28A0AAB0" w14:textId="77777777" w:rsidR="00DC792F" w:rsidRPr="00DC1255" w:rsidRDefault="00DC792F" w:rsidP="00196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813D8" w14:textId="77777777" w:rsidR="00A22848" w:rsidRPr="00DC1255" w:rsidRDefault="00A22848" w:rsidP="00196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255">
        <w:rPr>
          <w:rFonts w:ascii="Times New Roman" w:hAnsi="Times New Roman" w:cs="Times New Roman"/>
          <w:b/>
          <w:bCs/>
          <w:sz w:val="28"/>
          <w:szCs w:val="28"/>
        </w:rPr>
        <w:t>Сроки и продолжительность контрактов:</w:t>
      </w:r>
    </w:p>
    <w:p w14:paraId="76AE2406" w14:textId="77777777" w:rsidR="00A22848" w:rsidRPr="00DC1255" w:rsidRDefault="00A22848" w:rsidP="00196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9033A" w14:textId="77777777" w:rsidR="00A22848" w:rsidRPr="00DC1255" w:rsidRDefault="00A22848" w:rsidP="001968F3">
      <w:pPr>
        <w:jc w:val="both"/>
        <w:rPr>
          <w:rFonts w:ascii="Times New Roman" w:hAnsi="Times New Roman" w:cs="Times New Roman"/>
          <w:sz w:val="28"/>
          <w:szCs w:val="28"/>
        </w:rPr>
      </w:pPr>
      <w:r w:rsidRPr="00DC1255">
        <w:rPr>
          <w:rFonts w:ascii="Times New Roman" w:hAnsi="Times New Roman" w:cs="Times New Roman"/>
          <w:sz w:val="28"/>
          <w:szCs w:val="28"/>
        </w:rPr>
        <w:t xml:space="preserve"> Июль 2021 - Декабрь 2021</w:t>
      </w:r>
    </w:p>
    <w:p w14:paraId="1BED8417" w14:textId="77777777" w:rsidR="00A22848" w:rsidRPr="00DC1255" w:rsidRDefault="00A22848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F12CCB" w14:textId="77777777" w:rsidR="00A22848" w:rsidRPr="00DC1255" w:rsidRDefault="00A22848" w:rsidP="001968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255">
        <w:rPr>
          <w:rFonts w:ascii="Times New Roman" w:hAnsi="Times New Roman" w:cs="Times New Roman"/>
          <w:b/>
          <w:bCs/>
          <w:sz w:val="28"/>
          <w:szCs w:val="28"/>
        </w:rPr>
        <w:t>Процедура подачи заявки:</w:t>
      </w:r>
    </w:p>
    <w:p w14:paraId="1C501155" w14:textId="77777777" w:rsidR="00A22848" w:rsidRPr="00DC1255" w:rsidRDefault="00A22848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5BC74" w14:textId="40E4192A" w:rsidR="00A22848" w:rsidRPr="00DC1255" w:rsidRDefault="00A22848" w:rsidP="001968F3">
      <w:pPr>
        <w:jc w:val="both"/>
        <w:rPr>
          <w:rFonts w:ascii="Times New Roman" w:hAnsi="Times New Roman" w:cs="Times New Roman"/>
          <w:sz w:val="28"/>
          <w:szCs w:val="28"/>
        </w:rPr>
      </w:pPr>
      <w:r w:rsidRPr="00DC1255">
        <w:rPr>
          <w:rFonts w:ascii="Times New Roman" w:hAnsi="Times New Roman" w:cs="Times New Roman"/>
          <w:sz w:val="28"/>
          <w:szCs w:val="28"/>
        </w:rPr>
        <w:t xml:space="preserve">Необходимо выслать </w:t>
      </w:r>
      <w:r w:rsidR="00E27CBB" w:rsidRPr="00DC1255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0710B9" w:rsidRPr="00DC1255">
        <w:rPr>
          <w:rFonts w:ascii="Times New Roman" w:hAnsi="Times New Roman" w:cs="Times New Roman"/>
          <w:sz w:val="28"/>
          <w:szCs w:val="28"/>
        </w:rPr>
        <w:t>с полным списком товаров</w:t>
      </w:r>
      <w:r w:rsidR="00E60809" w:rsidRPr="00DC1255">
        <w:rPr>
          <w:rFonts w:ascii="Times New Roman" w:hAnsi="Times New Roman" w:cs="Times New Roman"/>
          <w:sz w:val="28"/>
          <w:szCs w:val="28"/>
        </w:rPr>
        <w:t>/каталог</w:t>
      </w:r>
      <w:r w:rsidRPr="00DC1255">
        <w:rPr>
          <w:rFonts w:ascii="Times New Roman" w:hAnsi="Times New Roman" w:cs="Times New Roman"/>
          <w:sz w:val="28"/>
          <w:szCs w:val="28"/>
        </w:rPr>
        <w:t xml:space="preserve"> (вместе со всеми вышеупомянутыми документами) на адрес </w:t>
      </w:r>
      <w:hyperlink r:id="rId7" w:history="1">
        <w:r w:rsidR="001968F3" w:rsidRPr="00DC1255">
          <w:rPr>
            <w:rStyle w:val="a5"/>
            <w:rFonts w:ascii="Times New Roman" w:hAnsi="Times New Roman" w:cs="Times New Roman"/>
            <w:sz w:val="28"/>
            <w:szCs w:val="28"/>
          </w:rPr>
          <w:t>mediatsiya.trening@gmail.com</w:t>
        </w:r>
      </w:hyperlink>
      <w:r w:rsidR="001968F3" w:rsidRPr="00DC1255">
        <w:rPr>
          <w:rFonts w:ascii="Times New Roman" w:hAnsi="Times New Roman" w:cs="Times New Roman"/>
          <w:sz w:val="28"/>
          <w:szCs w:val="28"/>
        </w:rPr>
        <w:t xml:space="preserve"> </w:t>
      </w:r>
      <w:r w:rsidR="003D6FCF" w:rsidRPr="00DC1255">
        <w:rPr>
          <w:rFonts w:ascii="Times New Roman" w:hAnsi="Times New Roman" w:cs="Times New Roman"/>
          <w:sz w:val="28"/>
          <w:szCs w:val="28"/>
        </w:rPr>
        <w:t>с отметкой «оказание услуг по поставке канц</w:t>
      </w:r>
      <w:r w:rsidR="00F0156A" w:rsidRPr="00DC1255">
        <w:rPr>
          <w:rFonts w:ascii="Times New Roman" w:hAnsi="Times New Roman" w:cs="Times New Roman"/>
          <w:sz w:val="28"/>
          <w:szCs w:val="28"/>
        </w:rPr>
        <w:t>елярски</w:t>
      </w:r>
      <w:r w:rsidR="00DC792F" w:rsidRPr="00DC1255">
        <w:rPr>
          <w:rFonts w:ascii="Times New Roman" w:hAnsi="Times New Roman" w:cs="Times New Roman"/>
          <w:sz w:val="28"/>
          <w:szCs w:val="28"/>
        </w:rPr>
        <w:t>х</w:t>
      </w:r>
      <w:r w:rsidR="00F0156A" w:rsidRPr="00DC1255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3D6FCF" w:rsidRPr="00DC1255">
        <w:rPr>
          <w:rFonts w:ascii="Times New Roman" w:hAnsi="Times New Roman" w:cs="Times New Roman"/>
          <w:sz w:val="28"/>
          <w:szCs w:val="28"/>
        </w:rPr>
        <w:t>»</w:t>
      </w:r>
      <w:r w:rsidRPr="00DC1255">
        <w:rPr>
          <w:rFonts w:ascii="Times New Roman" w:hAnsi="Times New Roman" w:cs="Times New Roman"/>
          <w:sz w:val="28"/>
          <w:szCs w:val="28"/>
        </w:rPr>
        <w:t xml:space="preserve"> </w:t>
      </w:r>
      <w:r w:rsidR="00DC1255">
        <w:rPr>
          <w:rFonts w:ascii="Times New Roman" w:hAnsi="Times New Roman" w:cs="Times New Roman"/>
          <w:sz w:val="28"/>
          <w:szCs w:val="28"/>
        </w:rPr>
        <w:t>не позднее</w:t>
      </w:r>
      <w:r w:rsidRPr="00DC1255">
        <w:rPr>
          <w:rFonts w:ascii="Times New Roman" w:hAnsi="Times New Roman" w:cs="Times New Roman"/>
          <w:sz w:val="28"/>
          <w:szCs w:val="28"/>
        </w:rPr>
        <w:t xml:space="preserve"> </w:t>
      </w:r>
      <w:r w:rsidR="00A11342" w:rsidRPr="00DC1255">
        <w:rPr>
          <w:rFonts w:ascii="Times New Roman" w:hAnsi="Times New Roman" w:cs="Times New Roman"/>
          <w:sz w:val="28"/>
          <w:szCs w:val="28"/>
        </w:rPr>
        <w:t>5 июля</w:t>
      </w:r>
      <w:r w:rsidR="00DC1255" w:rsidRPr="00DC125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450B7F10" w14:textId="77777777" w:rsidR="00A22848" w:rsidRPr="00DC1255" w:rsidRDefault="00A22848" w:rsidP="00196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6693E" w14:textId="77777777" w:rsidR="00A22848" w:rsidRPr="00DC1255" w:rsidRDefault="00A22848" w:rsidP="001968F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тендерные заявки, предоставленные позже указанного срока, будут отклонены.</w:t>
      </w:r>
    </w:p>
    <w:p w14:paraId="33C6DFA1" w14:textId="229A5707" w:rsidR="00A22848" w:rsidRDefault="00A22848" w:rsidP="001968F3">
      <w:pPr>
        <w:jc w:val="both"/>
      </w:pPr>
    </w:p>
    <w:p w14:paraId="16096D4E" w14:textId="02B300F0" w:rsidR="001968F3" w:rsidRDefault="001968F3" w:rsidP="001968F3">
      <w:pPr>
        <w:jc w:val="both"/>
      </w:pPr>
    </w:p>
    <w:p w14:paraId="2837A220" w14:textId="79535C2C" w:rsidR="001968F3" w:rsidRDefault="001968F3" w:rsidP="001968F3">
      <w:pPr>
        <w:jc w:val="both"/>
      </w:pPr>
    </w:p>
    <w:p w14:paraId="0E03FDD2" w14:textId="4A2D2240" w:rsidR="001968F3" w:rsidRDefault="001968F3" w:rsidP="001968F3">
      <w:pPr>
        <w:jc w:val="both"/>
      </w:pPr>
    </w:p>
    <w:p w14:paraId="4087DD99" w14:textId="374D0316" w:rsidR="001968F3" w:rsidRDefault="001968F3" w:rsidP="001968F3">
      <w:pPr>
        <w:jc w:val="both"/>
      </w:pPr>
    </w:p>
    <w:p w14:paraId="207C27EE" w14:textId="56148D22" w:rsidR="001968F3" w:rsidRDefault="001968F3" w:rsidP="001968F3">
      <w:pPr>
        <w:jc w:val="both"/>
      </w:pPr>
    </w:p>
    <w:p w14:paraId="6D77299D" w14:textId="0F846B31" w:rsidR="001968F3" w:rsidRDefault="001968F3" w:rsidP="001968F3">
      <w:pPr>
        <w:jc w:val="both"/>
      </w:pPr>
    </w:p>
    <w:p w14:paraId="6610F3B7" w14:textId="3362A72C" w:rsidR="001968F3" w:rsidRDefault="001968F3" w:rsidP="001968F3">
      <w:pPr>
        <w:jc w:val="both"/>
      </w:pPr>
    </w:p>
    <w:p w14:paraId="6AB407D7" w14:textId="179DC08A" w:rsidR="001968F3" w:rsidRDefault="001968F3" w:rsidP="001968F3">
      <w:pPr>
        <w:jc w:val="both"/>
      </w:pPr>
    </w:p>
    <w:p w14:paraId="19F02429" w14:textId="2CA7EAF3" w:rsidR="001968F3" w:rsidRDefault="001968F3" w:rsidP="001968F3">
      <w:pPr>
        <w:jc w:val="both"/>
      </w:pPr>
    </w:p>
    <w:p w14:paraId="40ED2CA4" w14:textId="65D66A8A" w:rsidR="001968F3" w:rsidRDefault="001968F3" w:rsidP="001968F3">
      <w:pPr>
        <w:jc w:val="both"/>
      </w:pPr>
    </w:p>
    <w:p w14:paraId="6DC21D9A" w14:textId="4AF6853F" w:rsidR="001968F3" w:rsidRDefault="001968F3" w:rsidP="001968F3">
      <w:pPr>
        <w:jc w:val="both"/>
      </w:pPr>
    </w:p>
    <w:p w14:paraId="6E6295BB" w14:textId="57170A96" w:rsidR="001968F3" w:rsidRDefault="001968F3" w:rsidP="001968F3">
      <w:pPr>
        <w:jc w:val="both"/>
      </w:pPr>
    </w:p>
    <w:p w14:paraId="29FE0CD0" w14:textId="123E45C2" w:rsidR="001968F3" w:rsidRDefault="001968F3" w:rsidP="001968F3">
      <w:pPr>
        <w:jc w:val="both"/>
      </w:pPr>
    </w:p>
    <w:p w14:paraId="7A06CDCF" w14:textId="72127016" w:rsidR="001968F3" w:rsidRDefault="001968F3" w:rsidP="001968F3">
      <w:pPr>
        <w:jc w:val="both"/>
      </w:pPr>
    </w:p>
    <w:p w14:paraId="4862FFCA" w14:textId="18FBD5B5" w:rsidR="001968F3" w:rsidRDefault="001968F3" w:rsidP="001968F3">
      <w:pPr>
        <w:jc w:val="both"/>
      </w:pPr>
    </w:p>
    <w:p w14:paraId="104234C2" w14:textId="56EEAC33" w:rsidR="001968F3" w:rsidRDefault="001968F3" w:rsidP="001968F3">
      <w:pPr>
        <w:jc w:val="both"/>
      </w:pPr>
    </w:p>
    <w:p w14:paraId="1D51036F" w14:textId="47FD8A2C" w:rsidR="001968F3" w:rsidRDefault="001968F3" w:rsidP="001968F3">
      <w:pPr>
        <w:jc w:val="both"/>
      </w:pPr>
    </w:p>
    <w:p w14:paraId="64AA9372" w14:textId="7EE777F8" w:rsidR="001968F3" w:rsidRDefault="001968F3" w:rsidP="001968F3">
      <w:pPr>
        <w:jc w:val="both"/>
      </w:pPr>
    </w:p>
    <w:p w14:paraId="10F25317" w14:textId="3B6A65B5" w:rsidR="001968F3" w:rsidRDefault="001968F3" w:rsidP="001968F3">
      <w:pPr>
        <w:jc w:val="both"/>
      </w:pPr>
    </w:p>
    <w:p w14:paraId="7BCCAE1C" w14:textId="764074CF" w:rsidR="001968F3" w:rsidRDefault="001968F3" w:rsidP="001968F3">
      <w:pPr>
        <w:jc w:val="both"/>
      </w:pPr>
    </w:p>
    <w:p w14:paraId="21CE2728" w14:textId="7CC0EA0B" w:rsidR="001968F3" w:rsidRDefault="001968F3" w:rsidP="001968F3">
      <w:pPr>
        <w:jc w:val="both"/>
      </w:pPr>
    </w:p>
    <w:p w14:paraId="0FDF90E6" w14:textId="0EC6866C" w:rsidR="001968F3" w:rsidRDefault="001968F3" w:rsidP="001968F3">
      <w:pPr>
        <w:jc w:val="both"/>
      </w:pPr>
      <w:bookmarkStart w:id="0" w:name="_GoBack"/>
      <w:bookmarkEnd w:id="0"/>
    </w:p>
    <w:sectPr w:rsidR="001968F3" w:rsidSect="002037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744F"/>
    <w:multiLevelType w:val="multilevel"/>
    <w:tmpl w:val="A6B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F"/>
    <w:rsid w:val="000710B9"/>
    <w:rsid w:val="000972B1"/>
    <w:rsid w:val="000A1218"/>
    <w:rsid w:val="001363D8"/>
    <w:rsid w:val="001616AB"/>
    <w:rsid w:val="001968F3"/>
    <w:rsid w:val="001A68D5"/>
    <w:rsid w:val="002037A7"/>
    <w:rsid w:val="00240056"/>
    <w:rsid w:val="002820C3"/>
    <w:rsid w:val="002A6ACC"/>
    <w:rsid w:val="003268EB"/>
    <w:rsid w:val="003763BC"/>
    <w:rsid w:val="003D6FCF"/>
    <w:rsid w:val="00400794"/>
    <w:rsid w:val="00455082"/>
    <w:rsid w:val="00483E9C"/>
    <w:rsid w:val="00555979"/>
    <w:rsid w:val="00560261"/>
    <w:rsid w:val="005D7BA0"/>
    <w:rsid w:val="00613A02"/>
    <w:rsid w:val="00652105"/>
    <w:rsid w:val="006D2B1F"/>
    <w:rsid w:val="006F21E0"/>
    <w:rsid w:val="006F58ED"/>
    <w:rsid w:val="007F269B"/>
    <w:rsid w:val="00851610"/>
    <w:rsid w:val="008B1DDE"/>
    <w:rsid w:val="008E6714"/>
    <w:rsid w:val="00916D77"/>
    <w:rsid w:val="00946BC7"/>
    <w:rsid w:val="00971BBE"/>
    <w:rsid w:val="00973582"/>
    <w:rsid w:val="00A11342"/>
    <w:rsid w:val="00A160A6"/>
    <w:rsid w:val="00A22848"/>
    <w:rsid w:val="00C178F9"/>
    <w:rsid w:val="00D96578"/>
    <w:rsid w:val="00DC1255"/>
    <w:rsid w:val="00DC792F"/>
    <w:rsid w:val="00E27CBB"/>
    <w:rsid w:val="00E60809"/>
    <w:rsid w:val="00F0156A"/>
    <w:rsid w:val="00F555ED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A17"/>
  <w15:chartTrackingRefBased/>
  <w15:docId w15:val="{33255DDE-17B2-46CB-AFD0-ADF9294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16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84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51610"/>
    <w:rPr>
      <w:b/>
      <w:bCs/>
    </w:rPr>
  </w:style>
  <w:style w:type="table" w:styleId="a7">
    <w:name w:val="Table Grid"/>
    <w:basedOn w:val="a1"/>
    <w:uiPriority w:val="59"/>
    <w:rsid w:val="0019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tsiya.tren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37D-4E73-4780-9FF4-C210D57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Пользователь Windows</cp:lastModifiedBy>
  <cp:revision>2</cp:revision>
  <dcterms:created xsi:type="dcterms:W3CDTF">2021-06-18T04:58:00Z</dcterms:created>
  <dcterms:modified xsi:type="dcterms:W3CDTF">2021-06-18T04:58:00Z</dcterms:modified>
</cp:coreProperties>
</file>