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AE5974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AE5974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AE5974" w:rsidRPr="00AE5974" w:rsidRDefault="004D0C66" w:rsidP="00AE5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Общественный фонд “Абад” реализует проект </w:t>
      </w:r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«Совместное планирование и развитие местной экономики»</w:t>
      </w:r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P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Фонд оказывает финансовую и консультационную поддержку экономических и бизнес проектов пилотных муниципалитетов, подготовленных в рамках данной деятельности.</w:t>
      </w:r>
    </w:p>
    <w:p w:rsidR="00AE5974" w:rsidRPr="00AE5974" w:rsidRDefault="00AE5974" w:rsidP="00AE5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AE5974" w:rsidRPr="00AE5974" w:rsidRDefault="008B5973" w:rsidP="008B5973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Местное население села Бобуй Сакалдинского айылного аймака в настоящее время не имеет прямого доступа к питьевой воде. Проект направлен на обесп</w:t>
      </w:r>
      <w:r w:rsidR="00F26124"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ечение жителей села Бобуй прямого доступа</w:t>
      </w:r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 питьевой воде, путем проведения питьевой воды из колодца, расположенного в 1000 метров от села. В рамках проекта будут закуплены водопроводные трубы и счетчики воды, и установлены в каждом домохозяйстве. В результате проекта 160 домохозяйств будут иметь прямой доступ к питьевой воде.</w:t>
      </w:r>
      <w:r w:rsidR="00AE5974"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8B5973" w:rsidRPr="00AE5974" w:rsidRDefault="00AE5974" w:rsidP="008B5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связи с этим, ОФ “Абад” приглашает всех заинтересованных лиц принять участие в конкурсе и предоставить свои конкурсные предложения на материалы, </w:t>
      </w:r>
      <w:proofErr w:type="spellStart"/>
      <w:r w:rsidRPr="00AE5974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Pr="00AE5974">
        <w:rPr>
          <w:rFonts w:ascii="Times New Roman" w:hAnsi="Times New Roman" w:cs="Times New Roman"/>
          <w:sz w:val="24"/>
          <w:szCs w:val="24"/>
          <w:lang w:val="ky-KG"/>
        </w:rPr>
        <w:t>ые</w:t>
      </w:r>
      <w:r w:rsidRPr="00AE5974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AE5974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AE5974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AE5974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D10397" w:rsidRPr="00AE5974" w:rsidRDefault="00D10397" w:rsidP="008B5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AE5974" w:rsidTr="008648C7">
        <w:tc>
          <w:tcPr>
            <w:tcW w:w="9344" w:type="dxa"/>
            <w:gridSpan w:val="2"/>
          </w:tcPr>
          <w:p w:rsidR="00D10397" w:rsidRPr="00AE5974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AE5974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AE5974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AE5974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F26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r w:rsidR="00F26124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5663" w:type="dxa"/>
          </w:tcPr>
          <w:p w:rsidR="0014403A" w:rsidRPr="00AE5974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AE5974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</w:t>
            </w:r>
            <w:r w:rsidR="0014403A"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bad.pf@gmail.com</w:t>
            </w:r>
          </w:p>
          <w:p w:rsidR="00C667D8" w:rsidRPr="00AE5974" w:rsidRDefault="00C667D8" w:rsidP="00C66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pf_abad@mail.ru</w:t>
            </w:r>
          </w:p>
          <w:p w:rsidR="00D10397" w:rsidRPr="00AE5974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AE5974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AE5974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AE5974" w:rsidTr="008648C7">
        <w:tc>
          <w:tcPr>
            <w:tcW w:w="9344" w:type="dxa"/>
            <w:gridSpan w:val="2"/>
          </w:tcPr>
          <w:p w:rsidR="00D10397" w:rsidRPr="00AE5974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AE5974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C667D8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счетчиков и труб </w:t>
            </w:r>
            <w:r w:rsidR="00E5709F" w:rsidRPr="00AE5974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для </w:t>
            </w:r>
            <w:r w:rsidR="008B5973" w:rsidRPr="00AE5974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питьевой воды</w:t>
            </w:r>
          </w:p>
          <w:p w:rsidR="00D10397" w:rsidRPr="00AE5974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AE5974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5974" w:rsidRPr="00AE5974" w:rsidTr="008648C7">
        <w:tc>
          <w:tcPr>
            <w:tcW w:w="3681" w:type="dxa"/>
          </w:tcPr>
          <w:p w:rsidR="00AE5974" w:rsidRPr="00AE5974" w:rsidRDefault="00AE597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AE5974" w:rsidRPr="001E545B" w:rsidRDefault="00342B14" w:rsidP="008D1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  <w:r w:rsid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</w:t>
            </w:r>
            <w:r w:rsidR="00AE5974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ь 2021 г.</w:t>
            </w:r>
          </w:p>
        </w:tc>
      </w:tr>
      <w:tr w:rsidR="00AE5974" w:rsidRPr="00AE5974" w:rsidTr="008648C7">
        <w:tc>
          <w:tcPr>
            <w:tcW w:w="3681" w:type="dxa"/>
          </w:tcPr>
          <w:p w:rsidR="00AE5974" w:rsidRPr="00AE5974" w:rsidRDefault="00AE597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AE5974" w:rsidRPr="001E545B" w:rsidRDefault="00342B14" w:rsidP="008D1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  <w:r w:rsidR="00AE5974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июль 2021 г.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AE5974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закупки</w:t>
            </w:r>
          </w:p>
        </w:tc>
        <w:tc>
          <w:tcPr>
            <w:tcW w:w="5663" w:type="dxa"/>
          </w:tcPr>
          <w:p w:rsidR="00D10397" w:rsidRPr="00AE5974" w:rsidRDefault="008B597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Сакалдинский</w:t>
            </w:r>
            <w:r w:rsidR="005F1B64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Ноокенский район, Джалал-Абадская область. 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AE5974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2</w:t>
            </w:r>
            <w:r w:rsidR="00982071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="002844D4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</w:p>
          <w:p w:rsidR="00EA78E0" w:rsidRPr="00AE5974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E5709F" w:rsidRPr="00AE5974" w:rsidRDefault="005F1B64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E5709F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  <w:r w:rsidR="008B5973" w:rsidRPr="00AE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Счетчик</w:t>
            </w:r>
            <w:r w:rsidR="007064AC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7D8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питьевой воды </w:t>
            </w:r>
            <w:r w:rsidR="007064AC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3746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973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064AC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="00E5709F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</w:t>
            </w:r>
            <w:proofErr w:type="spellStart"/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709F" w:rsidRPr="00AE5974" w:rsidRDefault="00E5709F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Трубы полиэтиленовые– 280</w:t>
            </w:r>
            <w:r w:rsidR="00B73746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(за 1 пм)</w:t>
            </w:r>
          </w:p>
          <w:p w:rsidR="00B73746" w:rsidRPr="00AE5974" w:rsidRDefault="00E5709F" w:rsidP="008B5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</w:t>
            </w:r>
            <w:r w:rsidR="007064AC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Трубы полиэтиленовые</w:t>
            </w:r>
            <w:r w:rsidR="00B73746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7064AC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7064AC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40 </w:t>
            </w: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(за 1 пм)</w:t>
            </w:r>
          </w:p>
        </w:tc>
      </w:tr>
      <w:tr w:rsidR="00AE6D10" w:rsidRPr="00AE5974" w:rsidTr="008648C7">
        <w:tc>
          <w:tcPr>
            <w:tcW w:w="9344" w:type="dxa"/>
            <w:gridSpan w:val="2"/>
          </w:tcPr>
          <w:p w:rsidR="00D10397" w:rsidRPr="00AE5974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AE5974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</w:t>
            </w:r>
            <w:r w:rsidR="00D10397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AE5974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з</w:t>
            </w:r>
            <w:r w:rsidR="0096192D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96192D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96192D"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AE6D10" w:rsidRPr="00AE5974" w:rsidTr="008648C7">
        <w:tc>
          <w:tcPr>
            <w:tcW w:w="9344" w:type="dxa"/>
            <w:gridSpan w:val="2"/>
          </w:tcPr>
          <w:p w:rsidR="00D10397" w:rsidRPr="00AE5974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AE5974" w:rsidTr="008648C7">
        <w:tc>
          <w:tcPr>
            <w:tcW w:w="3681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AE5974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AE5974" w:rsidTr="008648C7">
        <w:tc>
          <w:tcPr>
            <w:tcW w:w="3681" w:type="dxa"/>
          </w:tcPr>
          <w:p w:rsidR="00EA78E0" w:rsidRPr="00AE5974" w:rsidRDefault="007064AC" w:rsidP="00284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="008B5973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</w:t>
            </w:r>
            <w:r w:rsidR="00C667D8"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питьевой воды</w:t>
            </w:r>
          </w:p>
          <w:p w:rsidR="007064AC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(160 шт)</w:t>
            </w:r>
          </w:p>
        </w:tc>
        <w:tc>
          <w:tcPr>
            <w:tcW w:w="5663" w:type="dxa"/>
          </w:tcPr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-Вид счетчика –крыльчатый, тип подключения –резьба;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Принцип работы - механический одноструйный;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Класс точности –B, тип механического счётчика-сухой;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Монтажная длина не менее 100 мм;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Диаметр условного прохода не менее 15 мм;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Номинальный расход - 1.5 м³/час;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Максимальный расход 3 м³/час;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Минимальный расход 0.03 м³/час;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Возможность вертикальной установки;</w:t>
            </w:r>
          </w:p>
          <w:p w:rsidR="00C667D8" w:rsidRPr="00AE5974" w:rsidRDefault="00C667D8" w:rsidP="00C667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Максимальное рабочее давление - 16 бар;</w:t>
            </w:r>
          </w:p>
          <w:p w:rsidR="00FF549F" w:rsidRPr="00AE5974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товару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AE5974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AE5974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AE5974" w:rsidRDefault="00F03E02" w:rsidP="00C66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 w:rsidR="00C667D8"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r w:rsidR="00C667D8"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инструктаж</w:t>
            </w:r>
            <w:r w:rsidR="00F26124"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AE5974" w:rsidTr="008648C7">
        <w:tc>
          <w:tcPr>
            <w:tcW w:w="3681" w:type="dxa"/>
          </w:tcPr>
          <w:p w:rsidR="007064AC" w:rsidRPr="00AE5974" w:rsidRDefault="007064AC" w:rsidP="00706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Лот №2 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Трубы полиэтиленовые</w:t>
            </w:r>
          </w:p>
          <w:p w:rsidR="00242BB9" w:rsidRPr="00AE5974" w:rsidRDefault="007064AC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E0" w:rsidRPr="00AE5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5973"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1115 пм</w:t>
            </w:r>
            <w:r w:rsidR="00EA78E0" w:rsidRPr="00AE5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C667D8" w:rsidRPr="00AE5974" w:rsidRDefault="00C667D8" w:rsidP="00C667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d=110х4,2мм;</w:t>
            </w:r>
          </w:p>
          <w:p w:rsidR="00C667D8" w:rsidRPr="00AE5974" w:rsidRDefault="00C667D8" w:rsidP="00F03E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PE-100, SDR-26, P=6,3</w:t>
            </w:r>
            <w:r w:rsidR="00F26124"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bar;</w:t>
            </w:r>
          </w:p>
          <w:p w:rsidR="00463EB9" w:rsidRPr="00AE5974" w:rsidRDefault="00463EB9" w:rsidP="00463E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товару должна прилагаться соответствующая техническая документация, а также информация о стране-производителе и материалах изготовления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F03E02" w:rsidRPr="00AE5974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A50280"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="00A50280"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50280"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="00A50280"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0280"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AE5974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AE5974" w:rsidRDefault="00F03E02" w:rsidP="00463EB9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при сдаче </w:t>
            </w:r>
            <w:r w:rsidR="00463EB9"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D934FC"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AE5974" w:rsidTr="008648C7">
        <w:tc>
          <w:tcPr>
            <w:tcW w:w="3681" w:type="dxa"/>
          </w:tcPr>
          <w:p w:rsidR="007064AC" w:rsidRPr="00AE5974" w:rsidRDefault="007064AC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№3 </w:t>
            </w:r>
            <w:r w:rsidR="008B5973" w:rsidRPr="00AE597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Трубы полиэтиленовые</w:t>
            </w:r>
          </w:p>
          <w:p w:rsidR="00242BB9" w:rsidRPr="00AE5974" w:rsidRDefault="007064AC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5973" w:rsidRPr="00AE5974">
              <w:rPr>
                <w:rFonts w:ascii="Times New Roman" w:hAnsi="Times New Roman" w:cs="Times New Roman"/>
                <w:sz w:val="24"/>
                <w:szCs w:val="24"/>
              </w:rPr>
              <w:t>1884 пм</w:t>
            </w:r>
            <w:r w:rsidR="00EA78E0" w:rsidRPr="00AE5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C667D8" w:rsidRPr="00AE5974" w:rsidRDefault="00C667D8" w:rsidP="00E006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d=75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2,9</w:t>
            </w:r>
            <w:r w:rsidR="00F26124"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C667D8" w:rsidRPr="00AE5974" w:rsidRDefault="00C667D8" w:rsidP="00E006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PE-100, SDR-26, P=6,3</w:t>
            </w:r>
            <w:r w:rsidR="00F26124"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AE59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bar;</w:t>
            </w:r>
          </w:p>
          <w:p w:rsidR="00E0065A" w:rsidRPr="00AE5974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C667D8"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товару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должна прилагаться соответст</w:t>
            </w:r>
            <w:r w:rsidR="00C667D8"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вующая техническая документация,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информация о ст</w:t>
            </w:r>
            <w:bookmarkStart w:id="0" w:name="_GoBack"/>
            <w:bookmarkEnd w:id="0"/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ране-производителе и материалах изготовления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AE5974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AE5974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AE5974" w:rsidRDefault="00463EB9" w:rsidP="0046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при сдаче товара 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AE59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AE5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AE5974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61618" w:rsidRPr="00AE5974" w:rsidRDefault="002258A3" w:rsidP="00D6161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974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AE5974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AE5974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AE5974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AE5974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8B5973" w:rsidRPr="00AE5974">
        <w:rPr>
          <w:rFonts w:ascii="Times New Roman" w:hAnsi="Times New Roman" w:cs="Times New Roman"/>
          <w:sz w:val="24"/>
          <w:szCs w:val="24"/>
          <w:lang w:val="ky-KG"/>
        </w:rPr>
        <w:t>Сакалдинский</w:t>
      </w:r>
      <w:r w:rsidR="007064AC" w:rsidRPr="00AE5974">
        <w:rPr>
          <w:rFonts w:ascii="Times New Roman" w:hAnsi="Times New Roman" w:cs="Times New Roman"/>
          <w:sz w:val="24"/>
          <w:szCs w:val="24"/>
          <w:lang w:val="ky-KG"/>
        </w:rPr>
        <w:t xml:space="preserve"> айылный аймак</w:t>
      </w:r>
      <w:r w:rsidRPr="00AE5974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7064AC" w:rsidRPr="00AE5974">
        <w:rPr>
          <w:rFonts w:ascii="Times New Roman" w:hAnsi="Times New Roman" w:cs="Times New Roman"/>
          <w:sz w:val="24"/>
          <w:szCs w:val="24"/>
          <w:lang w:val="ky-KG"/>
        </w:rPr>
        <w:t>Ноокенский</w:t>
      </w:r>
      <w:r w:rsidRPr="00AE5974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AE5974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AE5974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AE597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5974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AE5974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AE5974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AE5974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D61618" w:rsidRPr="00AE5974" w:rsidRDefault="00D61618" w:rsidP="00D616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1618" w:rsidRPr="00AE5974" w:rsidRDefault="00D61618" w:rsidP="00D6161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AE5974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5974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AE5974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AE5974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в конверт 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или в теме электронного письма 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c надписью: </w:t>
      </w:r>
      <w:r w:rsidRPr="00AE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«Закупка счетчиков и труб </w:t>
      </w:r>
      <w:r w:rsidRPr="00AE5974">
        <w:rPr>
          <w:rFonts w:ascii="Times New Roman" w:hAnsi="Times New Roman" w:cs="Times New Roman"/>
          <w:b/>
          <w:iCs/>
          <w:sz w:val="24"/>
          <w:szCs w:val="24"/>
          <w:lang w:val="ky-KG"/>
        </w:rPr>
        <w:t>для питьевой воды</w:t>
      </w:r>
      <w:r w:rsidRPr="00AE597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AE5974">
        <w:rPr>
          <w:rFonts w:ascii="Times New Roman" w:hAnsi="Times New Roman" w:cs="Times New Roman"/>
          <w:b/>
          <w:iCs/>
          <w:sz w:val="24"/>
          <w:szCs w:val="24"/>
          <w:lang w:val="ky-KG"/>
        </w:rPr>
        <w:lastRenderedPageBreak/>
        <w:t>/Сакалдинский АА</w:t>
      </w:r>
      <w:r w:rsidRPr="00AE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597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5974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r w:rsidR="00AE5974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AE5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AE5974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AE597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AE5974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Pr="00AE5974">
        <w:rPr>
          <w:rFonts w:ascii="Times New Roman" w:hAnsi="Times New Roman" w:cs="Times New Roman"/>
          <w:sz w:val="24"/>
          <w:szCs w:val="24"/>
        </w:rPr>
        <w:t>.</w:t>
      </w:r>
    </w:p>
    <w:p w:rsidR="000A21A8" w:rsidRPr="00AE5974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0A21A8" w:rsidRPr="00AE5974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E5974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AE5974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AE5974">
        <w:rPr>
          <w:rFonts w:ascii="Times New Roman" w:hAnsi="Times New Roman" w:cs="Times New Roman"/>
          <w:iCs/>
          <w:sz w:val="24"/>
          <w:szCs w:val="24"/>
        </w:rPr>
        <w:t>.</w:t>
      </w:r>
      <w:r w:rsidR="00867358" w:rsidRPr="00AE597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0A21A8" w:rsidRPr="00AE5974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AE5974" w:rsidRDefault="00982071" w:rsidP="0098207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AE5974">
        <w:rPr>
          <w:lang w:val="ky-KG"/>
        </w:rPr>
        <w:t>Д</w:t>
      </w:r>
      <w:r w:rsidR="000A21A8" w:rsidRPr="00AE5974">
        <w:t xml:space="preserve">о вскрытия конкурсных заявок </w:t>
      </w:r>
      <w:r w:rsidR="000A21A8" w:rsidRPr="00AE5974">
        <w:rPr>
          <w:lang w:val="ky-KG"/>
        </w:rPr>
        <w:t>заинтересованные поставщики</w:t>
      </w:r>
      <w:r w:rsidR="000A21A8" w:rsidRPr="00AE5974">
        <w:t xml:space="preserve"> </w:t>
      </w:r>
      <w:proofErr w:type="spellStart"/>
      <w:r w:rsidR="000A21A8" w:rsidRPr="00AE5974">
        <w:t>име</w:t>
      </w:r>
      <w:proofErr w:type="spellEnd"/>
      <w:r w:rsidR="000A21A8" w:rsidRPr="00AE5974">
        <w:rPr>
          <w:lang w:val="ky-KG"/>
        </w:rPr>
        <w:t>ю</w:t>
      </w:r>
      <w:r w:rsidR="000A21A8" w:rsidRPr="00AE5974">
        <w:t xml:space="preserve">т право обратиться </w:t>
      </w:r>
      <w:r w:rsidR="000A21A8" w:rsidRPr="00AE5974">
        <w:rPr>
          <w:lang w:val="ky-KG"/>
        </w:rPr>
        <w:t>к з</w:t>
      </w:r>
      <w:proofErr w:type="spellStart"/>
      <w:r w:rsidR="000A21A8" w:rsidRPr="00AE5974">
        <w:t>аказчик</w:t>
      </w:r>
      <w:proofErr w:type="spellEnd"/>
      <w:r w:rsidR="000A21A8" w:rsidRPr="00AE5974">
        <w:rPr>
          <w:lang w:val="ky-KG"/>
        </w:rPr>
        <w:t>у</w:t>
      </w:r>
      <w:r w:rsidR="000A21A8" w:rsidRPr="00AE5974">
        <w:t xml:space="preserve"> за разъяснением конкурсной документации.</w:t>
      </w:r>
      <w:r w:rsidR="000A21A8" w:rsidRPr="00AE5974">
        <w:rPr>
          <w:lang w:val="ky-KG"/>
        </w:rPr>
        <w:t xml:space="preserve"> </w:t>
      </w:r>
      <w:r w:rsidR="000A21A8" w:rsidRPr="00AE5974">
        <w:t xml:space="preserve">Во время оценки конкурсных заявок </w:t>
      </w:r>
      <w:r w:rsidR="000A21A8" w:rsidRPr="00AE5974">
        <w:rPr>
          <w:lang w:val="ky-KG"/>
        </w:rPr>
        <w:t>з</w:t>
      </w:r>
      <w:proofErr w:type="spellStart"/>
      <w:r w:rsidR="000A21A8" w:rsidRPr="00AE5974">
        <w:t>аказчик</w:t>
      </w:r>
      <w:proofErr w:type="spellEnd"/>
      <w:r w:rsidR="000A21A8" w:rsidRPr="00AE5974">
        <w:t xml:space="preserve"> вправе обратиться к участнику конкурса </w:t>
      </w:r>
      <w:r w:rsidR="000A21A8" w:rsidRPr="00AE5974">
        <w:rPr>
          <w:lang w:val="ky-KG"/>
        </w:rPr>
        <w:t xml:space="preserve">за </w:t>
      </w:r>
      <w:r w:rsidR="000A21A8" w:rsidRPr="00AE5974">
        <w:t xml:space="preserve"> разъяснения</w:t>
      </w:r>
      <w:r w:rsidR="000A21A8" w:rsidRPr="00AE5974">
        <w:rPr>
          <w:lang w:val="ky-KG"/>
        </w:rPr>
        <w:t>ми</w:t>
      </w:r>
      <w:r w:rsidR="000A21A8" w:rsidRPr="00AE5974">
        <w:t xml:space="preserve"> по поводу его конкурсной заявки. Просьба о разъяснении и ответ на нее должны подаваться </w:t>
      </w:r>
      <w:r w:rsidR="000A21A8" w:rsidRPr="00AE5974">
        <w:rPr>
          <w:lang w:val="ky-KG"/>
        </w:rPr>
        <w:t xml:space="preserve">только </w:t>
      </w:r>
      <w:r w:rsidR="000A21A8" w:rsidRPr="00AE5974">
        <w:t>в письменном виде </w:t>
      </w:r>
      <w:r w:rsidR="000A21A8" w:rsidRPr="00AE5974">
        <w:rPr>
          <w:lang w:val="ky-KG"/>
        </w:rPr>
        <w:t xml:space="preserve">на электронный адрес </w:t>
      </w:r>
      <w:r w:rsidR="00685AE2" w:rsidRPr="00AE5974">
        <w:fldChar w:fldCharType="begin"/>
      </w:r>
      <w:r w:rsidR="00685AE2" w:rsidRPr="00AE5974">
        <w:instrText xml:space="preserve"> HYPERLINK "mailto:abad.pf@gmail.com" </w:instrText>
      </w:r>
      <w:r w:rsidR="00685AE2" w:rsidRPr="00AE5974">
        <w:fldChar w:fldCharType="separate"/>
      </w:r>
      <w:r w:rsidR="000A21A8" w:rsidRPr="00AE5974">
        <w:rPr>
          <w:rStyle w:val="a4"/>
          <w:lang w:val="en-US"/>
        </w:rPr>
        <w:t>abad</w:t>
      </w:r>
      <w:r w:rsidR="000A21A8" w:rsidRPr="00AE5974">
        <w:rPr>
          <w:rStyle w:val="a4"/>
        </w:rPr>
        <w:t>.</w:t>
      </w:r>
      <w:r w:rsidR="000A21A8" w:rsidRPr="00AE5974">
        <w:rPr>
          <w:rStyle w:val="a4"/>
          <w:lang w:val="en-US"/>
        </w:rPr>
        <w:t>pf</w:t>
      </w:r>
      <w:r w:rsidR="000A21A8" w:rsidRPr="00AE5974">
        <w:rPr>
          <w:rStyle w:val="a4"/>
        </w:rPr>
        <w:t>@</w:t>
      </w:r>
      <w:r w:rsidR="000A21A8" w:rsidRPr="00AE5974">
        <w:rPr>
          <w:rStyle w:val="a4"/>
          <w:lang w:val="en-US"/>
        </w:rPr>
        <w:t>gmail</w:t>
      </w:r>
      <w:r w:rsidR="000A21A8" w:rsidRPr="00AE5974">
        <w:rPr>
          <w:rStyle w:val="a4"/>
        </w:rPr>
        <w:t>.</w:t>
      </w:r>
      <w:r w:rsidR="000A21A8" w:rsidRPr="00AE5974">
        <w:rPr>
          <w:rStyle w:val="a4"/>
          <w:lang w:val="en-US"/>
        </w:rPr>
        <w:t>com</w:t>
      </w:r>
      <w:r w:rsidR="00685AE2" w:rsidRPr="00AE5974">
        <w:rPr>
          <w:rStyle w:val="a4"/>
          <w:lang w:val="en-US"/>
        </w:rPr>
        <w:fldChar w:fldCharType="end"/>
      </w:r>
      <w:r w:rsidR="000A21A8" w:rsidRPr="00AE5974">
        <w:t xml:space="preserve">. </w:t>
      </w:r>
      <w:r w:rsidR="000A21A8" w:rsidRPr="00AE5974">
        <w:rPr>
          <w:lang w:val="ky-KG"/>
        </w:rPr>
        <w:t xml:space="preserve">Не допускается изменение цены и сути конкурсной заявки. </w:t>
      </w:r>
      <w:r w:rsidR="000A21A8" w:rsidRPr="00AE5974">
        <w:t>Срок предоставления ответов на разъяснения составляет 3 рабочих дня.</w:t>
      </w:r>
    </w:p>
    <w:p w:rsidR="000A21A8" w:rsidRPr="00AE5974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AE5974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AE5974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AE5974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AE5974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AE5974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AE5974" w:rsidRDefault="000A21A8" w:rsidP="00D6161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D61618" w:rsidRPr="00AE5974" w:rsidRDefault="00D61618" w:rsidP="00D6161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974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AE5974">
        <w:rPr>
          <w:rFonts w:ascii="Times New Roman" w:hAnsi="Times New Roman" w:cs="Times New Roman"/>
          <w:iCs/>
          <w:sz w:val="24"/>
          <w:szCs w:val="24"/>
          <w:lang w:val="ky-KG"/>
        </w:rPr>
        <w:t>2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AE5974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AE5974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AE5974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 w:rsidRPr="00AE597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запрашиваемую сумму предоплаты. </w:t>
      </w:r>
    </w:p>
    <w:p w:rsidR="000A21A8" w:rsidRPr="00AE5974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AE5974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974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AE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74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AE5974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AE5974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AE5974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AE5974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AE5974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AE5974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AE5974">
        <w:rPr>
          <w:rFonts w:ascii="Times New Roman" w:hAnsi="Times New Roman" w:cs="Times New Roman"/>
          <w:sz w:val="24"/>
          <w:szCs w:val="24"/>
        </w:rPr>
        <w:t>0 (</w:t>
      </w:r>
      <w:r w:rsidR="009315B4" w:rsidRPr="00AE5974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AE5974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AE5974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AE5974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AE5974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974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AE5974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AE5974" w:rsidRDefault="00342B14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AE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45127EE2"/>
    <w:multiLevelType w:val="hybridMultilevel"/>
    <w:tmpl w:val="4AA05B0E"/>
    <w:lvl w:ilvl="0" w:tplc="AF0035EE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D665C"/>
    <w:multiLevelType w:val="hybridMultilevel"/>
    <w:tmpl w:val="32D463AC"/>
    <w:lvl w:ilvl="0" w:tplc="6706AE24">
      <w:start w:val="160"/>
      <w:numFmt w:val="decimal"/>
      <w:lvlText w:val="(%1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A1138"/>
    <w:rsid w:val="000A1532"/>
    <w:rsid w:val="000A21A8"/>
    <w:rsid w:val="0014403A"/>
    <w:rsid w:val="00144483"/>
    <w:rsid w:val="001477FC"/>
    <w:rsid w:val="0017114C"/>
    <w:rsid w:val="001B1DF1"/>
    <w:rsid w:val="001E18E0"/>
    <w:rsid w:val="0020625C"/>
    <w:rsid w:val="002258A3"/>
    <w:rsid w:val="00242BB9"/>
    <w:rsid w:val="0027279D"/>
    <w:rsid w:val="00281747"/>
    <w:rsid w:val="002844D4"/>
    <w:rsid w:val="002C1EE2"/>
    <w:rsid w:val="002C4B93"/>
    <w:rsid w:val="002E580E"/>
    <w:rsid w:val="00302393"/>
    <w:rsid w:val="00342B14"/>
    <w:rsid w:val="003B4220"/>
    <w:rsid w:val="00403A50"/>
    <w:rsid w:val="00461081"/>
    <w:rsid w:val="00463EB9"/>
    <w:rsid w:val="004B3E75"/>
    <w:rsid w:val="004D0C66"/>
    <w:rsid w:val="004E6FB8"/>
    <w:rsid w:val="00520EF2"/>
    <w:rsid w:val="0052162D"/>
    <w:rsid w:val="00524528"/>
    <w:rsid w:val="0057408A"/>
    <w:rsid w:val="005E705E"/>
    <w:rsid w:val="005F1B64"/>
    <w:rsid w:val="00624A0D"/>
    <w:rsid w:val="00647733"/>
    <w:rsid w:val="00685AE2"/>
    <w:rsid w:val="006C4EDF"/>
    <w:rsid w:val="007064AC"/>
    <w:rsid w:val="00742947"/>
    <w:rsid w:val="00770EBD"/>
    <w:rsid w:val="007743EB"/>
    <w:rsid w:val="00786834"/>
    <w:rsid w:val="007B49FD"/>
    <w:rsid w:val="00867358"/>
    <w:rsid w:val="008776ED"/>
    <w:rsid w:val="008847CB"/>
    <w:rsid w:val="008A5F54"/>
    <w:rsid w:val="008B5973"/>
    <w:rsid w:val="00911CED"/>
    <w:rsid w:val="009315B4"/>
    <w:rsid w:val="0093203B"/>
    <w:rsid w:val="009572EC"/>
    <w:rsid w:val="0096192D"/>
    <w:rsid w:val="00982071"/>
    <w:rsid w:val="00984187"/>
    <w:rsid w:val="009A066B"/>
    <w:rsid w:val="009E6BBC"/>
    <w:rsid w:val="009F115F"/>
    <w:rsid w:val="00A119EE"/>
    <w:rsid w:val="00A41D4E"/>
    <w:rsid w:val="00A50280"/>
    <w:rsid w:val="00A83110"/>
    <w:rsid w:val="00AE5974"/>
    <w:rsid w:val="00AE6D10"/>
    <w:rsid w:val="00AF738B"/>
    <w:rsid w:val="00B16979"/>
    <w:rsid w:val="00B51FDC"/>
    <w:rsid w:val="00B5355D"/>
    <w:rsid w:val="00B73746"/>
    <w:rsid w:val="00B86E60"/>
    <w:rsid w:val="00BB4F91"/>
    <w:rsid w:val="00C0469E"/>
    <w:rsid w:val="00C62649"/>
    <w:rsid w:val="00C667D8"/>
    <w:rsid w:val="00CB1F70"/>
    <w:rsid w:val="00CB3910"/>
    <w:rsid w:val="00CC1ACD"/>
    <w:rsid w:val="00CE52E0"/>
    <w:rsid w:val="00D10397"/>
    <w:rsid w:val="00D33C0C"/>
    <w:rsid w:val="00D61618"/>
    <w:rsid w:val="00D934FC"/>
    <w:rsid w:val="00DC340F"/>
    <w:rsid w:val="00E0065A"/>
    <w:rsid w:val="00E11F98"/>
    <w:rsid w:val="00E5709F"/>
    <w:rsid w:val="00E83CB0"/>
    <w:rsid w:val="00EA78E0"/>
    <w:rsid w:val="00EC6302"/>
    <w:rsid w:val="00EE2F1F"/>
    <w:rsid w:val="00F00760"/>
    <w:rsid w:val="00F03E02"/>
    <w:rsid w:val="00F26124"/>
    <w:rsid w:val="00F335F8"/>
    <w:rsid w:val="00F35A12"/>
    <w:rsid w:val="00F73725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2021-06-21T11:34:00Z</dcterms:created>
  <dcterms:modified xsi:type="dcterms:W3CDTF">2021-07-23T18:57:00Z</dcterms:modified>
</cp:coreProperties>
</file>