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6E5B8" w14:textId="53DC4801" w:rsidR="001968F3" w:rsidRDefault="001968F3" w:rsidP="001968F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noProof/>
          <w:sz w:val="21"/>
          <w:szCs w:val="21"/>
          <w:lang w:eastAsia="ru-RU"/>
        </w:rPr>
        <w:drawing>
          <wp:inline distT="0" distB="0" distL="0" distR="0" wp14:anchorId="7F49B61B" wp14:editId="636AD71E">
            <wp:extent cx="3413760" cy="800100"/>
            <wp:effectExtent l="0" t="0" r="0" b="0"/>
            <wp:docPr id="1" name="Рисунок 1" descr="logo НЦ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НЦМ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24AB8" w14:textId="2B5DFF64" w:rsidR="006D2B1F" w:rsidRPr="00334096" w:rsidRDefault="006D2B1F" w:rsidP="00334096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34096">
        <w:rPr>
          <w:b/>
          <w:bCs/>
          <w:sz w:val="22"/>
          <w:szCs w:val="22"/>
        </w:rPr>
        <w:t>Тендер на поставку канцелярских товаров</w:t>
      </w:r>
    </w:p>
    <w:p w14:paraId="71496742" w14:textId="77777777" w:rsidR="006D2B1F" w:rsidRPr="00334096" w:rsidRDefault="006D2B1F" w:rsidP="00334096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334096">
        <w:rPr>
          <w:b/>
          <w:bCs/>
          <w:sz w:val="22"/>
          <w:szCs w:val="22"/>
        </w:rPr>
        <w:t>Краткая информация/ обоснование</w:t>
      </w:r>
    </w:p>
    <w:p w14:paraId="5CFF13F2" w14:textId="77777777" w:rsidR="001968F3" w:rsidRPr="00334096" w:rsidRDefault="001968F3" w:rsidP="003340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334096">
        <w:rPr>
          <w:color w:val="333333"/>
          <w:sz w:val="22"/>
          <w:szCs w:val="22"/>
        </w:rPr>
        <w:t xml:space="preserve">В рамках проекта </w:t>
      </w:r>
      <w:r w:rsidRPr="00334096">
        <w:rPr>
          <w:rStyle w:val="a6"/>
          <w:color w:val="333333"/>
          <w:sz w:val="22"/>
          <w:szCs w:val="22"/>
        </w:rPr>
        <w:t>«</w:t>
      </w:r>
      <w:proofErr w:type="spellStart"/>
      <w:r w:rsidRPr="00334096">
        <w:rPr>
          <w:rStyle w:val="a6"/>
          <w:color w:val="333333"/>
          <w:sz w:val="22"/>
          <w:szCs w:val="22"/>
        </w:rPr>
        <w:t>Ынтымактуу</w:t>
      </w:r>
      <w:proofErr w:type="spellEnd"/>
      <w:r w:rsidRPr="00334096">
        <w:rPr>
          <w:rStyle w:val="a6"/>
          <w:color w:val="333333"/>
          <w:sz w:val="22"/>
          <w:szCs w:val="22"/>
        </w:rPr>
        <w:t xml:space="preserve"> </w:t>
      </w:r>
      <w:proofErr w:type="spellStart"/>
      <w:r w:rsidRPr="00334096">
        <w:rPr>
          <w:rStyle w:val="a6"/>
          <w:color w:val="333333"/>
          <w:sz w:val="22"/>
          <w:szCs w:val="22"/>
        </w:rPr>
        <w:t>Жашоо</w:t>
      </w:r>
      <w:proofErr w:type="spellEnd"/>
      <w:r w:rsidRPr="00334096">
        <w:rPr>
          <w:rStyle w:val="a6"/>
          <w:color w:val="333333"/>
          <w:sz w:val="22"/>
          <w:szCs w:val="22"/>
        </w:rPr>
        <w:t>»</w:t>
      </w:r>
      <w:r w:rsidRPr="00334096">
        <w:rPr>
          <w:color w:val="333333"/>
          <w:sz w:val="22"/>
          <w:szCs w:val="22"/>
        </w:rPr>
        <w:t xml:space="preserve">, финансируемого Европейским Союзом Национальный Центр Медиации объявляет тендер на поставку канцелярских товаров (папки, бумаги А4, ручки, файлы, тетради, блокноты, ежедневники, скрепки, маркеры, </w:t>
      </w:r>
      <w:proofErr w:type="spellStart"/>
      <w:r w:rsidRPr="00334096">
        <w:rPr>
          <w:color w:val="333333"/>
          <w:sz w:val="22"/>
          <w:szCs w:val="22"/>
        </w:rPr>
        <w:t>флипы</w:t>
      </w:r>
      <w:proofErr w:type="spellEnd"/>
      <w:r w:rsidRPr="00334096">
        <w:rPr>
          <w:color w:val="333333"/>
          <w:sz w:val="22"/>
          <w:szCs w:val="22"/>
        </w:rPr>
        <w:t xml:space="preserve">, скотч, </w:t>
      </w:r>
      <w:proofErr w:type="spellStart"/>
      <w:r w:rsidRPr="00334096">
        <w:rPr>
          <w:color w:val="333333"/>
          <w:sz w:val="22"/>
          <w:szCs w:val="22"/>
        </w:rPr>
        <w:t>стикеры</w:t>
      </w:r>
      <w:proofErr w:type="spellEnd"/>
      <w:r w:rsidRPr="00334096">
        <w:rPr>
          <w:color w:val="333333"/>
          <w:sz w:val="22"/>
          <w:szCs w:val="22"/>
        </w:rPr>
        <w:t xml:space="preserve"> и т. д.) среди юридических и частных лиц в г. Бишкек.</w:t>
      </w:r>
    </w:p>
    <w:p w14:paraId="119EDF66" w14:textId="7F751126" w:rsidR="001363D8" w:rsidRPr="00334096" w:rsidRDefault="001363D8" w:rsidP="00334096">
      <w:pPr>
        <w:jc w:val="both"/>
        <w:rPr>
          <w:rFonts w:ascii="Times New Roman" w:hAnsi="Times New Roman" w:cs="Times New Roman"/>
        </w:rPr>
      </w:pPr>
    </w:p>
    <w:p w14:paraId="3892000D" w14:textId="57DC9134" w:rsidR="002A6ACC" w:rsidRPr="00334096" w:rsidRDefault="002A6ACC" w:rsidP="00334096">
      <w:pPr>
        <w:jc w:val="both"/>
        <w:rPr>
          <w:rFonts w:ascii="Times New Roman" w:hAnsi="Times New Roman" w:cs="Times New Roman"/>
          <w:b/>
          <w:bCs/>
        </w:rPr>
      </w:pPr>
      <w:r w:rsidRPr="00334096">
        <w:rPr>
          <w:rFonts w:ascii="Times New Roman" w:hAnsi="Times New Roman" w:cs="Times New Roman"/>
          <w:b/>
          <w:bCs/>
        </w:rPr>
        <w:t>Перечень документов, пред</w:t>
      </w:r>
      <w:r w:rsidR="00F7030D" w:rsidRPr="00334096">
        <w:rPr>
          <w:rFonts w:ascii="Times New Roman" w:hAnsi="Times New Roman" w:cs="Times New Roman"/>
          <w:b/>
          <w:bCs/>
        </w:rPr>
        <w:t>о</w:t>
      </w:r>
      <w:r w:rsidRPr="00334096">
        <w:rPr>
          <w:rFonts w:ascii="Times New Roman" w:hAnsi="Times New Roman" w:cs="Times New Roman"/>
          <w:b/>
          <w:bCs/>
        </w:rPr>
        <w:t xml:space="preserve">ставляемых для участия в тендере: </w:t>
      </w:r>
    </w:p>
    <w:p w14:paraId="5418BF26" w14:textId="77777777" w:rsidR="002A6ACC" w:rsidRPr="00334096" w:rsidRDefault="002A6ACC" w:rsidP="00334096">
      <w:pPr>
        <w:jc w:val="both"/>
        <w:rPr>
          <w:rFonts w:ascii="Times New Roman" w:hAnsi="Times New Roman" w:cs="Times New Roman"/>
        </w:rPr>
      </w:pPr>
    </w:p>
    <w:p w14:paraId="5469F922" w14:textId="77777777" w:rsidR="002A6ACC" w:rsidRPr="00334096" w:rsidRDefault="002A6ACC" w:rsidP="0033409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</w:rPr>
      </w:pPr>
      <w:r w:rsidRPr="00334096">
        <w:rPr>
          <w:rFonts w:ascii="Times New Roman" w:eastAsia="Times New Roman" w:hAnsi="Times New Roman" w:cs="Times New Roman"/>
          <w:spacing w:val="-1"/>
        </w:rPr>
        <w:t>Официальное предложение с краткой характеристикой о компании (с печатью и подписью официального лица);</w:t>
      </w:r>
    </w:p>
    <w:p w14:paraId="00876F83" w14:textId="77777777" w:rsidR="002A6ACC" w:rsidRPr="00334096" w:rsidRDefault="002A6ACC" w:rsidP="0033409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</w:rPr>
      </w:pPr>
      <w:r w:rsidRPr="00334096">
        <w:rPr>
          <w:rFonts w:ascii="Times New Roman" w:eastAsia="Times New Roman" w:hAnsi="Times New Roman" w:cs="Times New Roman"/>
          <w:spacing w:val="-1"/>
        </w:rPr>
        <w:t>Коммерческое предложение (с печатью и подписью официального лица);</w:t>
      </w:r>
    </w:p>
    <w:p w14:paraId="66CDA61E" w14:textId="77777777" w:rsidR="002A6ACC" w:rsidRPr="00334096" w:rsidRDefault="002A6ACC" w:rsidP="0033409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</w:rPr>
      </w:pPr>
      <w:r w:rsidRPr="00334096">
        <w:rPr>
          <w:rFonts w:ascii="Times New Roman" w:eastAsia="Times New Roman" w:hAnsi="Times New Roman" w:cs="Times New Roman"/>
          <w:spacing w:val="-1"/>
        </w:rPr>
        <w:t xml:space="preserve">Копии документов, определяющих юридический статус, устав, место регистрации и основной вид деятельности; письменную доверенность лицу, подписавшему тендерную заявку, на право принимать обязательства от имени Участника (для </w:t>
      </w:r>
      <w:proofErr w:type="spellStart"/>
      <w:r w:rsidRPr="00334096">
        <w:rPr>
          <w:rFonts w:ascii="Times New Roman" w:eastAsia="Times New Roman" w:hAnsi="Times New Roman" w:cs="Times New Roman"/>
          <w:spacing w:val="-1"/>
        </w:rPr>
        <w:t>ОсОО</w:t>
      </w:r>
      <w:proofErr w:type="spellEnd"/>
      <w:r w:rsidRPr="00334096">
        <w:rPr>
          <w:rFonts w:ascii="Times New Roman" w:eastAsia="Times New Roman" w:hAnsi="Times New Roman" w:cs="Times New Roman"/>
          <w:spacing w:val="-1"/>
        </w:rPr>
        <w:t xml:space="preserve"> и АО и др.);</w:t>
      </w:r>
    </w:p>
    <w:p w14:paraId="7A6AA935" w14:textId="77777777" w:rsidR="002A6ACC" w:rsidRPr="00334096" w:rsidRDefault="002A6ACC" w:rsidP="0033409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</w:rPr>
      </w:pPr>
      <w:r w:rsidRPr="00334096">
        <w:rPr>
          <w:rFonts w:ascii="Times New Roman" w:eastAsia="Times New Roman" w:hAnsi="Times New Roman" w:cs="Times New Roman"/>
          <w:spacing w:val="-1"/>
        </w:rPr>
        <w:t>Копия свидетельства на осуществление частной предпринимательской деятельности, или патента и страхового полиса (для ЧП);</w:t>
      </w:r>
    </w:p>
    <w:p w14:paraId="68EA5987" w14:textId="77777777" w:rsidR="002A6ACC" w:rsidRPr="00334096" w:rsidRDefault="002A6ACC" w:rsidP="0033409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</w:rPr>
      </w:pPr>
      <w:r w:rsidRPr="00334096">
        <w:rPr>
          <w:rFonts w:ascii="Times New Roman" w:eastAsia="Times New Roman" w:hAnsi="Times New Roman" w:cs="Times New Roman"/>
          <w:spacing w:val="-1"/>
        </w:rPr>
        <w:t>Копия лицензии/разрешения и сертификаты;</w:t>
      </w:r>
    </w:p>
    <w:p w14:paraId="017972E1" w14:textId="77777777" w:rsidR="002A6ACC" w:rsidRPr="00334096" w:rsidRDefault="002A6ACC" w:rsidP="0033409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</w:rPr>
      </w:pPr>
      <w:r w:rsidRPr="00334096">
        <w:rPr>
          <w:rFonts w:ascii="Times New Roman" w:eastAsia="Times New Roman" w:hAnsi="Times New Roman" w:cs="Times New Roman"/>
          <w:spacing w:val="-1"/>
        </w:rPr>
        <w:t>Банковская справка/реквизиты с банка о наличии счета.</w:t>
      </w:r>
    </w:p>
    <w:p w14:paraId="2B38C542" w14:textId="77777777" w:rsidR="002A6ACC" w:rsidRPr="00334096" w:rsidRDefault="002A6ACC" w:rsidP="0033409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pacing w:val="-1"/>
        </w:rPr>
      </w:pPr>
      <w:r w:rsidRPr="00334096">
        <w:rPr>
          <w:rFonts w:ascii="Times New Roman" w:eastAsia="Times New Roman" w:hAnsi="Times New Roman" w:cs="Times New Roman"/>
          <w:spacing w:val="-1"/>
        </w:rPr>
        <w:t>Сведения о наличии опыта предоставления аналогичных по характеру и объему Услуг/Товара в течение последних трех лет</w:t>
      </w:r>
    </w:p>
    <w:p w14:paraId="2AB1DA72" w14:textId="041606BC" w:rsidR="00916D77" w:rsidRPr="00334096" w:rsidRDefault="00916D77" w:rsidP="00334096">
      <w:pPr>
        <w:jc w:val="both"/>
        <w:rPr>
          <w:rFonts w:ascii="Times New Roman" w:hAnsi="Times New Roman" w:cs="Times New Roman"/>
        </w:rPr>
      </w:pPr>
    </w:p>
    <w:p w14:paraId="78E2389C" w14:textId="77777777" w:rsidR="00916D77" w:rsidRPr="00334096" w:rsidRDefault="00916D77" w:rsidP="00334096">
      <w:pPr>
        <w:jc w:val="both"/>
        <w:rPr>
          <w:rFonts w:ascii="Times New Roman" w:eastAsia="Times New Roman" w:hAnsi="Times New Roman" w:cs="Times New Roman"/>
          <w:spacing w:val="-1"/>
        </w:rPr>
      </w:pPr>
      <w:r w:rsidRPr="00334096">
        <w:rPr>
          <w:rFonts w:ascii="Times New Roman" w:eastAsia="Times New Roman" w:hAnsi="Times New Roman" w:cs="Times New Roman"/>
          <w:b/>
          <w:bCs/>
          <w:spacing w:val="-1"/>
        </w:rPr>
        <w:t xml:space="preserve">Валюта предложения: </w:t>
      </w:r>
      <w:r w:rsidRPr="00334096">
        <w:rPr>
          <w:rFonts w:ascii="Times New Roman" w:eastAsia="Times New Roman" w:hAnsi="Times New Roman" w:cs="Times New Roman"/>
          <w:spacing w:val="-1"/>
        </w:rPr>
        <w:t>Кыргызский сом</w:t>
      </w:r>
    </w:p>
    <w:p w14:paraId="19A2C218" w14:textId="77777777" w:rsidR="00916D77" w:rsidRPr="00334096" w:rsidRDefault="00916D77" w:rsidP="00334096">
      <w:pPr>
        <w:jc w:val="both"/>
        <w:rPr>
          <w:rFonts w:ascii="Times New Roman" w:eastAsia="Times New Roman" w:hAnsi="Times New Roman" w:cs="Times New Roman"/>
          <w:spacing w:val="-1"/>
        </w:rPr>
      </w:pPr>
    </w:p>
    <w:p w14:paraId="13FCCB4B" w14:textId="77777777" w:rsidR="00916D77" w:rsidRPr="00334096" w:rsidRDefault="00916D77" w:rsidP="00334096">
      <w:pPr>
        <w:jc w:val="both"/>
        <w:rPr>
          <w:rFonts w:ascii="Times New Roman" w:eastAsia="Times New Roman" w:hAnsi="Times New Roman" w:cs="Times New Roman"/>
          <w:spacing w:val="-1"/>
        </w:rPr>
      </w:pPr>
      <w:r w:rsidRPr="00334096">
        <w:rPr>
          <w:rFonts w:ascii="Times New Roman" w:eastAsia="Times New Roman" w:hAnsi="Times New Roman" w:cs="Times New Roman"/>
          <w:b/>
          <w:bCs/>
          <w:spacing w:val="-1"/>
        </w:rPr>
        <w:t xml:space="preserve">НДС и другие налоги: </w:t>
      </w:r>
      <w:r w:rsidRPr="00334096">
        <w:rPr>
          <w:rFonts w:ascii="Times New Roman" w:eastAsia="Times New Roman" w:hAnsi="Times New Roman" w:cs="Times New Roman"/>
          <w:spacing w:val="-1"/>
        </w:rPr>
        <w:t>при подаче коммерческого предложения необходимо включить в стоимость НДС и другие налоги</w:t>
      </w:r>
    </w:p>
    <w:p w14:paraId="486F785D" w14:textId="77777777" w:rsidR="00916D77" w:rsidRPr="00334096" w:rsidRDefault="00916D77" w:rsidP="00334096">
      <w:pPr>
        <w:jc w:val="both"/>
        <w:rPr>
          <w:rFonts w:ascii="Times New Roman" w:eastAsia="Times New Roman" w:hAnsi="Times New Roman" w:cs="Times New Roman"/>
        </w:rPr>
      </w:pPr>
    </w:p>
    <w:p w14:paraId="7769709B" w14:textId="77777777" w:rsidR="00916D77" w:rsidRPr="00334096" w:rsidRDefault="00916D77" w:rsidP="00334096">
      <w:pPr>
        <w:jc w:val="both"/>
        <w:rPr>
          <w:rFonts w:ascii="Times New Roman" w:eastAsia="Times New Roman" w:hAnsi="Times New Roman" w:cs="Times New Roman"/>
        </w:rPr>
      </w:pPr>
      <w:r w:rsidRPr="00334096">
        <w:rPr>
          <w:rFonts w:ascii="Times New Roman" w:eastAsia="Times New Roman" w:hAnsi="Times New Roman" w:cs="Times New Roman"/>
          <w:b/>
          <w:bCs/>
          <w:spacing w:val="-1"/>
        </w:rPr>
        <w:t xml:space="preserve">Оценка: </w:t>
      </w:r>
      <w:r w:rsidRPr="00334096">
        <w:rPr>
          <w:rFonts w:ascii="Times New Roman" w:eastAsia="Times New Roman" w:hAnsi="Times New Roman" w:cs="Times New Roman"/>
        </w:rPr>
        <w:t>Оценка коммерческих предложений будет основываться на основе полного списка наименования услуг, технических требований, запрашиваемых ниже и самой низкой цене.</w:t>
      </w:r>
    </w:p>
    <w:p w14:paraId="5C0CFA11" w14:textId="6CF0E27E" w:rsidR="00916D77" w:rsidRPr="00334096" w:rsidRDefault="00916D77" w:rsidP="00334096">
      <w:pPr>
        <w:jc w:val="both"/>
        <w:rPr>
          <w:rFonts w:ascii="Times New Roman" w:hAnsi="Times New Roman" w:cs="Times New Roman"/>
        </w:rPr>
      </w:pPr>
    </w:p>
    <w:p w14:paraId="2FA6F1E1" w14:textId="09D3B7CF" w:rsidR="00D96578" w:rsidRPr="00334096" w:rsidRDefault="00D96578" w:rsidP="00334096">
      <w:pPr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</w:rPr>
      </w:pPr>
      <w:r w:rsidRPr="00334096">
        <w:rPr>
          <w:rFonts w:ascii="Times New Roman" w:eastAsia="Times New Roman" w:hAnsi="Times New Roman" w:cs="Times New Roman"/>
          <w:b/>
          <w:bCs/>
          <w:spacing w:val="-1"/>
        </w:rPr>
        <w:t xml:space="preserve">Технические спецификации: </w:t>
      </w:r>
    </w:p>
    <w:p w14:paraId="329A094C" w14:textId="77777777" w:rsidR="00D96578" w:rsidRPr="00334096" w:rsidRDefault="00D96578" w:rsidP="00334096">
      <w:pPr>
        <w:ind w:right="-20"/>
        <w:jc w:val="both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A638A2A" w14:textId="77777777" w:rsidR="00D96578" w:rsidRPr="00334096" w:rsidRDefault="00D96578" w:rsidP="00334096">
      <w:pPr>
        <w:jc w:val="both"/>
        <w:rPr>
          <w:rFonts w:ascii="Times New Roman" w:eastAsia="Times New Roman" w:hAnsi="Times New Roman" w:cs="Times New Roman"/>
          <w:spacing w:val="-1"/>
        </w:rPr>
      </w:pPr>
      <w:r w:rsidRPr="00334096">
        <w:rPr>
          <w:rFonts w:ascii="Times New Roman" w:eastAsia="Times New Roman" w:hAnsi="Times New Roman" w:cs="Times New Roman"/>
          <w:spacing w:val="-1"/>
        </w:rPr>
        <w:t>К участию в тендере приглашаются полномочные заинтересованные юридические и физические лица, осуществляющие предпринимательскую деятельность. Не отвечающие этим требованиям участники к тендеру не допускаются.</w:t>
      </w:r>
    </w:p>
    <w:p w14:paraId="37B85A21" w14:textId="682575F6" w:rsidR="00D96578" w:rsidRPr="00334096" w:rsidRDefault="00D96578" w:rsidP="00334096">
      <w:pPr>
        <w:jc w:val="both"/>
        <w:rPr>
          <w:rFonts w:ascii="Times New Roman" w:eastAsia="Times New Roman" w:hAnsi="Times New Roman" w:cs="Times New Roman"/>
          <w:spacing w:val="-1"/>
        </w:rPr>
      </w:pPr>
      <w:r w:rsidRPr="00334096">
        <w:rPr>
          <w:rFonts w:ascii="Times New Roman" w:eastAsia="Times New Roman" w:hAnsi="Times New Roman" w:cs="Times New Roman"/>
          <w:spacing w:val="-1"/>
        </w:rPr>
        <w:t xml:space="preserve">Данное приглашение не дает никаких обязательств и гарантий участникам до момента присуждения договора победителя/победителей по решению тендерной комиссии. Предоставление Вашего предложения означает, что вы полностью согласны с условиями процедуры отбора. </w:t>
      </w:r>
      <w:r w:rsidR="001A68D5" w:rsidRPr="00334096">
        <w:rPr>
          <w:rFonts w:ascii="Times New Roman" w:eastAsia="Times New Roman" w:hAnsi="Times New Roman" w:cs="Times New Roman"/>
          <w:spacing w:val="-1"/>
        </w:rPr>
        <w:t>Национальный Центр Медиации</w:t>
      </w:r>
      <w:r w:rsidRPr="00334096">
        <w:rPr>
          <w:rFonts w:ascii="Times New Roman" w:eastAsia="Times New Roman" w:hAnsi="Times New Roman" w:cs="Times New Roman"/>
          <w:spacing w:val="-1"/>
        </w:rPr>
        <w:t xml:space="preserve"> уведомляет только Поставщика, выигравшего тендер, о присуждении контракта</w:t>
      </w:r>
    </w:p>
    <w:p w14:paraId="702DFF45" w14:textId="08760C69" w:rsidR="00D96578" w:rsidRPr="00334096" w:rsidRDefault="00D96578" w:rsidP="00334096">
      <w:pPr>
        <w:jc w:val="both"/>
        <w:rPr>
          <w:rFonts w:ascii="Times New Roman" w:hAnsi="Times New Roman" w:cs="Times New Roman"/>
        </w:rPr>
      </w:pPr>
    </w:p>
    <w:p w14:paraId="6F7DE1E7" w14:textId="77777777" w:rsidR="00A22848" w:rsidRPr="00334096" w:rsidRDefault="00A22848" w:rsidP="00334096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334096">
        <w:rPr>
          <w:rFonts w:ascii="Times New Roman" w:eastAsia="Times New Roman" w:hAnsi="Times New Roman" w:cs="Times New Roman"/>
          <w:b/>
          <w:bCs/>
        </w:rPr>
        <w:t>Участник тендера несет все расходы, связанные с подготовкой и подачей своей тендерной заявки, а Заказчик ни в коем случае не отвечает и не несет обязательств по этим расходам, независимо от характера проведения и результатов тендера.</w:t>
      </w:r>
    </w:p>
    <w:p w14:paraId="28A0AAB0" w14:textId="77777777" w:rsidR="00DC792F" w:rsidRPr="00334096" w:rsidRDefault="00DC792F" w:rsidP="00334096">
      <w:pPr>
        <w:jc w:val="both"/>
        <w:rPr>
          <w:rFonts w:ascii="Times New Roman" w:hAnsi="Times New Roman" w:cs="Times New Roman"/>
          <w:b/>
          <w:bCs/>
        </w:rPr>
      </w:pPr>
    </w:p>
    <w:p w14:paraId="60C813D8" w14:textId="77777777" w:rsidR="00A22848" w:rsidRPr="00334096" w:rsidRDefault="00A22848" w:rsidP="00334096">
      <w:pPr>
        <w:jc w:val="both"/>
        <w:rPr>
          <w:rFonts w:ascii="Times New Roman" w:hAnsi="Times New Roman" w:cs="Times New Roman"/>
          <w:b/>
          <w:bCs/>
        </w:rPr>
      </w:pPr>
      <w:r w:rsidRPr="00334096">
        <w:rPr>
          <w:rFonts w:ascii="Times New Roman" w:hAnsi="Times New Roman" w:cs="Times New Roman"/>
          <w:b/>
          <w:bCs/>
        </w:rPr>
        <w:t>Сроки и продолжительность контрактов:</w:t>
      </w:r>
    </w:p>
    <w:p w14:paraId="76AE2406" w14:textId="77777777" w:rsidR="00A22848" w:rsidRPr="00334096" w:rsidRDefault="00A22848" w:rsidP="00334096">
      <w:pPr>
        <w:jc w:val="both"/>
        <w:rPr>
          <w:rFonts w:ascii="Times New Roman" w:hAnsi="Times New Roman" w:cs="Times New Roman"/>
          <w:b/>
          <w:bCs/>
        </w:rPr>
      </w:pPr>
    </w:p>
    <w:p w14:paraId="11A9033A" w14:textId="77777777" w:rsidR="00A22848" w:rsidRPr="00334096" w:rsidRDefault="00A22848" w:rsidP="00334096">
      <w:pPr>
        <w:jc w:val="both"/>
        <w:rPr>
          <w:rFonts w:ascii="Times New Roman" w:hAnsi="Times New Roman" w:cs="Times New Roman"/>
        </w:rPr>
      </w:pPr>
      <w:r w:rsidRPr="00334096">
        <w:rPr>
          <w:rFonts w:ascii="Times New Roman" w:hAnsi="Times New Roman" w:cs="Times New Roman"/>
        </w:rPr>
        <w:t xml:space="preserve"> Июль 2021 - Декабрь 2021</w:t>
      </w:r>
    </w:p>
    <w:p w14:paraId="1BED8417" w14:textId="77777777" w:rsidR="00A22848" w:rsidRPr="00334096" w:rsidRDefault="00A22848" w:rsidP="00334096">
      <w:pPr>
        <w:jc w:val="both"/>
        <w:rPr>
          <w:rFonts w:ascii="Times New Roman" w:hAnsi="Times New Roman" w:cs="Times New Roman"/>
        </w:rPr>
      </w:pPr>
    </w:p>
    <w:p w14:paraId="01F12CCB" w14:textId="77777777" w:rsidR="00A22848" w:rsidRPr="00334096" w:rsidRDefault="00A22848" w:rsidP="00334096">
      <w:pPr>
        <w:jc w:val="both"/>
        <w:rPr>
          <w:rFonts w:ascii="Times New Roman" w:hAnsi="Times New Roman" w:cs="Times New Roman"/>
          <w:b/>
          <w:bCs/>
        </w:rPr>
      </w:pPr>
      <w:r w:rsidRPr="00334096">
        <w:rPr>
          <w:rFonts w:ascii="Times New Roman" w:hAnsi="Times New Roman" w:cs="Times New Roman"/>
          <w:b/>
          <w:bCs/>
        </w:rPr>
        <w:t>Процедура подачи заявки:</w:t>
      </w:r>
    </w:p>
    <w:p w14:paraId="1C501155" w14:textId="77777777" w:rsidR="00A22848" w:rsidRPr="00334096" w:rsidRDefault="00A22848" w:rsidP="00334096">
      <w:pPr>
        <w:jc w:val="both"/>
        <w:rPr>
          <w:rFonts w:ascii="Times New Roman" w:hAnsi="Times New Roman" w:cs="Times New Roman"/>
        </w:rPr>
      </w:pPr>
    </w:p>
    <w:p w14:paraId="46B5BC74" w14:textId="482F7EA1" w:rsidR="00A22848" w:rsidRPr="00334096" w:rsidRDefault="00A22848" w:rsidP="00334096">
      <w:pPr>
        <w:jc w:val="both"/>
        <w:rPr>
          <w:rFonts w:ascii="Times New Roman" w:hAnsi="Times New Roman" w:cs="Times New Roman"/>
        </w:rPr>
      </w:pPr>
      <w:r w:rsidRPr="00334096">
        <w:rPr>
          <w:rFonts w:ascii="Times New Roman" w:hAnsi="Times New Roman" w:cs="Times New Roman"/>
        </w:rPr>
        <w:t xml:space="preserve">Необходимо выслать </w:t>
      </w:r>
      <w:r w:rsidR="00E27CBB" w:rsidRPr="00334096">
        <w:rPr>
          <w:rFonts w:ascii="Times New Roman" w:hAnsi="Times New Roman" w:cs="Times New Roman"/>
        </w:rPr>
        <w:t xml:space="preserve">коммерческое предложение </w:t>
      </w:r>
      <w:r w:rsidR="000710B9" w:rsidRPr="00334096">
        <w:rPr>
          <w:rFonts w:ascii="Times New Roman" w:hAnsi="Times New Roman" w:cs="Times New Roman"/>
        </w:rPr>
        <w:t>с полным списком товаров</w:t>
      </w:r>
      <w:r w:rsidR="00E60809" w:rsidRPr="00334096">
        <w:rPr>
          <w:rFonts w:ascii="Times New Roman" w:hAnsi="Times New Roman" w:cs="Times New Roman"/>
        </w:rPr>
        <w:t>/каталог</w:t>
      </w:r>
      <w:r w:rsidRPr="00334096">
        <w:rPr>
          <w:rFonts w:ascii="Times New Roman" w:hAnsi="Times New Roman" w:cs="Times New Roman"/>
        </w:rPr>
        <w:t xml:space="preserve"> (вместе со всеми вышеупомянутыми документами) на адрес </w:t>
      </w:r>
      <w:hyperlink r:id="rId8" w:history="1">
        <w:r w:rsidR="001968F3" w:rsidRPr="00334096">
          <w:rPr>
            <w:rStyle w:val="a5"/>
            <w:rFonts w:ascii="Times New Roman" w:hAnsi="Times New Roman" w:cs="Times New Roman"/>
          </w:rPr>
          <w:t>mediatsiya.trening@gmail.com</w:t>
        </w:r>
      </w:hyperlink>
      <w:r w:rsidR="001968F3" w:rsidRPr="00334096">
        <w:rPr>
          <w:rFonts w:ascii="Times New Roman" w:hAnsi="Times New Roman" w:cs="Times New Roman"/>
        </w:rPr>
        <w:t xml:space="preserve"> </w:t>
      </w:r>
      <w:r w:rsidR="003D6FCF" w:rsidRPr="00334096">
        <w:rPr>
          <w:rFonts w:ascii="Times New Roman" w:hAnsi="Times New Roman" w:cs="Times New Roman"/>
        </w:rPr>
        <w:t>с отметкой «оказание услуг по поставке канц</w:t>
      </w:r>
      <w:r w:rsidR="00F0156A" w:rsidRPr="00334096">
        <w:rPr>
          <w:rFonts w:ascii="Times New Roman" w:hAnsi="Times New Roman" w:cs="Times New Roman"/>
        </w:rPr>
        <w:t>елярски</w:t>
      </w:r>
      <w:r w:rsidR="00DC792F" w:rsidRPr="00334096">
        <w:rPr>
          <w:rFonts w:ascii="Times New Roman" w:hAnsi="Times New Roman" w:cs="Times New Roman"/>
        </w:rPr>
        <w:t>х</w:t>
      </w:r>
      <w:r w:rsidR="00F0156A" w:rsidRPr="00334096">
        <w:rPr>
          <w:rFonts w:ascii="Times New Roman" w:hAnsi="Times New Roman" w:cs="Times New Roman"/>
        </w:rPr>
        <w:t xml:space="preserve"> товаров</w:t>
      </w:r>
      <w:r w:rsidR="003D6FCF" w:rsidRPr="00334096">
        <w:rPr>
          <w:rFonts w:ascii="Times New Roman" w:hAnsi="Times New Roman" w:cs="Times New Roman"/>
        </w:rPr>
        <w:t>»</w:t>
      </w:r>
      <w:r w:rsidRPr="00334096">
        <w:rPr>
          <w:rFonts w:ascii="Times New Roman" w:hAnsi="Times New Roman" w:cs="Times New Roman"/>
        </w:rPr>
        <w:t xml:space="preserve"> </w:t>
      </w:r>
      <w:r w:rsidR="00DC1255" w:rsidRPr="00334096">
        <w:rPr>
          <w:rFonts w:ascii="Times New Roman" w:hAnsi="Times New Roman" w:cs="Times New Roman"/>
        </w:rPr>
        <w:t>не позднее</w:t>
      </w:r>
      <w:r w:rsidRPr="00334096">
        <w:rPr>
          <w:rFonts w:ascii="Times New Roman" w:hAnsi="Times New Roman" w:cs="Times New Roman"/>
        </w:rPr>
        <w:t xml:space="preserve"> </w:t>
      </w:r>
      <w:r w:rsidR="004A4767">
        <w:rPr>
          <w:rFonts w:ascii="Times New Roman" w:hAnsi="Times New Roman" w:cs="Times New Roman"/>
        </w:rPr>
        <w:t xml:space="preserve">31 </w:t>
      </w:r>
      <w:bookmarkStart w:id="0" w:name="_GoBack"/>
      <w:bookmarkEnd w:id="0"/>
      <w:r w:rsidR="00A11342" w:rsidRPr="00334096">
        <w:rPr>
          <w:rFonts w:ascii="Times New Roman" w:hAnsi="Times New Roman" w:cs="Times New Roman"/>
        </w:rPr>
        <w:t>июля</w:t>
      </w:r>
      <w:r w:rsidR="00DC1255" w:rsidRPr="00334096">
        <w:rPr>
          <w:rFonts w:ascii="Times New Roman" w:hAnsi="Times New Roman" w:cs="Times New Roman"/>
        </w:rPr>
        <w:t xml:space="preserve"> 2021 года.</w:t>
      </w:r>
    </w:p>
    <w:p w14:paraId="450B7F10" w14:textId="77777777" w:rsidR="00A22848" w:rsidRPr="00334096" w:rsidRDefault="00A22848" w:rsidP="00334096">
      <w:pPr>
        <w:jc w:val="both"/>
        <w:rPr>
          <w:rFonts w:ascii="Times New Roman" w:hAnsi="Times New Roman" w:cs="Times New Roman"/>
        </w:rPr>
      </w:pPr>
    </w:p>
    <w:p w14:paraId="0FDF90E6" w14:textId="55BA87CE" w:rsidR="001968F3" w:rsidRDefault="00A22848" w:rsidP="001968F3">
      <w:pPr>
        <w:jc w:val="both"/>
      </w:pPr>
      <w:r w:rsidRPr="00334096">
        <w:rPr>
          <w:rFonts w:ascii="Times New Roman" w:hAnsi="Times New Roman" w:cs="Times New Roman"/>
          <w:b/>
          <w:bCs/>
          <w:color w:val="000000"/>
        </w:rPr>
        <w:t>Все тендерные заявки, предоставленные позже указанного срока, будут отклонены.</w:t>
      </w:r>
    </w:p>
    <w:sectPr w:rsidR="001968F3" w:rsidSect="0033409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8D1"/>
    <w:multiLevelType w:val="multilevel"/>
    <w:tmpl w:val="4A30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3744F"/>
    <w:multiLevelType w:val="multilevel"/>
    <w:tmpl w:val="A6B8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1F"/>
    <w:rsid w:val="000710B9"/>
    <w:rsid w:val="000972B1"/>
    <w:rsid w:val="000A1218"/>
    <w:rsid w:val="001363D8"/>
    <w:rsid w:val="001616AB"/>
    <w:rsid w:val="001968F3"/>
    <w:rsid w:val="001A68D5"/>
    <w:rsid w:val="002037A7"/>
    <w:rsid w:val="00240056"/>
    <w:rsid w:val="002820C3"/>
    <w:rsid w:val="002A6ACC"/>
    <w:rsid w:val="003268EB"/>
    <w:rsid w:val="00334096"/>
    <w:rsid w:val="003763BC"/>
    <w:rsid w:val="003D6FCF"/>
    <w:rsid w:val="00400794"/>
    <w:rsid w:val="00455082"/>
    <w:rsid w:val="00483E9C"/>
    <w:rsid w:val="004A4767"/>
    <w:rsid w:val="00555979"/>
    <w:rsid w:val="00560261"/>
    <w:rsid w:val="005D7BA0"/>
    <w:rsid w:val="00613A02"/>
    <w:rsid w:val="00652105"/>
    <w:rsid w:val="006D2B1F"/>
    <w:rsid w:val="006F21E0"/>
    <w:rsid w:val="006F58ED"/>
    <w:rsid w:val="007F269B"/>
    <w:rsid w:val="00851610"/>
    <w:rsid w:val="008B1DDE"/>
    <w:rsid w:val="008E6714"/>
    <w:rsid w:val="00916D77"/>
    <w:rsid w:val="00946BC7"/>
    <w:rsid w:val="00971BBE"/>
    <w:rsid w:val="00973582"/>
    <w:rsid w:val="00A11342"/>
    <w:rsid w:val="00A160A6"/>
    <w:rsid w:val="00A22848"/>
    <w:rsid w:val="00C178F9"/>
    <w:rsid w:val="00D96578"/>
    <w:rsid w:val="00DC1255"/>
    <w:rsid w:val="00DC792F"/>
    <w:rsid w:val="00E27CBB"/>
    <w:rsid w:val="00E60809"/>
    <w:rsid w:val="00F0156A"/>
    <w:rsid w:val="00F555ED"/>
    <w:rsid w:val="00F7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B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1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B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916D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2848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851610"/>
    <w:rPr>
      <w:b/>
      <w:bCs/>
    </w:rPr>
  </w:style>
  <w:style w:type="table" w:styleId="a7">
    <w:name w:val="Table Grid"/>
    <w:basedOn w:val="a1"/>
    <w:uiPriority w:val="59"/>
    <w:rsid w:val="0019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0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1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B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916D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2848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851610"/>
    <w:rPr>
      <w:b/>
      <w:bCs/>
    </w:rPr>
  </w:style>
  <w:style w:type="table" w:styleId="a7">
    <w:name w:val="Table Grid"/>
    <w:basedOn w:val="a1"/>
    <w:uiPriority w:val="59"/>
    <w:rsid w:val="00196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0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4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siya.trening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DE29-A324-4FE4-8FEB-DC88840D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Baiastan Zhanybekov</dc:creator>
  <cp:keywords/>
  <dc:description/>
  <cp:lastModifiedBy>Бурул</cp:lastModifiedBy>
  <cp:revision>4</cp:revision>
  <cp:lastPrinted>2021-06-26T05:07:00Z</cp:lastPrinted>
  <dcterms:created xsi:type="dcterms:W3CDTF">2021-06-18T04:58:00Z</dcterms:created>
  <dcterms:modified xsi:type="dcterms:W3CDTF">2021-07-24T12:54:00Z</dcterms:modified>
</cp:coreProperties>
</file>