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2C4E" w14:textId="3342CAAB" w:rsidR="00F221DC" w:rsidRDefault="00F221D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2465DB4A" w14:textId="12A327FB" w:rsidR="00CD566C" w:rsidRDefault="00CD566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8417405" w14:textId="4B3DBCD3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094ACB9" w14:textId="7DDA459C" w:rsidR="001254C1" w:rsidRPr="004D3683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noProof/>
          <w:lang w:val="ru-RU" w:eastAsia="ru-RU"/>
        </w:rPr>
      </w:pPr>
    </w:p>
    <w:p w14:paraId="39AD71A6" w14:textId="77777777" w:rsidR="004D26A7" w:rsidRPr="004D3683" w:rsidRDefault="004D26A7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/>
        </w:rPr>
      </w:pPr>
    </w:p>
    <w:p w14:paraId="12B33A6F" w14:textId="77777777" w:rsidR="001254C1" w:rsidRPr="004D3683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/>
        </w:rPr>
      </w:pPr>
    </w:p>
    <w:p w14:paraId="00D5664E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/>
        </w:rPr>
      </w:pPr>
      <w:r w:rsidRPr="001254C1">
        <w:rPr>
          <w:rFonts w:eastAsia="Times New Roman" w:cs="Times New Roman"/>
          <w:b/>
          <w:sz w:val="44"/>
          <w:szCs w:val="44"/>
          <w:lang w:val="ru-RU" w:eastAsia="ru-RU"/>
        </w:rPr>
        <w:t>Стандартная конкурсная документация</w:t>
      </w:r>
    </w:p>
    <w:p w14:paraId="15C277BC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sz w:val="44"/>
          <w:szCs w:val="44"/>
          <w:lang w:val="ru-RU" w:eastAsia="ru-RU"/>
        </w:rPr>
      </w:pPr>
      <w:r w:rsidRPr="001254C1">
        <w:rPr>
          <w:rFonts w:eastAsia="Times New Roman" w:cs="Times New Roman"/>
          <w:b/>
          <w:sz w:val="44"/>
          <w:szCs w:val="44"/>
          <w:lang w:val="ru-RU" w:eastAsia="ru-RU"/>
        </w:rPr>
        <w:t xml:space="preserve">на закупку товаров/услуг </w:t>
      </w:r>
    </w:p>
    <w:p w14:paraId="60782004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/>
        </w:rPr>
      </w:pPr>
      <w:r w:rsidRPr="001254C1">
        <w:rPr>
          <w:rFonts w:eastAsia="Times New Roman" w:cs="Times New Roman"/>
          <w:b/>
          <w:sz w:val="44"/>
          <w:szCs w:val="44"/>
          <w:lang w:val="ru-RU" w:eastAsia="ru-RU"/>
        </w:rPr>
        <w:t>методом запроса ценовых предложений</w:t>
      </w:r>
    </w:p>
    <w:p w14:paraId="7B71320C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4099F0CB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6CB76E17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54075A19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391840BB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27822FE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05E35B0B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E2876B4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15EE30E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6039801A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18F45491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05D0076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lang w:val="ru-RU" w:eastAsia="ru-RU"/>
        </w:rPr>
      </w:pPr>
    </w:p>
    <w:p w14:paraId="3AE79B24" w14:textId="77777777" w:rsidR="001254C1" w:rsidRPr="001254C1" w:rsidRDefault="001254C1" w:rsidP="001254C1">
      <w:pPr>
        <w:widowControl w:val="0"/>
        <w:spacing w:after="0" w:line="240" w:lineRule="auto"/>
        <w:rPr>
          <w:rFonts w:eastAsia="Times New Roman" w:cs="Times New Roman"/>
          <w:b/>
          <w:i/>
          <w:lang w:val="ru-RU" w:eastAsia="ru-RU"/>
        </w:rPr>
      </w:pPr>
    </w:p>
    <w:p w14:paraId="623779AF" w14:textId="77777777" w:rsidR="001254C1" w:rsidRPr="001254C1" w:rsidRDefault="001254C1" w:rsidP="001254C1">
      <w:pPr>
        <w:widowControl w:val="0"/>
        <w:spacing w:after="0" w:line="240" w:lineRule="auto"/>
        <w:rPr>
          <w:rFonts w:eastAsia="Times New Roman" w:cs="Times New Roman"/>
          <w:b/>
          <w:i/>
          <w:lang w:val="ru-RU" w:eastAsia="ru-RU"/>
        </w:rPr>
      </w:pPr>
    </w:p>
    <w:p w14:paraId="054424F7" w14:textId="77777777" w:rsidR="001254C1" w:rsidRPr="001254C1" w:rsidRDefault="001254C1" w:rsidP="001254C1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224ACAE9" w14:textId="54364E63" w:rsidR="001254C1" w:rsidRPr="001254C1" w:rsidRDefault="001254C1" w:rsidP="00760378">
      <w:pPr>
        <w:jc w:val="center"/>
        <w:rPr>
          <w:rFonts w:eastAsia="Times New Roman" w:cs="Times New Roman"/>
          <w:b/>
          <w:spacing w:val="-3"/>
          <w:lang w:val="ru-RU" w:eastAsia="ru-RU"/>
        </w:rPr>
      </w:pPr>
      <w:r w:rsidRPr="001254C1">
        <w:rPr>
          <w:rFonts w:eastAsia="Times New Roman" w:cs="Times New Roman"/>
          <w:b/>
          <w:spacing w:val="-3"/>
          <w:lang w:val="ru-RU" w:eastAsia="ru-RU"/>
        </w:rPr>
        <w:t>СОДЕРЖАНИЕ</w:t>
      </w:r>
    </w:p>
    <w:p w14:paraId="2A570272" w14:textId="77777777" w:rsidR="001254C1" w:rsidRPr="001254C1" w:rsidRDefault="001254C1" w:rsidP="001254C1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val="ru-RU" w:eastAsia="ru-RU"/>
        </w:rPr>
      </w:pPr>
    </w:p>
    <w:p w14:paraId="670592EC" w14:textId="77777777" w:rsidR="001254C1" w:rsidRPr="001254C1" w:rsidRDefault="001254C1" w:rsidP="001254C1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val="ru-RU" w:eastAsia="ru-RU"/>
        </w:rPr>
      </w:pPr>
    </w:p>
    <w:p w14:paraId="5BE25AD3" w14:textId="77777777" w:rsidR="001254C1" w:rsidRPr="001254C1" w:rsidRDefault="001254C1" w:rsidP="008C4283">
      <w:pPr>
        <w:keepNext/>
        <w:widowControl w:val="0"/>
        <w:numPr>
          <w:ilvl w:val="0"/>
          <w:numId w:val="63"/>
        </w:numPr>
        <w:tabs>
          <w:tab w:val="left" w:pos="929"/>
          <w:tab w:val="left" w:pos="993"/>
          <w:tab w:val="right" w:leader="dot" w:pos="8669"/>
        </w:tabs>
        <w:suppressAutoHyphens/>
        <w:spacing w:after="0" w:line="240" w:lineRule="auto"/>
        <w:jc w:val="center"/>
        <w:outlineLvl w:val="5"/>
        <w:rPr>
          <w:rFonts w:eastAsia="Times New Roman" w:cs="Times New Roman"/>
          <w:b/>
          <w:spacing w:val="-3"/>
          <w:lang w:val="ru-RU" w:eastAsia="ru-RU"/>
        </w:rPr>
      </w:pPr>
      <w:r w:rsidRPr="001254C1">
        <w:rPr>
          <w:rFonts w:eastAsia="Times New Roman" w:cs="Times New Roman"/>
          <w:b/>
          <w:spacing w:val="-3"/>
          <w:lang w:val="ru-RU" w:eastAsia="ru-RU"/>
        </w:rPr>
        <w:t>ПРИГЛАШЕНИЕ К УЧАСТИЮ В ЗАПРОСЕ ЦЕНОВЫХ ПРЕДЛОЖЕНИЙ</w:t>
      </w:r>
    </w:p>
    <w:p w14:paraId="15C32A7F" w14:textId="4269FFA9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eastAsia="Times New Roman" w:cs="Times New Roman"/>
          <w:spacing w:val="-3"/>
          <w:lang w:eastAsia="ru-RU"/>
        </w:rPr>
      </w:pPr>
      <w:r w:rsidRPr="00405A98">
        <w:rPr>
          <w:rFonts w:eastAsia="Times New Roman" w:cs="Times New Roman"/>
          <w:i/>
          <w:spacing w:val="-3"/>
          <w:lang w:eastAsia="ru-RU"/>
        </w:rPr>
        <w:t>(</w:t>
      </w:r>
      <w:proofErr w:type="spellStart"/>
      <w:r w:rsidRPr="00405A98">
        <w:rPr>
          <w:rFonts w:eastAsia="Times New Roman" w:cs="Times New Roman"/>
          <w:i/>
          <w:spacing w:val="-3"/>
          <w:lang w:eastAsia="ru-RU"/>
        </w:rPr>
        <w:t>Приложение</w:t>
      </w:r>
      <w:proofErr w:type="spellEnd"/>
      <w:r w:rsidRPr="00405A98">
        <w:rPr>
          <w:rFonts w:eastAsia="Times New Roman" w:cs="Times New Roman"/>
          <w:i/>
          <w:spacing w:val="-3"/>
          <w:lang w:eastAsia="ru-RU"/>
        </w:rPr>
        <w:t xml:space="preserve"> № 1)</w:t>
      </w:r>
    </w:p>
    <w:p w14:paraId="7B41F571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2C71EFCE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2A098023" w14:textId="77777777" w:rsidR="001254C1" w:rsidRPr="001254C1" w:rsidRDefault="001254C1" w:rsidP="008C4283">
      <w:pPr>
        <w:widowControl w:val="0"/>
        <w:numPr>
          <w:ilvl w:val="0"/>
          <w:numId w:val="6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b/>
          <w:lang w:val="ru-RU" w:eastAsia="ru-RU"/>
        </w:rPr>
      </w:pPr>
      <w:r w:rsidRPr="001254C1">
        <w:rPr>
          <w:rFonts w:eastAsia="Times New Roman" w:cs="Times New Roman"/>
          <w:b/>
          <w:lang w:val="ru-RU" w:eastAsia="ru-RU"/>
        </w:rPr>
        <w:t>ПЕРЕЧЕНЬ ЦЕН И ГРАФИК ПОСТАВОК ТОВАРОВ/ОКАЗАНИЯ УСЛУГ</w:t>
      </w:r>
    </w:p>
    <w:p w14:paraId="4985916F" w14:textId="49804695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i/>
          <w:spacing w:val="-3"/>
          <w:lang w:eastAsia="ru-RU"/>
        </w:rPr>
      </w:pPr>
      <w:r w:rsidRPr="00405A98">
        <w:rPr>
          <w:rFonts w:eastAsia="Times New Roman" w:cs="Times New Roman"/>
          <w:i/>
          <w:spacing w:val="-3"/>
          <w:lang w:eastAsia="ru-RU"/>
        </w:rPr>
        <w:t>(</w:t>
      </w:r>
      <w:proofErr w:type="spellStart"/>
      <w:r w:rsidRPr="00405A98">
        <w:rPr>
          <w:rFonts w:eastAsia="Times New Roman" w:cs="Times New Roman"/>
          <w:i/>
          <w:spacing w:val="-3"/>
          <w:lang w:eastAsia="ru-RU"/>
        </w:rPr>
        <w:t>Приложение</w:t>
      </w:r>
      <w:proofErr w:type="spellEnd"/>
      <w:r w:rsidRPr="00405A98">
        <w:rPr>
          <w:rFonts w:eastAsia="Times New Roman" w:cs="Times New Roman"/>
          <w:i/>
          <w:spacing w:val="-3"/>
          <w:lang w:eastAsia="ru-RU"/>
        </w:rPr>
        <w:t xml:space="preserve"> № 2)</w:t>
      </w:r>
    </w:p>
    <w:p w14:paraId="24293D8C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5D2ADEC0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50B0631C" w14:textId="77777777" w:rsidR="001254C1" w:rsidRPr="00405A98" w:rsidRDefault="001254C1" w:rsidP="008C4283">
      <w:pPr>
        <w:widowControl w:val="0"/>
        <w:numPr>
          <w:ilvl w:val="0"/>
          <w:numId w:val="61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05A98">
        <w:rPr>
          <w:rFonts w:eastAsia="Times New Roman" w:cs="Times New Roman"/>
          <w:b/>
          <w:lang w:eastAsia="ru-RU"/>
        </w:rPr>
        <w:t>ИНФОРМАЦИЯ О ТЕХНИЧЕСКОМ СООТВЕТСТВИИ</w:t>
      </w:r>
    </w:p>
    <w:p w14:paraId="19D71093" w14:textId="5276D17D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eastAsia="Times New Roman" w:cs="Times New Roman"/>
          <w:i/>
          <w:spacing w:val="-3"/>
          <w:lang w:eastAsia="ru-RU"/>
        </w:rPr>
      </w:pPr>
      <w:r w:rsidRPr="00405A98">
        <w:rPr>
          <w:rFonts w:eastAsia="Times New Roman" w:cs="Times New Roman"/>
          <w:i/>
          <w:spacing w:val="-3"/>
          <w:lang w:eastAsia="ru-RU"/>
        </w:rPr>
        <w:t>(</w:t>
      </w:r>
      <w:proofErr w:type="spellStart"/>
      <w:r w:rsidRPr="00405A98">
        <w:rPr>
          <w:rFonts w:eastAsia="Times New Roman" w:cs="Times New Roman"/>
          <w:i/>
          <w:spacing w:val="-3"/>
          <w:lang w:eastAsia="ru-RU"/>
        </w:rPr>
        <w:t>Приложение</w:t>
      </w:r>
      <w:proofErr w:type="spellEnd"/>
      <w:r w:rsidRPr="00405A98">
        <w:rPr>
          <w:rFonts w:eastAsia="Times New Roman" w:cs="Times New Roman"/>
          <w:i/>
          <w:spacing w:val="-3"/>
          <w:lang w:eastAsia="ru-RU"/>
        </w:rPr>
        <w:t xml:space="preserve"> №3)</w:t>
      </w:r>
    </w:p>
    <w:p w14:paraId="1A81C3F8" w14:textId="4277E82A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D126814" w14:textId="6725FCA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75B3E3C" w14:textId="77777777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1A00AB0" w14:textId="0537617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8A20571" w14:textId="77777777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AC8F72E" w14:textId="77777777" w:rsidR="0095101B" w:rsidRDefault="0095101B" w:rsidP="00420370">
      <w:pPr>
        <w:spacing w:after="0" w:line="240" w:lineRule="auto"/>
        <w:jc w:val="both"/>
        <w:rPr>
          <w:rFonts w:cs="Times New Roman"/>
          <w:i/>
          <w:noProof/>
          <w:szCs w:val="24"/>
          <w:lang w:val="ru-RU"/>
        </w:rPr>
      </w:pPr>
    </w:p>
    <w:p w14:paraId="763850CD" w14:textId="77777777" w:rsidR="0095101B" w:rsidRDefault="0095101B" w:rsidP="00420370">
      <w:pPr>
        <w:spacing w:after="0" w:line="240" w:lineRule="auto"/>
        <w:jc w:val="both"/>
        <w:rPr>
          <w:rFonts w:cs="Times New Roman"/>
          <w:i/>
          <w:noProof/>
          <w:szCs w:val="24"/>
          <w:lang w:val="ru-RU"/>
        </w:rPr>
      </w:pPr>
    </w:p>
    <w:p w14:paraId="08DF78AC" w14:textId="0ABFAC0E" w:rsidR="001254C1" w:rsidRPr="001254C1" w:rsidRDefault="001254C1" w:rsidP="00420370">
      <w:pPr>
        <w:spacing w:after="0" w:line="240" w:lineRule="auto"/>
        <w:jc w:val="both"/>
        <w:rPr>
          <w:rFonts w:cs="Times New Roman"/>
          <w:i/>
          <w:noProof/>
          <w:szCs w:val="24"/>
          <w:lang w:val="ru-RU"/>
        </w:rPr>
      </w:pPr>
      <w:r w:rsidRPr="001254C1">
        <w:rPr>
          <w:rFonts w:cs="Times New Roman"/>
          <w:i/>
          <w:noProof/>
          <w:szCs w:val="24"/>
          <w:lang w:val="ru-RU"/>
        </w:rPr>
        <w:lastRenderedPageBreak/>
        <w:t xml:space="preserve">Приложение </w:t>
      </w:r>
      <w:r>
        <w:rPr>
          <w:rFonts w:cs="Times New Roman"/>
          <w:i/>
          <w:noProof/>
          <w:szCs w:val="24"/>
          <w:lang w:val="ru-RU"/>
        </w:rPr>
        <w:t>№</w:t>
      </w:r>
      <w:r w:rsidRPr="001254C1">
        <w:rPr>
          <w:rFonts w:cs="Times New Roman"/>
          <w:i/>
          <w:noProof/>
          <w:szCs w:val="24"/>
          <w:lang w:val="ru-RU"/>
        </w:rPr>
        <w:t>1</w:t>
      </w:r>
    </w:p>
    <w:p w14:paraId="7660AC7D" w14:textId="77777777" w:rsidR="001254C1" w:rsidRDefault="001254C1" w:rsidP="00CD566C">
      <w:pPr>
        <w:widowControl w:val="0"/>
        <w:spacing w:after="0" w:line="240" w:lineRule="auto"/>
        <w:jc w:val="center"/>
        <w:rPr>
          <w:rFonts w:eastAsia="Times New Roman" w:cs="Times New Roman"/>
          <w:b/>
          <w:lang w:val="ru-RU" w:eastAsia="ru-RU"/>
        </w:rPr>
      </w:pPr>
    </w:p>
    <w:p w14:paraId="262EBD9E" w14:textId="66701EF6" w:rsidR="00CD566C" w:rsidRPr="00CD566C" w:rsidRDefault="00CD566C" w:rsidP="00760378">
      <w:pPr>
        <w:jc w:val="center"/>
        <w:rPr>
          <w:rFonts w:eastAsia="Times New Roman" w:cs="Times New Roman"/>
          <w:b/>
          <w:u w:val="single"/>
          <w:lang w:val="ru-RU" w:eastAsia="ru-RU"/>
        </w:rPr>
      </w:pPr>
      <w:r w:rsidRPr="00CD566C">
        <w:rPr>
          <w:rFonts w:eastAsia="Times New Roman" w:cs="Times New Roman"/>
          <w:b/>
          <w:lang w:val="ru-RU" w:eastAsia="ru-RU"/>
        </w:rPr>
        <w:t>ПРИГЛАШЕНИЕ К УЧАСТИЮ В ЗАПРОСЕ КОТИРОВОК</w:t>
      </w:r>
    </w:p>
    <w:p w14:paraId="6A2D2F43" w14:textId="77777777" w:rsidR="00CD566C" w:rsidRPr="00CD566C" w:rsidRDefault="00CD566C" w:rsidP="00CD566C">
      <w:pPr>
        <w:widowControl w:val="0"/>
        <w:spacing w:after="0" w:line="240" w:lineRule="auto"/>
        <w:jc w:val="center"/>
        <w:rPr>
          <w:rFonts w:eastAsia="Times New Roman" w:cs="Times New Roman"/>
          <w:b/>
          <w:u w:val="single"/>
          <w:lang w:val="ru-RU" w:eastAsia="ru-RU"/>
        </w:rPr>
      </w:pPr>
    </w:p>
    <w:p w14:paraId="627B0783" w14:textId="2A22C6F0" w:rsidR="00CD566C" w:rsidRPr="00CD326B" w:rsidRDefault="00CD566C" w:rsidP="00CD566C">
      <w:pPr>
        <w:widowControl w:val="0"/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proofErr w:type="spellStart"/>
      <w:r w:rsidRPr="00CD326B">
        <w:rPr>
          <w:rFonts w:eastAsia="Times New Roman" w:cs="Times New Roman"/>
          <w:lang w:eastAsia="ru-RU"/>
        </w:rPr>
        <w:t>Дата</w:t>
      </w:r>
      <w:proofErr w:type="spellEnd"/>
      <w:r w:rsidRPr="00CD326B">
        <w:rPr>
          <w:rFonts w:eastAsia="Times New Roman" w:cs="Times New Roman"/>
          <w:i/>
          <w:lang w:eastAsia="ru-RU"/>
        </w:rPr>
        <w:t xml:space="preserve">: </w:t>
      </w:r>
      <w:r w:rsidR="00C9730C">
        <w:rPr>
          <w:rFonts w:eastAsia="Times New Roman" w:cs="Times New Roman"/>
          <w:i/>
          <w:lang w:val="ky-KG" w:eastAsia="ru-RU"/>
        </w:rPr>
        <w:t>25</w:t>
      </w:r>
      <w:r w:rsidR="002F67C2">
        <w:rPr>
          <w:rFonts w:eastAsia="Times New Roman" w:cs="Times New Roman"/>
          <w:i/>
          <w:lang w:val="ru-RU" w:eastAsia="ru-RU"/>
        </w:rPr>
        <w:t xml:space="preserve"> августа</w:t>
      </w:r>
      <w:r w:rsidRPr="00CD326B">
        <w:rPr>
          <w:rFonts w:eastAsia="Times New Roman" w:cs="Times New Roman"/>
          <w:i/>
          <w:lang w:eastAsia="ru-RU"/>
        </w:rPr>
        <w:t xml:space="preserve"> 20</w:t>
      </w:r>
      <w:r w:rsidR="002F67C2">
        <w:rPr>
          <w:rFonts w:eastAsia="Times New Roman" w:cs="Times New Roman"/>
          <w:i/>
          <w:lang w:val="ru-RU" w:eastAsia="ru-RU"/>
        </w:rPr>
        <w:t>21</w:t>
      </w:r>
      <w:r w:rsidRPr="00CD326B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CD326B">
        <w:rPr>
          <w:rFonts w:eastAsia="Times New Roman" w:cs="Times New Roman"/>
          <w:i/>
          <w:lang w:eastAsia="ru-RU"/>
        </w:rPr>
        <w:t>года</w:t>
      </w:r>
      <w:proofErr w:type="spellEnd"/>
      <w:r w:rsidRPr="00CD326B">
        <w:rPr>
          <w:rFonts w:eastAsia="Times New Roman" w:cs="Times New Roman"/>
          <w:i/>
          <w:lang w:eastAsia="ru-RU"/>
        </w:rPr>
        <w:t xml:space="preserve">  </w:t>
      </w:r>
    </w:p>
    <w:p w14:paraId="24DC1531" w14:textId="77777777" w:rsidR="00CD566C" w:rsidRPr="00CD326B" w:rsidRDefault="00CD566C" w:rsidP="00CD566C">
      <w:pPr>
        <w:widowControl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2A25C228" w14:textId="7D6F60BA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b/>
          <w:lang w:val="ru-RU" w:eastAsia="ru-RU"/>
        </w:rPr>
        <w:t>Общественный</w:t>
      </w:r>
      <w:r w:rsidRPr="00CD566C">
        <w:rPr>
          <w:rFonts w:eastAsia="Times New Roman" w:cs="Times New Roman"/>
          <w:lang w:val="ru-RU" w:eastAsia="ru-RU"/>
        </w:rPr>
        <w:t xml:space="preserve"> </w:t>
      </w:r>
      <w:r w:rsidRPr="00CD566C">
        <w:rPr>
          <w:rFonts w:eastAsia="Times New Roman" w:cs="Times New Roman"/>
          <w:b/>
          <w:lang w:val="ru-RU" w:eastAsia="ru-RU"/>
        </w:rPr>
        <w:t>Фонд «За международную толерантность»</w:t>
      </w:r>
      <w:r w:rsidRPr="00CD566C">
        <w:rPr>
          <w:rFonts w:eastAsia="Times New Roman" w:cs="Times New Roman"/>
          <w:lang w:val="ru-RU" w:eastAsia="ru-RU"/>
        </w:rPr>
        <w:t xml:space="preserve"> приглашает к участию в конкурсе и запрашивает ценовые предложения на </w:t>
      </w:r>
      <w:r w:rsidR="002F67C2">
        <w:rPr>
          <w:rFonts w:eastAsia="Times New Roman" w:cs="Times New Roman"/>
          <w:lang w:val="ru-RU" w:eastAsia="ru-RU"/>
        </w:rPr>
        <w:t>предоставл</w:t>
      </w:r>
      <w:r w:rsidR="0013094F">
        <w:rPr>
          <w:rFonts w:eastAsia="Times New Roman" w:cs="Times New Roman"/>
          <w:lang w:val="ru-RU" w:eastAsia="ru-RU"/>
        </w:rPr>
        <w:t xml:space="preserve">ение услуг ремонта в здании ОПЦ Спутник </w:t>
      </w:r>
      <w:r w:rsidR="002F67C2">
        <w:rPr>
          <w:rFonts w:eastAsia="Times New Roman" w:cs="Times New Roman"/>
          <w:lang w:val="ru-RU" w:eastAsia="ru-RU"/>
        </w:rPr>
        <w:t xml:space="preserve">при </w:t>
      </w:r>
      <w:r w:rsidR="0013094F">
        <w:rPr>
          <w:rFonts w:eastAsia="Times New Roman" w:cs="Times New Roman"/>
          <w:lang w:val="ru-RU" w:eastAsia="ru-RU"/>
        </w:rPr>
        <w:t xml:space="preserve">мэрии города </w:t>
      </w:r>
      <w:proofErr w:type="spellStart"/>
      <w:r w:rsidR="0013094F">
        <w:rPr>
          <w:rFonts w:eastAsia="Times New Roman" w:cs="Times New Roman"/>
          <w:lang w:val="ru-RU" w:eastAsia="ru-RU"/>
        </w:rPr>
        <w:t>Жалал-Абад</w:t>
      </w:r>
      <w:proofErr w:type="spellEnd"/>
      <w:r w:rsidR="002F67C2">
        <w:rPr>
          <w:rFonts w:eastAsia="Times New Roman" w:cs="Times New Roman"/>
          <w:lang w:val="ru-RU" w:eastAsia="ru-RU"/>
        </w:rPr>
        <w:t xml:space="preserve"> </w:t>
      </w:r>
      <w:r w:rsidRPr="00CD566C">
        <w:rPr>
          <w:rFonts w:eastAsia="Times New Roman" w:cs="Times New Roman"/>
          <w:lang w:val="ru-RU" w:eastAsia="ru-RU"/>
        </w:rPr>
        <w:t xml:space="preserve">в </w:t>
      </w:r>
      <w:r w:rsidR="002F67C2">
        <w:rPr>
          <w:rFonts w:eastAsia="Times New Roman" w:cs="Times New Roman"/>
          <w:lang w:val="ru-RU" w:eastAsia="ru-RU"/>
        </w:rPr>
        <w:t xml:space="preserve">указанные </w:t>
      </w:r>
      <w:r w:rsidRPr="00CD566C">
        <w:rPr>
          <w:rFonts w:eastAsia="Times New Roman" w:cs="Times New Roman"/>
          <w:lang w:val="ru-RU" w:eastAsia="ru-RU"/>
        </w:rPr>
        <w:t>сроки, указанные в «Перечне цен и графике поставок», а также в соответствии с техническими требованиями, указанными в «Информации о техническом соответствии».</w:t>
      </w:r>
    </w:p>
    <w:p w14:paraId="05964BB5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71E303B1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(а) Ваша ценовая котировка должна содержать следующие заполненные формы:</w:t>
      </w:r>
    </w:p>
    <w:p w14:paraId="2D118C32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ab/>
      </w:r>
    </w:p>
    <w:p w14:paraId="153C2D6A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ab/>
        <w:t>1) Перечень Цен и График поставок;</w:t>
      </w:r>
    </w:p>
    <w:p w14:paraId="40A6E76B" w14:textId="77777777" w:rsidR="00CD566C" w:rsidRPr="00CD566C" w:rsidRDefault="00CD566C" w:rsidP="00CD566C">
      <w:pPr>
        <w:widowControl w:val="0"/>
        <w:spacing w:after="0" w:line="240" w:lineRule="auto"/>
        <w:ind w:firstLine="708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2) Информация о Техническом соответствии;</w:t>
      </w:r>
    </w:p>
    <w:p w14:paraId="5E08B847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0F9275C8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б) Участники тендера представляют соответствующие подтверждающие документы согласно п.11 настоящего Приглашения.</w:t>
      </w:r>
    </w:p>
    <w:p w14:paraId="00BD220C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212A8D3E" w14:textId="77777777" w:rsidR="002F67C2" w:rsidRDefault="00CD566C" w:rsidP="002F67C2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Цены должны быть указаны на все перечисленные в запросе наименования товаров. </w:t>
      </w:r>
      <w:r w:rsidRPr="00CD566C">
        <w:rPr>
          <w:rFonts w:eastAsia="Times New Roman" w:cs="Times New Roman"/>
          <w:i/>
          <w:lang w:val="ru-RU" w:eastAsia="ru-RU"/>
        </w:rPr>
        <w:t>Оценка и сравнение ценовых котировок будет производиться по каждому лоту по отдельности или по полному перечню товаров</w:t>
      </w:r>
      <w:r w:rsidRPr="00CD566C">
        <w:rPr>
          <w:rFonts w:eastAsia="Times New Roman" w:cs="Times New Roman"/>
          <w:lang w:val="ru-RU" w:eastAsia="ru-RU"/>
        </w:rPr>
        <w:t>. Заявки, не отвечающие требованиям, предусмотренным в настоящем Приглашении, отклоняются как несоответствующие положениям настоящего Приглашения.</w:t>
      </w:r>
    </w:p>
    <w:p w14:paraId="615EBD35" w14:textId="77777777" w:rsidR="002F67C2" w:rsidRDefault="002F67C2" w:rsidP="002F67C2">
      <w:pPr>
        <w:pStyle w:val="a3"/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50C3B663" w14:textId="77777777" w:rsidR="002F67C2" w:rsidRPr="002F67C2" w:rsidRDefault="002F67C2" w:rsidP="002F67C2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2F67C2">
        <w:rPr>
          <w:rFonts w:eastAsia="Times New Roman" w:cs="Times New Roman"/>
          <w:lang w:val="ru-RU" w:eastAsia="ru-RU"/>
        </w:rPr>
        <w:t xml:space="preserve">Ценовые котировки должны быть предоставлены в письменной форме по адресу: </w:t>
      </w:r>
      <w:bookmarkStart w:id="0" w:name="_Hlk62123917"/>
      <w:r w:rsidRPr="002F67C2">
        <w:rPr>
          <w:rFonts w:eastAsia="Times New Roman" w:cs="Times New Roman"/>
          <w:lang w:val="ru-RU" w:eastAsia="ru-RU"/>
        </w:rPr>
        <w:t xml:space="preserve">г. </w:t>
      </w:r>
      <w:r w:rsidRPr="002F67C2">
        <w:rPr>
          <w:rFonts w:eastAsia="Times New Roman" w:cs="Times New Roman"/>
          <w:lang w:val="ky-KG" w:eastAsia="ru-RU"/>
        </w:rPr>
        <w:t>Ош</w:t>
      </w:r>
      <w:r w:rsidRPr="002F67C2">
        <w:rPr>
          <w:rFonts w:eastAsia="Times New Roman" w:cs="Times New Roman"/>
          <w:lang w:val="ru-RU" w:eastAsia="ru-RU"/>
        </w:rPr>
        <w:t xml:space="preserve">, ул. </w:t>
      </w:r>
      <w:r w:rsidRPr="002F67C2">
        <w:rPr>
          <w:rFonts w:eastAsia="Times New Roman" w:cs="Times New Roman"/>
          <w:lang w:val="ky-KG" w:eastAsia="ru-RU"/>
        </w:rPr>
        <w:t>Масалиева,</w:t>
      </w:r>
      <w:r w:rsidRPr="002F67C2">
        <w:rPr>
          <w:rFonts w:eastAsia="Times New Roman" w:cs="Times New Roman"/>
          <w:lang w:val="ru-RU" w:eastAsia="ru-RU"/>
        </w:rPr>
        <w:t xml:space="preserve"> д.</w:t>
      </w:r>
      <w:r w:rsidRPr="002F67C2">
        <w:rPr>
          <w:rFonts w:eastAsia="Times New Roman" w:cs="Times New Roman"/>
          <w:lang w:val="ky-KG" w:eastAsia="ru-RU"/>
        </w:rPr>
        <w:t>88</w:t>
      </w:r>
      <w:r w:rsidRPr="002F67C2">
        <w:rPr>
          <w:rFonts w:eastAsia="Times New Roman" w:cs="Times New Roman"/>
          <w:lang w:val="ru-RU" w:eastAsia="ru-RU"/>
        </w:rPr>
        <w:t>, кв.</w:t>
      </w:r>
      <w:r w:rsidRPr="002F67C2">
        <w:rPr>
          <w:rFonts w:eastAsia="Times New Roman" w:cs="Times New Roman"/>
          <w:lang w:val="ky-KG" w:eastAsia="ru-RU"/>
        </w:rPr>
        <w:t>7</w:t>
      </w:r>
      <w:bookmarkEnd w:id="0"/>
      <w:r w:rsidRPr="002F67C2">
        <w:rPr>
          <w:rFonts w:eastAsia="Times New Roman" w:cs="Times New Roman"/>
          <w:lang w:val="ky-KG" w:eastAsia="ru-RU"/>
        </w:rPr>
        <w:t>,</w:t>
      </w:r>
      <w:r w:rsidRPr="002F67C2">
        <w:rPr>
          <w:rFonts w:eastAsia="Times New Roman" w:cs="Times New Roman"/>
          <w:lang w:val="ru-RU" w:eastAsia="ru-RU"/>
        </w:rPr>
        <w:t xml:space="preserve"> либо </w:t>
      </w:r>
      <w:r w:rsidRPr="002F67C2">
        <w:rPr>
          <w:rFonts w:eastAsia="Times New Roman" w:cs="Times New Roman"/>
          <w:color w:val="000000"/>
          <w:lang w:val="ru-RU"/>
        </w:rPr>
        <w:t xml:space="preserve">по электронному адресу:  </w:t>
      </w:r>
      <w:hyperlink r:id="rId8" w:history="1">
        <w:r w:rsidRPr="002F67C2">
          <w:rPr>
            <w:rStyle w:val="af3"/>
            <w:rFonts w:eastAsia="Times New Roman" w:cs="Times New Roman"/>
          </w:rPr>
          <w:t>fti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osh</w:t>
        </w:r>
        <w:r w:rsidRPr="002F67C2">
          <w:rPr>
            <w:rStyle w:val="af3"/>
            <w:rFonts w:eastAsia="Times New Roman" w:cs="Times New Roman"/>
            <w:lang w:val="ru-RU"/>
          </w:rPr>
          <w:t>@</w:t>
        </w:r>
        <w:r w:rsidRPr="002F67C2">
          <w:rPr>
            <w:rStyle w:val="af3"/>
            <w:rFonts w:eastAsia="Times New Roman" w:cs="Times New Roman"/>
          </w:rPr>
          <w:t>gmail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com</w:t>
        </w:r>
      </w:hyperlink>
      <w:r w:rsidRPr="002F67C2">
        <w:rPr>
          <w:rFonts w:eastAsia="Times New Roman" w:cs="Times New Roman"/>
          <w:color w:val="000000"/>
          <w:lang w:val="ru-RU"/>
        </w:rPr>
        <w:t>, копия на электронный адрес</w:t>
      </w:r>
      <w:r w:rsidRPr="002F67C2">
        <w:rPr>
          <w:rFonts w:eastAsia="Times New Roman" w:cs="Times New Roman"/>
          <w:color w:val="365F91"/>
          <w:lang w:val="ru-RU"/>
        </w:rPr>
        <w:t xml:space="preserve">: </w:t>
      </w:r>
      <w:hyperlink r:id="rId9" w:history="1">
        <w:r w:rsidRPr="002F67C2">
          <w:rPr>
            <w:rStyle w:val="af3"/>
            <w:rFonts w:eastAsia="Times New Roman" w:cs="Times New Roman"/>
          </w:rPr>
          <w:t>kenesheva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fti</w:t>
        </w:r>
        <w:r w:rsidRPr="002F67C2">
          <w:rPr>
            <w:rStyle w:val="af3"/>
            <w:rFonts w:eastAsia="Times New Roman" w:cs="Times New Roman"/>
            <w:lang w:val="ru-RU"/>
          </w:rPr>
          <w:t>@</w:t>
        </w:r>
        <w:r w:rsidRPr="002F67C2">
          <w:rPr>
            <w:rStyle w:val="af3"/>
            <w:rFonts w:eastAsia="Times New Roman" w:cs="Times New Roman"/>
          </w:rPr>
          <w:t>gmail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com</w:t>
        </w:r>
      </w:hyperlink>
      <w:r w:rsidRPr="002F67C2">
        <w:rPr>
          <w:rFonts w:eastAsia="Times New Roman" w:cs="Times New Roman"/>
          <w:color w:val="365F91"/>
          <w:lang w:val="ru-RU"/>
        </w:rPr>
        <w:t xml:space="preserve">. </w:t>
      </w:r>
    </w:p>
    <w:p w14:paraId="7F38E58E" w14:textId="77777777" w:rsidR="002F67C2" w:rsidRPr="002F67C2" w:rsidRDefault="002F67C2" w:rsidP="002F67C2">
      <w:pPr>
        <w:pStyle w:val="a3"/>
        <w:rPr>
          <w:rFonts w:eastAsia="Times New Roman" w:cs="Times New Roman"/>
          <w:lang w:val="ru-RU" w:eastAsia="ru-RU"/>
        </w:rPr>
      </w:pPr>
    </w:p>
    <w:p w14:paraId="5E1F94B2" w14:textId="3354635C" w:rsidR="002F67C2" w:rsidRPr="007F02FE" w:rsidRDefault="002F67C2" w:rsidP="002F67C2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2F67C2">
        <w:rPr>
          <w:rFonts w:eastAsia="Times New Roman" w:cs="Times New Roman"/>
          <w:lang w:val="ru-RU" w:eastAsia="ru-RU"/>
        </w:rPr>
        <w:t xml:space="preserve">Все участники должны предоставить свои ценовые предложения не позднее </w:t>
      </w:r>
      <w:r w:rsidRPr="002F67C2">
        <w:rPr>
          <w:rFonts w:eastAsia="Times New Roman" w:cs="Times New Roman"/>
          <w:b/>
          <w:lang w:val="ru-RU" w:eastAsia="ru-RU"/>
        </w:rPr>
        <w:t>17:00 часов «</w:t>
      </w:r>
      <w:r w:rsidR="00C9730C">
        <w:rPr>
          <w:rFonts w:eastAsia="Times New Roman" w:cs="Times New Roman"/>
          <w:b/>
          <w:lang w:val="ru-RU" w:eastAsia="ru-RU"/>
        </w:rPr>
        <w:t>5</w:t>
      </w:r>
      <w:r w:rsidRPr="002F67C2">
        <w:rPr>
          <w:rFonts w:eastAsia="Times New Roman" w:cs="Times New Roman"/>
          <w:b/>
          <w:lang w:val="ru-RU" w:eastAsia="ru-RU"/>
        </w:rPr>
        <w:t>»</w:t>
      </w:r>
      <w:r w:rsidR="007F02FE">
        <w:rPr>
          <w:rFonts w:eastAsia="Times New Roman" w:cs="Times New Roman"/>
          <w:b/>
          <w:lang w:val="ru-RU" w:eastAsia="ru-RU"/>
        </w:rPr>
        <w:t xml:space="preserve"> сентября</w:t>
      </w:r>
      <w:r w:rsidRPr="002F67C2">
        <w:rPr>
          <w:rFonts w:eastAsia="Times New Roman" w:cs="Times New Roman"/>
          <w:b/>
          <w:lang w:val="ru-RU" w:eastAsia="ru-RU"/>
        </w:rPr>
        <w:t xml:space="preserve"> 2021 года.</w:t>
      </w:r>
      <w:r w:rsidRPr="002F67C2">
        <w:rPr>
          <w:rFonts w:eastAsia="Times New Roman" w:cs="Times New Roman"/>
          <w:color w:val="000000"/>
          <w:lang w:val="ru-RU"/>
        </w:rPr>
        <w:t xml:space="preserve"> </w:t>
      </w:r>
    </w:p>
    <w:p w14:paraId="363DD1E7" w14:textId="77777777" w:rsidR="007F02FE" w:rsidRPr="007F02FE" w:rsidRDefault="007F02FE" w:rsidP="007F02FE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6BB4CCC5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spacing w:val="-2"/>
          <w:lang w:val="ru-RU" w:eastAsia="ru-RU"/>
        </w:rPr>
      </w:pPr>
      <w:r w:rsidRPr="00CD566C">
        <w:rPr>
          <w:rFonts w:eastAsia="Times New Roman" w:cs="Times New Roman"/>
          <w:spacing w:val="-2"/>
          <w:lang w:val="ru-RU" w:eastAsia="ru-RU"/>
        </w:rPr>
        <w:t>Срок действия ценового предложения должен оставаться в силе в течение 30 (тридцати)</w:t>
      </w:r>
      <w:r w:rsidRPr="00CD566C">
        <w:rPr>
          <w:rFonts w:eastAsia="Times New Roman" w:cs="Times New Roman"/>
          <w:i/>
          <w:spacing w:val="-2"/>
          <w:lang w:val="ru-RU" w:eastAsia="ru-RU"/>
        </w:rPr>
        <w:t xml:space="preserve"> </w:t>
      </w:r>
      <w:r w:rsidRPr="00CD566C">
        <w:rPr>
          <w:rFonts w:eastAsia="Times New Roman" w:cs="Times New Roman"/>
          <w:spacing w:val="-2"/>
          <w:lang w:val="ru-RU" w:eastAsia="ru-RU"/>
        </w:rPr>
        <w:t>дней после даты рассмотрения ценовых предложений.</w:t>
      </w:r>
    </w:p>
    <w:p w14:paraId="12207F3B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03BDB003" w14:textId="77777777" w:rsidR="00CD566C" w:rsidRPr="00FD6932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Каждому поставщику разрешается предоставлять только одно ценовое предложение и не разрешается менять его.  </w:t>
      </w:r>
      <w:proofErr w:type="spellStart"/>
      <w:r w:rsidRPr="00FD6932">
        <w:rPr>
          <w:rFonts w:eastAsia="Times New Roman" w:cs="Times New Roman"/>
          <w:lang w:eastAsia="ru-RU"/>
        </w:rPr>
        <w:t>Поставщики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должны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быть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правомочны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заключить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договор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поставки</w:t>
      </w:r>
      <w:proofErr w:type="spellEnd"/>
      <w:r w:rsidRPr="00FD6932">
        <w:rPr>
          <w:rFonts w:eastAsia="Times New Roman" w:cs="Times New Roman"/>
          <w:lang w:eastAsia="ru-RU"/>
        </w:rPr>
        <w:t>.</w:t>
      </w:r>
    </w:p>
    <w:p w14:paraId="1F1611B3" w14:textId="77777777" w:rsidR="00CD566C" w:rsidRPr="00CD326B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eastAsia="ru-RU"/>
        </w:rPr>
      </w:pPr>
    </w:p>
    <w:p w14:paraId="2CB1B2C1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Цены должны быть предложены в кыргызских сомах и должны включать помимо стоимости товаров, стоимости транспортировки до места назначения, все налоги, пошлины, обязательные платежи и другие затраты, связанные с выполнением договора. </w:t>
      </w:r>
    </w:p>
    <w:p w14:paraId="38236ED4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425F9741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Поставка должна осуществляться в соответствии с «Перечнем цен и Графиком </w:t>
      </w:r>
      <w:proofErr w:type="gramStart"/>
      <w:r w:rsidRPr="00CD566C">
        <w:rPr>
          <w:rFonts w:eastAsia="Times New Roman" w:cs="Times New Roman"/>
          <w:lang w:val="ru-RU" w:eastAsia="ru-RU"/>
        </w:rPr>
        <w:t>поставок»  на</w:t>
      </w:r>
      <w:proofErr w:type="gramEnd"/>
      <w:r w:rsidRPr="00CD566C">
        <w:rPr>
          <w:rFonts w:eastAsia="Times New Roman" w:cs="Times New Roman"/>
          <w:lang w:val="ru-RU" w:eastAsia="ru-RU"/>
        </w:rPr>
        <w:t xml:space="preserve"> предлагаемый товар, Поставщиком должна быть предоставлена гарантия на срок 12 (двенадцать) месяцев со дня приемки товара/услуги. </w:t>
      </w:r>
    </w:p>
    <w:p w14:paraId="683A6317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22F85854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Поставщик должен предоставить копию свидетельства о регистрации.</w:t>
      </w:r>
    </w:p>
    <w:p w14:paraId="2C61425E" w14:textId="77777777" w:rsidR="00CD566C" w:rsidRPr="00CD566C" w:rsidRDefault="00CD566C" w:rsidP="00CD566C">
      <w:pPr>
        <w:pStyle w:val="a3"/>
        <w:rPr>
          <w:rFonts w:eastAsia="Times New Roman" w:cs="Times New Roman"/>
          <w:lang w:val="ru-RU" w:eastAsia="ru-RU"/>
        </w:rPr>
      </w:pPr>
    </w:p>
    <w:p w14:paraId="2A3BDE4D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Покупатель может потребовать от Поставщиков: </w:t>
      </w:r>
    </w:p>
    <w:p w14:paraId="55CBF4C1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сведения об отсутствии задолженности по налогам и выплатам по страховым взносам;</w:t>
      </w:r>
    </w:p>
    <w:p w14:paraId="0C798694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другие документы, лицензия, сертификат происхождения и техническую документацию, при необходимости;</w:t>
      </w:r>
    </w:p>
    <w:p w14:paraId="2D2C95E9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сведения о предоставленных аналогичных услугах;</w:t>
      </w:r>
    </w:p>
    <w:p w14:paraId="227FE3B0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наличие патента и страхового полиса социального фонда. </w:t>
      </w:r>
    </w:p>
    <w:p w14:paraId="1F4E9AD3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420E6ABE" w14:textId="77777777" w:rsidR="007F02FE" w:rsidRDefault="00CD566C" w:rsidP="007F02FE">
      <w:pPr>
        <w:pStyle w:val="a3"/>
        <w:widowControl w:val="0"/>
        <w:numPr>
          <w:ilvl w:val="0"/>
          <w:numId w:val="64"/>
        </w:numPr>
        <w:spacing w:after="0" w:line="240" w:lineRule="auto"/>
        <w:ind w:left="426" w:hanging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Общественный Фонд «За международную толерантность» присуждает Договор Поставщику, отвечающему требованиям настоящего Приглашения, технического соответствия и предложившему низкое ценовое предложение. </w:t>
      </w:r>
    </w:p>
    <w:p w14:paraId="31B981ED" w14:textId="77777777" w:rsidR="007F02FE" w:rsidRDefault="007F02FE" w:rsidP="007F02FE">
      <w:pPr>
        <w:pStyle w:val="a3"/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195D8637" w14:textId="77777777" w:rsidR="007F02FE" w:rsidRDefault="00CD566C" w:rsidP="007F02FE">
      <w:pPr>
        <w:pStyle w:val="a3"/>
        <w:widowControl w:val="0"/>
        <w:numPr>
          <w:ilvl w:val="0"/>
          <w:numId w:val="64"/>
        </w:numPr>
        <w:spacing w:after="0" w:line="240" w:lineRule="auto"/>
        <w:ind w:left="426" w:hanging="426"/>
        <w:rPr>
          <w:rFonts w:eastAsia="Times New Roman" w:cs="Times New Roman"/>
          <w:lang w:val="ru-RU" w:eastAsia="ru-RU"/>
        </w:rPr>
      </w:pPr>
      <w:r w:rsidRPr="007F02FE">
        <w:rPr>
          <w:rFonts w:eastAsia="Times New Roman" w:cs="Times New Roman"/>
          <w:lang w:val="ru-RU" w:eastAsia="ru-RU"/>
        </w:rPr>
        <w:t xml:space="preserve">Общественный фонд «За международную толерантность» известит о результатах конкурса всех Поставщиков. </w:t>
      </w:r>
    </w:p>
    <w:p w14:paraId="33F29C9C" w14:textId="77777777" w:rsidR="007F02FE" w:rsidRPr="007F02FE" w:rsidRDefault="007F02FE" w:rsidP="007F02FE">
      <w:pPr>
        <w:pStyle w:val="a3"/>
        <w:rPr>
          <w:rFonts w:eastAsia="Times New Roman" w:cs="Times New Roman"/>
          <w:lang w:val="ru-RU" w:eastAsia="ru-RU"/>
        </w:rPr>
      </w:pPr>
    </w:p>
    <w:p w14:paraId="743F2DA5" w14:textId="71F9DB43" w:rsidR="00CD566C" w:rsidRPr="007F02FE" w:rsidRDefault="00CD566C" w:rsidP="007F02FE">
      <w:pPr>
        <w:pStyle w:val="a3"/>
        <w:widowControl w:val="0"/>
        <w:numPr>
          <w:ilvl w:val="0"/>
          <w:numId w:val="64"/>
        </w:numPr>
        <w:spacing w:after="0" w:line="240" w:lineRule="auto"/>
        <w:ind w:left="426" w:hanging="426"/>
        <w:rPr>
          <w:rFonts w:eastAsia="Times New Roman" w:cs="Times New Roman"/>
          <w:lang w:val="ru-RU" w:eastAsia="ru-RU"/>
        </w:rPr>
      </w:pPr>
      <w:r w:rsidRPr="007F02FE">
        <w:rPr>
          <w:rFonts w:eastAsia="Times New Roman" w:cs="Times New Roman"/>
          <w:lang w:val="ru-RU" w:eastAsia="ru-RU"/>
        </w:rPr>
        <w:t xml:space="preserve">Оплата производится после доставки и подписания акта приема-передачи товаров / оказания услуг/накладной в течение 7 (семи) дней после выставления счет – фактуры, если иное не предусмотрено договором поставки. Предоплата не должна превышать 40% от общей стоимости поставляемого товара. Приветствуется поставка товаров без предоплаты. </w:t>
      </w:r>
    </w:p>
    <w:p w14:paraId="36C70E6D" w14:textId="77777777" w:rsidR="00CD566C" w:rsidRPr="00CD566C" w:rsidRDefault="00CD566C" w:rsidP="00CD566C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eastAsia="Times New Roman" w:cs="Times New Roman"/>
          <w:spacing w:val="-3"/>
          <w:lang w:val="ru-RU" w:eastAsia="ru-RU"/>
        </w:rPr>
      </w:pPr>
    </w:p>
    <w:p w14:paraId="34808FF7" w14:textId="77777777" w:rsidR="00CD566C" w:rsidRDefault="00CD566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0FF847D" w14:textId="29B4EB9E" w:rsidR="00F221DC" w:rsidRDefault="00F221D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CBFDA40" w14:textId="7A0F87BD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0D75CAA" w14:textId="20D7ABF4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CEC6D29" w14:textId="172A84CF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5535B78A" w14:textId="72DAA0E0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85AA6DD" w14:textId="15CF18E0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4FA13C7" w14:textId="11FE9FF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04AC63A" w14:textId="088DBE0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0BEFDF6" w14:textId="1AEA870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24B9E2B" w14:textId="7BDC0567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2C82C8A" w14:textId="020AEC3D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815810D" w14:textId="69FBF6EA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23C628D" w14:textId="6F1F0D21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5478AD3" w14:textId="18AE85B8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A4CA94D" w14:textId="4CC67D4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5C1AC4A" w14:textId="405ACDE8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69A02BD" w14:textId="501D121F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64D21AE" w14:textId="17D2E5BE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0C47076" w14:textId="67763F0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E5D926A" w14:textId="6980BFC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B4955EA" w14:textId="77777777" w:rsidR="0095101B" w:rsidRDefault="0095101B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26FE7EA2" w14:textId="2458946A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5425962" w14:textId="3944DC84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C0D40E7" w14:textId="77777777" w:rsidR="001254C1" w:rsidRPr="001254C1" w:rsidRDefault="001254C1" w:rsidP="00760378">
      <w:pPr>
        <w:rPr>
          <w:rFonts w:eastAsia="Times New Roman" w:cs="Times New Roman"/>
          <w:i/>
          <w:spacing w:val="-3"/>
          <w:lang w:val="ru-RU" w:eastAsia="ru-RU"/>
        </w:rPr>
      </w:pPr>
      <w:bookmarkStart w:id="1" w:name="_Toc15311601"/>
      <w:r w:rsidRPr="001254C1">
        <w:rPr>
          <w:rFonts w:eastAsia="Times New Roman" w:cs="Times New Roman"/>
          <w:i/>
          <w:spacing w:val="-3"/>
          <w:lang w:val="ru-RU" w:eastAsia="ru-RU"/>
        </w:rPr>
        <w:lastRenderedPageBreak/>
        <w:t>Приложение № 2</w:t>
      </w:r>
      <w:bookmarkEnd w:id="1"/>
    </w:p>
    <w:p w14:paraId="43EA93F8" w14:textId="77777777" w:rsidR="001254C1" w:rsidRPr="001254C1" w:rsidRDefault="001254C1" w:rsidP="00760378">
      <w:pPr>
        <w:rPr>
          <w:rFonts w:eastAsia="Times New Roman" w:cs="Times New Roman"/>
          <w:b/>
          <w:spacing w:val="-3"/>
          <w:lang w:val="ru-RU" w:eastAsia="ru-RU"/>
        </w:rPr>
      </w:pPr>
      <w:bookmarkStart w:id="2" w:name="_Toc15311602"/>
      <w:r w:rsidRPr="001254C1">
        <w:rPr>
          <w:rFonts w:eastAsia="Times New Roman" w:cs="Times New Roman"/>
          <w:b/>
          <w:spacing w:val="-3"/>
          <w:lang w:val="ru-RU" w:eastAsia="ru-RU"/>
        </w:rPr>
        <w:t>Перечень цен и график поставок</w:t>
      </w:r>
      <w:bookmarkEnd w:id="2"/>
    </w:p>
    <w:p w14:paraId="426B3784" w14:textId="77777777" w:rsidR="007F02FE" w:rsidRPr="007F02FE" w:rsidRDefault="007F02FE" w:rsidP="007F02FE">
      <w:pPr>
        <w:tabs>
          <w:tab w:val="left" w:pos="-720"/>
          <w:tab w:val="left" w:pos="-360"/>
        </w:tabs>
        <w:suppressAutoHyphens/>
        <w:spacing w:after="240" w:line="240" w:lineRule="auto"/>
        <w:rPr>
          <w:rFonts w:eastAsia="Times New Roman" w:cs="Times New Roman"/>
          <w:i/>
          <w:spacing w:val="-3"/>
          <w:lang w:val="ru-RU" w:eastAsia="ru-RU"/>
        </w:rPr>
      </w:pPr>
      <w:r w:rsidRPr="007F02FE">
        <w:rPr>
          <w:rFonts w:eastAsia="Times New Roman" w:cs="Times New Roman"/>
          <w:spacing w:val="-3"/>
          <w:lang w:val="ru-RU" w:eastAsia="ru-RU"/>
        </w:rPr>
        <w:t xml:space="preserve">График поставок, выраженный в календарных днях, определяет дату доставки до пункта назначения.  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В графе «сроки доставки», Покупатель должен указать дни, в течение которых Поставщик должен поставить товар по адресу: г. </w:t>
      </w:r>
      <w:r w:rsidRPr="007F02FE">
        <w:rPr>
          <w:rFonts w:eastAsia="Times New Roman" w:cs="Times New Roman"/>
          <w:i/>
          <w:spacing w:val="-3"/>
          <w:lang w:val="ky-KG" w:eastAsia="ru-RU"/>
        </w:rPr>
        <w:t>Ош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, ул. </w:t>
      </w:r>
      <w:r w:rsidRPr="007F02FE">
        <w:rPr>
          <w:rFonts w:eastAsia="Times New Roman" w:cs="Times New Roman"/>
          <w:i/>
          <w:spacing w:val="-3"/>
          <w:lang w:val="ky-KG" w:eastAsia="ru-RU"/>
        </w:rPr>
        <w:t>Масалиева,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 д.</w:t>
      </w:r>
      <w:r w:rsidRPr="007F02FE">
        <w:rPr>
          <w:rFonts w:eastAsia="Times New Roman" w:cs="Times New Roman"/>
          <w:i/>
          <w:spacing w:val="-3"/>
          <w:lang w:val="ky-KG" w:eastAsia="ru-RU"/>
        </w:rPr>
        <w:t>88</w:t>
      </w:r>
      <w:r w:rsidRPr="007F02FE">
        <w:rPr>
          <w:rFonts w:eastAsia="Times New Roman" w:cs="Times New Roman"/>
          <w:i/>
          <w:spacing w:val="-3"/>
          <w:lang w:val="ru-RU" w:eastAsia="ru-RU"/>
        </w:rPr>
        <w:t>, кв.</w:t>
      </w:r>
      <w:r w:rsidRPr="007F02FE">
        <w:rPr>
          <w:rFonts w:eastAsia="Times New Roman" w:cs="Times New Roman"/>
          <w:i/>
          <w:spacing w:val="-3"/>
          <w:lang w:val="ky-KG" w:eastAsia="ru-RU"/>
        </w:rPr>
        <w:t>7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 (прием товара осуществляется только в рабочие дни с 09:00 до 18:00 с перерывом на обед с 12:00 по 13:00, выходные суббота, воскресенье).</w:t>
      </w:r>
    </w:p>
    <w:p w14:paraId="751777AB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rPr>
          <w:rFonts w:eastAsia="Times New Roman" w:cs="Times New Roman"/>
          <w:i/>
          <w:spacing w:val="-2"/>
          <w:lang w:val="ru-RU" w:eastAsia="ru-RU"/>
        </w:rPr>
      </w:pPr>
      <w:r w:rsidRPr="001254C1">
        <w:rPr>
          <w:rFonts w:eastAsia="Times New Roman" w:cs="Times New Roman"/>
          <w:lang w:val="ru-RU" w:eastAsia="ru-RU"/>
        </w:rPr>
        <w:t>Общая стоимость должна указываться с учетом доставки.</w:t>
      </w:r>
    </w:p>
    <w:p w14:paraId="2056C167" w14:textId="77777777" w:rsidR="001254C1" w:rsidRPr="00CD326B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rPr>
          <w:rFonts w:eastAsia="Times New Roman" w:cs="Times New Roman"/>
          <w:i/>
          <w:spacing w:val="-2"/>
          <w:lang w:eastAsia="ru-RU"/>
        </w:rPr>
      </w:pPr>
      <w:proofErr w:type="spellStart"/>
      <w:r w:rsidRPr="00CD326B">
        <w:rPr>
          <w:rFonts w:eastAsia="Times New Roman" w:cs="Times New Roman"/>
          <w:spacing w:val="-2"/>
          <w:lang w:eastAsia="ru-RU"/>
        </w:rPr>
        <w:t>Наименование</w:t>
      </w:r>
      <w:proofErr w:type="spellEnd"/>
      <w:r w:rsidRPr="00CD326B">
        <w:rPr>
          <w:rFonts w:eastAsia="Times New Roman" w:cs="Times New Roman"/>
          <w:spacing w:val="-2"/>
          <w:lang w:eastAsia="ru-RU"/>
        </w:rPr>
        <w:t xml:space="preserve"> </w:t>
      </w:r>
      <w:proofErr w:type="spellStart"/>
      <w:r w:rsidRPr="00CD326B">
        <w:rPr>
          <w:rFonts w:eastAsia="Times New Roman" w:cs="Times New Roman"/>
          <w:spacing w:val="-2"/>
          <w:lang w:eastAsia="ru-RU"/>
        </w:rPr>
        <w:t>Поставщика</w:t>
      </w:r>
      <w:proofErr w:type="spellEnd"/>
      <w:r w:rsidRPr="00CD326B">
        <w:rPr>
          <w:rFonts w:eastAsia="Times New Roman" w:cs="Times New Roman"/>
          <w:spacing w:val="-2"/>
          <w:lang w:eastAsia="ru-RU"/>
        </w:rPr>
        <w:t xml:space="preserve"> ________________________________________________________</w:t>
      </w:r>
    </w:p>
    <w:p w14:paraId="3B463DA5" w14:textId="77777777" w:rsidR="001254C1" w:rsidRPr="00CD326B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spacing w:val="-2"/>
          <w:lang w:eastAsia="ru-RU"/>
        </w:rPr>
      </w:pPr>
      <w:r w:rsidRPr="00CD326B">
        <w:rPr>
          <w:rFonts w:eastAsia="Times New Roman" w:cs="Times New Roman"/>
          <w:spacing w:val="-2"/>
          <w:lang w:eastAsia="ru-RU"/>
        </w:rPr>
        <w:tab/>
      </w:r>
      <w:r w:rsidRPr="00CD326B">
        <w:rPr>
          <w:rFonts w:eastAsia="Times New Roman" w:cs="Times New Roman"/>
          <w:spacing w:val="-2"/>
          <w:lang w:eastAsia="ru-RU"/>
        </w:rPr>
        <w:tab/>
      </w:r>
      <w:proofErr w:type="spellStart"/>
      <w:r w:rsidRPr="00CD326B">
        <w:rPr>
          <w:rFonts w:eastAsia="Times New Roman" w:cs="Times New Roman"/>
          <w:spacing w:val="-2"/>
          <w:lang w:eastAsia="ru-RU"/>
        </w:rPr>
        <w:t>Дата</w:t>
      </w:r>
      <w:proofErr w:type="spellEnd"/>
      <w:r w:rsidRPr="00CD326B">
        <w:rPr>
          <w:rFonts w:eastAsia="Times New Roman" w:cs="Times New Roman"/>
          <w:spacing w:val="-2"/>
          <w:lang w:eastAsia="ru-RU"/>
        </w:rPr>
        <w:t xml:space="preserve"> «_____» __________________________ 20___г.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59"/>
        <w:gridCol w:w="4671"/>
        <w:gridCol w:w="903"/>
        <w:gridCol w:w="1019"/>
        <w:gridCol w:w="1079"/>
        <w:gridCol w:w="1379"/>
        <w:gridCol w:w="853"/>
      </w:tblGrid>
      <w:tr w:rsidR="005614EE" w:rsidRPr="005614EE" w14:paraId="22072FDB" w14:textId="7EC04ADE" w:rsidTr="00D162ED">
        <w:trPr>
          <w:trHeight w:val="7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16575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  №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2AB8" w14:textId="77777777" w:rsidR="005614EE" w:rsidRPr="005614EE" w:rsidRDefault="005614EE" w:rsidP="00561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                  Наименование работ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05D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Ед.изм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A2CD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 Кол-во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6558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Цена за </w:t>
            </w:r>
            <w:proofErr w:type="gramStart"/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единицу ,</w:t>
            </w:r>
            <w:proofErr w:type="gramEnd"/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сом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B6C3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Всего </w:t>
            </w:r>
            <w:proofErr w:type="gramStart"/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сумма ,</w:t>
            </w:r>
            <w:proofErr w:type="gramEnd"/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сом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517B7" w14:textId="3E772665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Срок </w:t>
            </w:r>
          </w:p>
        </w:tc>
      </w:tr>
      <w:tr w:rsidR="00D162ED" w:rsidRPr="005614EE" w14:paraId="57E06F86" w14:textId="086BA512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B64F" w14:textId="70E0FC4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EB1" w14:textId="148A221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СТЕНА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ACC5" w14:textId="44ED8C1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CDB2" w14:textId="53B897B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EE1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E789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851F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E982086" w14:textId="685E6ECA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5227" w14:textId="7B5A792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8047" w14:textId="1E7784F7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Снос стеклоблоков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307" w14:textId="04F45B4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F837" w14:textId="01C6A84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35,00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1332" w14:textId="7837961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4E5C" w14:textId="7C08C9E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D1C58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E00E0A3" w14:textId="1CC51118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8D53" w14:textId="404F861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80F" w14:textId="17590410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Кладка стен в 1 кирпич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060D" w14:textId="35C065F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8F3" w14:textId="695E272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1 700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6B660" w14:textId="5448EEB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63B4" w14:textId="0786AA8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D973D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A37F140" w14:textId="230FF0FA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8470" w14:textId="0C9137B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9182" w14:textId="7041A317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Перегородка стен из ГКЛ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362" w14:textId="124D19B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133" w14:textId="6B153A2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A6A6" w14:textId="01BFA78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2632" w14:textId="0CFA84A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7D4A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2AA109F" w14:textId="4F7F4AE3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F2114" w14:textId="389BA24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DA1" w14:textId="1A79D89A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Обшивка стен из ГКЛ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32DF" w14:textId="2FCE211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78BE" w14:textId="5A421F4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E1CC" w14:textId="774C328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219B" w14:textId="308B9E7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8B97C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1D0F1732" w14:textId="09A0ADC8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9163" w14:textId="1C3149D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C8C" w14:textId="0CC3699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Кирпич с доставкой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EFCB" w14:textId="4D9A484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A92" w14:textId="175EF44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1 700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E520" w14:textId="382ACDC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DE68" w14:textId="413C0F7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7C10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2A233D5" w14:textId="0F9F6AAD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A3B7" w14:textId="17FD1C9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996C" w14:textId="42262948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ГКЛ 12мм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3F7" w14:textId="27D1D4D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9941" w14:textId="7D27297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3A3D" w14:textId="1DEAA46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1804" w14:textId="5D2635C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21D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214E0CB" w14:textId="3F3C5C9A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5F2D" w14:textId="630EE75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14C" w14:textId="7F6F7703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Профиль для ГКЛ стоечный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632E" w14:textId="0FC2AC8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п.м</w:t>
            </w:r>
            <w:proofErr w:type="spellEnd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BFE" w14:textId="6AA19EF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189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E8C6" w14:textId="41B7972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C42E" w14:textId="4DB206B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94BB4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1A7E7F33" w14:textId="2499DE02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09B8C" w14:textId="5AC2492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E7E" w14:textId="6D6A0700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Профиль для ГКЛ 60*27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E04C" w14:textId="41B1843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п.м</w:t>
            </w:r>
            <w:proofErr w:type="spellEnd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C5C" w14:textId="5F7F9DD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192,00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1CB7" w14:textId="64C15E0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6369" w14:textId="3B2DBD3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AD3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6F136679" w14:textId="55911E68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8905" w14:textId="7D20CAE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2ED9" w14:textId="21824AF9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Профиль для ГКЛ направляющий27*28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737" w14:textId="22BB257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п.м</w:t>
            </w:r>
            <w:proofErr w:type="spellEnd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178B" w14:textId="007AF97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102,00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EBD1" w14:textId="7344CA5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6CDE" w14:textId="6940BAA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516D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603A437E" w14:textId="60688DAD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2A77" w14:textId="630D6D7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F079" w14:textId="7BB4A587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Саморезы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1240" w14:textId="7D498D6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CEE1" w14:textId="6032039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7F54" w14:textId="74AB3C4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A172" w14:textId="3114591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FFD7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E53A792" w14:textId="4ED6945A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11A4" w14:textId="033F3B5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464" w14:textId="2E62DE5E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Цемент М400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291" w14:textId="7F6BF78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E07" w14:textId="7962097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BC14" w14:textId="547940C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1693" w14:textId="6835012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11D8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E830DD4" w14:textId="18E75A72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05F48" w14:textId="521EAD8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5CA" w14:textId="0D28A042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Известь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4128" w14:textId="002FE9E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6F39" w14:textId="5C6B589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9CA" w14:textId="0E4A7C5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EC6F" w14:textId="4AB7F54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58C1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3E72F92B" w14:textId="645D70C1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5DFF" w14:textId="19A4D10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F3A0" w14:textId="24A3D7EF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Песок  с</w:t>
            </w:r>
            <w:proofErr w:type="gramEnd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доставкой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21DC" w14:textId="53EB506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BB80" w14:textId="0D00F66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1C0" w14:textId="043925D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8D28" w14:textId="5A90E8A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B80BD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F15E7A5" w14:textId="0746D0B1" w:rsidTr="00D162ED">
        <w:trPr>
          <w:trHeight w:val="5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C4F4" w14:textId="2565BB0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8C9" w14:textId="516D4F43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Шпатлевка </w:t>
            </w:r>
            <w:proofErr w:type="gramStart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стен  и</w:t>
            </w:r>
            <w:proofErr w:type="gramEnd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потолка </w:t>
            </w:r>
            <w:proofErr w:type="spellStart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выравнивающ.слоем</w:t>
            </w:r>
            <w:proofErr w:type="spellEnd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не более 0,03 см  в 2 слоя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98F7" w14:textId="6E25B19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FA12" w14:textId="7A29317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345,0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70D4" w14:textId="5CE8766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590C" w14:textId="1F6E135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DDB5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3ED54111" w14:textId="7C064690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66F3" w14:textId="55CA679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7975" w14:textId="03DF9C6B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Наждачная бумага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6AE" w14:textId="3BA061F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506" w14:textId="1120412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C0A3" w14:textId="1A83910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25A0" w14:textId="5D121A3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EC0A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6390EFC8" w14:textId="51E4FA7F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E1021" w14:textId="7AD5976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8B7F" w14:textId="74A94F8B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Грунтовка стен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1E1" w14:textId="0290CDC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3E2A" w14:textId="2DAB74F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345,0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A8DA" w14:textId="4E2587C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73A2" w14:textId="4460BC5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AC32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186FC1B3" w14:textId="12CED53E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B501" w14:textId="45AA5B1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D00A" w14:textId="5FC00781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Грунтовка </w:t>
            </w: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праймер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FF5" w14:textId="6CBED07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литр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90D" w14:textId="7CF0C6C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40,00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A9C3" w14:textId="7753401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8935" w14:textId="10D5DB8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65F8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22F327F" w14:textId="196FA8A6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6A4DB" w14:textId="1285880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B36" w14:textId="3B661A56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Покраска  ВЭК</w:t>
            </w:r>
            <w:proofErr w:type="gramEnd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стены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9C31" w14:textId="2FC5AAF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D8C4" w14:textId="1008FE0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345,00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D6A8" w14:textId="2FBD1CF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C3D2" w14:textId="4FCE130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9BB4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5A72B80" w14:textId="4B533975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F87F" w14:textId="0E6AA8E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91E" w14:textId="7FBE2482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Краска ВЭК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FA98" w14:textId="52DECBB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52C4" w14:textId="62C2DD9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EFDC" w14:textId="52EC70B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AFC7" w14:textId="050CB0E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1B17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1C5F493C" w14:textId="14AC162D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AEE9" w14:textId="7906CE5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936" w14:textId="78CA7E5A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Снос перегородки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223" w14:textId="37E07E6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CC8" w14:textId="4A19937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611" w14:textId="1C97DB9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09F8" w14:textId="53AC85D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8781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0019DC8" w14:textId="08EA1A76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49FB" w14:textId="6CD9DB3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EB17" w14:textId="56ADF7CD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Шпатлевка </w:t>
            </w: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Алинекс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A115" w14:textId="3C171ED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кг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04C" w14:textId="74E5FDF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09E3" w14:textId="2021DAD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5835" w14:textId="08CF9F6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5D5FE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F06D5F0" w14:textId="32EF42CC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C1CB" w14:textId="4E057EF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52C" w14:textId="4FE6985F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D3F4" w14:textId="5D942C2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0F9C" w14:textId="1681A94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9097" w14:textId="1785EC5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BE2F" w14:textId="4DD5A0C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5790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DDA8623" w14:textId="494605C8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08E5" w14:textId="68BD75D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F36" w14:textId="02C7B16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ДВЕРИ И ОКНА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E966" w14:textId="5C66638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AE6B" w14:textId="5C80D2F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19D6" w14:textId="473ACA8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EDDA" w14:textId="07C90E6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94A9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609B70AC" w14:textId="474BEA6A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9A33" w14:textId="6A5D4E3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53D2" w14:textId="4F84BF6D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Установка двери </w:t>
            </w:r>
            <w:proofErr w:type="gramStart"/>
            <w:r w:rsidRPr="00CB78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с  врезкой</w:t>
            </w:r>
            <w:proofErr w:type="gramEnd"/>
            <w:r w:rsidRPr="00CB78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 замка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917" w14:textId="3DDFC27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456" w14:textId="1871ACE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802F" w14:textId="111B652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5DB" w14:textId="35797F7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CC83D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1A4A81E" w14:textId="564A9CEF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E6694" w14:textId="0726402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0B6A" w14:textId="79A7BA71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Двери межкомнатные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BE91" w14:textId="070B9A0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B171" w14:textId="4FA0708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F2421" w14:textId="104459F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C4ED" w14:textId="63034A4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F53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37992755" w14:textId="6DB6D61A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24F94" w14:textId="0CCF4E4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1F2" w14:textId="28EC81FA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Дверные ручки с врезным запирающимся замком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514F" w14:textId="6AF75AB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8DC" w14:textId="3AA538C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AC7F" w14:textId="1F48D2E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7667" w14:textId="293CDF2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9111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AAD70BF" w14:textId="3A0A0920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6C086" w14:textId="439AC35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397" w14:textId="2055263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Оконные блоки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018" w14:textId="1DA9AD6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C0F3" w14:textId="72BC309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0804" w14:textId="5DB7CB6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3DD9" w14:textId="47CEA5B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CE333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62EFEC52" w14:textId="3F74D573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0ABB" w14:textId="44A5E60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362" w14:textId="62349B74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Подоконники из ПВХ шириной до 450мм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C36" w14:textId="08FA2D5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п.м</w:t>
            </w:r>
            <w:proofErr w:type="spellEnd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3A5" w14:textId="40DD7FF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4,8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141F" w14:textId="0069E3B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9F10" w14:textId="6F03D0B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D5FEB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8F90CEA" w14:textId="67C56441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F8E1" w14:textId="2ADC0D5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995" w14:textId="74078F30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646F" w14:textId="4F8B819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615" w14:textId="7E6D6FB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2B91" w14:textId="3C82E32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C67" w14:textId="79513C4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0010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E571B03" w14:textId="20A31DA3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27E6" w14:textId="55F76E3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99EB" w14:textId="2B7C4FF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ПОТОЛОК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8D7B" w14:textId="12C06021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1F7" w14:textId="6FA60FC1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6B5A" w14:textId="4618683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47BE" w14:textId="045182E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B60E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8792875" w14:textId="2BB907A3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43DDF" w14:textId="21586BA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08C" w14:textId="559E195F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Установка натяжных потолков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9136" w14:textId="12D1819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31B" w14:textId="799AE6C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F828" w14:textId="2E2A8BF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FCF6" w14:textId="3162963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B5CE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243E636" w14:textId="23598584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1E818" w14:textId="6F1FF7F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C786" w14:textId="7FB3CDB8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B40" w14:textId="737F218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293D" w14:textId="2D91D03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CB7A" w14:textId="3752039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B148" w14:textId="3148222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3DF29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64CEF6BD" w14:textId="5E75094D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34AF0" w14:textId="273C68D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7D7" w14:textId="25EADD0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ЭЛЕКТРОМОНТАЖНЫЕ РАБОТЫ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262" w14:textId="06705E4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CD0F" w14:textId="695B848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7660" w14:textId="6CBABC4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32BA" w14:textId="606062C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ADE8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903598D" w14:textId="5B067C70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CA373" w14:textId="2B084C4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71C" w14:textId="6058AE2B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Монтаж электропроводов ВВГ3*1,5и3*2,5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90B" w14:textId="430527B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237E" w14:textId="1D2E474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70F7" w14:textId="06FD053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858C" w14:textId="52D66C1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C8C1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72DFD1B" w14:textId="24825574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3C49" w14:textId="5C0D305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9A1" w14:textId="09DD361A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Кабель ВВГ3*1,5 и3*2,5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064D" w14:textId="3E9FEC9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п/м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A1E3" w14:textId="67B88DA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3E87" w14:textId="1EF45D4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C2AC" w14:textId="33BE19E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5059A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5768334" w14:textId="3C84C335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A644" w14:textId="6CC5BBC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2DAF" w14:textId="521F79EC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Монтаж </w:t>
            </w:r>
            <w:proofErr w:type="gramStart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электролитов  с</w:t>
            </w:r>
            <w:proofErr w:type="gramEnd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комплектующими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6825" w14:textId="222C517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компл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178E" w14:textId="6D6BB82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5A56" w14:textId="641E0C8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4E1D" w14:textId="1FAA522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18F10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5884174" w14:textId="0A1A253E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44578" w14:textId="6A4B7E8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5CB" w14:textId="336B8634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Электрощит в комплекте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477C" w14:textId="3BAB750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компл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89C" w14:textId="1762F2D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AD56" w14:textId="0987E72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8F09" w14:textId="6FD2EAD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797E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7E42B6F" w14:textId="0E289292" w:rsidTr="00D162ED">
        <w:trPr>
          <w:trHeight w:val="5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02A5" w14:textId="1F00AC2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1F06" w14:textId="6C775947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Монтаж </w:t>
            </w:r>
            <w:proofErr w:type="spellStart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электроточек</w:t>
            </w:r>
            <w:proofErr w:type="spellEnd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распредкороб,розетка</w:t>
            </w:r>
            <w:proofErr w:type="gramEnd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,выключ</w:t>
            </w:r>
            <w:proofErr w:type="spellEnd"/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406" w14:textId="20D2B27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B22" w14:textId="47B8DE1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820E" w14:textId="4B7B652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3098" w14:textId="3DBB0A0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B9C91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4F6F992" w14:textId="180242FD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109A" w14:textId="40ABFD8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E2A" w14:textId="7EA57A3E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розетка+выключатели+подразетники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9045" w14:textId="5ED5646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66D5" w14:textId="6927ADC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C2F5" w14:textId="57482EC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1915" w14:textId="57E3BFF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B55C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28A63DB" w14:textId="46CA4EE8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11FB1" w14:textId="568B748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B858" w14:textId="7247C2F6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Распредкоробка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E927" w14:textId="5363477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4733" w14:textId="25E7A91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34B1" w14:textId="24F9016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1083" w14:textId="0738B15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F4DE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39CE36B0" w14:textId="2F5BD9A4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B97A" w14:textId="4D9D3CC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CF8" w14:textId="2708FEB0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Монтаж светодиодных светильников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327" w14:textId="1284D45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FF0" w14:textId="2D013B5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5BD3" w14:textId="5CA4617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8BFD" w14:textId="7FB84E6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93F1E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999268A" w14:textId="6AB75A3B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C63F" w14:textId="6B67A81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D3A" w14:textId="77F5F9DE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Светильники светодиодные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18B5" w14:textId="685A70D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B0A" w14:textId="661476D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ACD1" w14:textId="57FC11E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B421" w14:textId="293B035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7EB3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318688DB" w14:textId="7BC256C4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839B9" w14:textId="4F6B280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3E4" w14:textId="754BFDC1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F1AD" w14:textId="237E87D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34E4" w14:textId="2306AA1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F944" w14:textId="5BB7D22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6D2F" w14:textId="7C47709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790D1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2A7D9290" w14:textId="10CB8642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F8CD" w14:textId="1049B87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FA3" w14:textId="29074CA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3EC7" w14:textId="5233312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149D" w14:textId="7C93671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86FB" w14:textId="28B6F64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1626" w14:textId="36063F4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A4DC4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377FC4CB" w14:textId="39B65675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613A" w14:textId="7A39B5D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A96B" w14:textId="68EF84AE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Устройство пола из ламината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BF3" w14:textId="76C0806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E50" w14:textId="1783AC9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A89F" w14:textId="70840DB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DBBE" w14:textId="0E12564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A2E5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6DDED15E" w14:textId="0FB8DD3F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5F23" w14:textId="0ED17F2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ED2" w14:textId="7167E5DC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Ламинат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E3E" w14:textId="67A89D6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33F4" w14:textId="2A6E14E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F2E8" w14:textId="080A6CE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6AE5" w14:textId="150F53B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C7A40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DB2B5BF" w14:textId="73BAC436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2FEDC" w14:textId="19ED67B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ED34" w14:textId="72634557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Фальгазол</w:t>
            </w:r>
            <w:proofErr w:type="spellEnd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AEF8" w14:textId="61755B7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3A15" w14:textId="6935FA5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173C" w14:textId="2F757669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504F" w14:textId="13012F0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63916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93349CC" w14:textId="0CC8E95F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3526E" w14:textId="65F17A1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0AF9" w14:textId="389B74A8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Плинтус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119" w14:textId="5EBA088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п.м</w:t>
            </w:r>
            <w:proofErr w:type="spellEnd"/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E03B" w14:textId="79047A8B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EA3D" w14:textId="33E5ABF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DF7B" w14:textId="484C585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D95F7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A0B302A" w14:textId="285EDDE7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0854" w14:textId="52408CA3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4399" w14:textId="33F0966F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308D" w14:textId="25D7CEC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879C" w14:textId="2C703EA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4535" w14:textId="21FCC4B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04C8" w14:textId="0D02081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B118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DDEDBBE" w14:textId="235DDF2E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AE5A" w14:textId="7027A8CB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662C" w14:textId="159A55E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ФАСАД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77A8" w14:textId="79030B70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16D" w14:textId="56A3B97A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9A77" w14:textId="6731F4D3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6C9F" w14:textId="7912F44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AC0B" w14:textId="77777777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FFBE643" w14:textId="4FA01503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28B" w14:textId="0119B6DF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303" w14:textId="78241F16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Отделка жидким травертином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2619" w14:textId="79C6D71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5829" w14:textId="27F7A1F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F6E1" w14:textId="086B145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1BB6" w14:textId="028A22F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E6F6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6AB2EFF" w14:textId="46734129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DAD" w14:textId="53F7240A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0EB" w14:textId="4F72696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Жидкий травертин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6F1" w14:textId="4CCABC08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ведро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0DC" w14:textId="42F9928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1270" w14:textId="489F427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1658" w14:textId="0EF7846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9AE9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1E23201A" w14:textId="291EAE65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E3D" w14:textId="4DDBB29D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638" w14:textId="7D9F9B4A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Утепление базальтовой плитой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4B2" w14:textId="1FE69D90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412" w14:textId="00E6473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CAE0" w14:textId="02CBE2D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F740" w14:textId="20C6B9A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12B0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E21D098" w14:textId="587AB40A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54B8" w14:textId="6932B16D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76D" w14:textId="602F9F2E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Базальтовая плита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EF9B" w14:textId="32DD9B21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36F" w14:textId="461EBE1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D945" w14:textId="6BEE677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EDC8" w14:textId="62C99F3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D61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8F02BE1" w14:textId="6F785214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473C" w14:textId="533A125E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58D" w14:textId="19F2E99A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Устройство отмостки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CB2" w14:textId="5478307D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36D9" w14:textId="075DCD2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0909" w14:textId="188942D5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6ED2" w14:textId="3404003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1BBFA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B529F1A" w14:textId="55C5699E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C6B" w14:textId="54B8BC02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9B02" w14:textId="0DA73EE3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Стоимость бетона М 100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FCE" w14:textId="5DDC130C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4E87" w14:textId="78D6416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6FD4" w14:textId="719DB7F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E93E" w14:textId="64D59AB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1BFB9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48D56C67" w14:textId="53D4D035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F66" w14:textId="4B2EBD73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58F" w14:textId="7A400FFD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Укладка евро брусчатки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200F" w14:textId="00AB75B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282" w14:textId="7AB70F0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44DE" w14:textId="40B924F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DEB36" w14:textId="4AA8971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5D58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7FE72685" w14:textId="27BDB583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9F0" w14:textId="32A3791F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2F3" w14:textId="4256C23B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B78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обшивка консоли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1185" w14:textId="0AFE94F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DDED" w14:textId="56E0293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B94B" w14:textId="2531D46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572C" w14:textId="19CB3EB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3370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33C04B3F" w14:textId="14672928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FF7" w14:textId="672192C4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461D" w14:textId="71706717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профнастил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924" w14:textId="480000F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A56B" w14:textId="413A8BD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BD75" w14:textId="5EA92F7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0533" w14:textId="03AEA97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925C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DD68B59" w14:textId="7BD5C16A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81EE" w14:textId="49FB0727" w:rsidR="00D162ED" w:rsidRPr="005614EE" w:rsidRDefault="00D162ED" w:rsidP="00D162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3B1" w14:textId="5D22296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рейка 40*20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FD49" w14:textId="0B2CABA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п.м</w:t>
            </w:r>
            <w:proofErr w:type="spellEnd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A725" w14:textId="16A0A12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172D" w14:textId="364BF77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FEE" w14:textId="1B8E1F1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F239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07BC3AE3" w14:textId="457E5225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C9FA8" w14:textId="250A9DF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F76D" w14:textId="01242A3C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F322" w14:textId="1B09DA8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D5B" w14:textId="306D335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4A20" w14:textId="2F0DACF0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A761" w14:textId="1B628ED1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21C54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14683138" w14:textId="29A56F8D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BD9AD" w14:textId="288E2EE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911" w14:textId="2BC39975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24" w14:textId="5F71E818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3FE3" w14:textId="02378C3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CEF0" w14:textId="1474662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C778" w14:textId="3AB031D4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52E11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162ED" w:rsidRPr="005614EE" w14:paraId="5B553DA7" w14:textId="23B524B5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F706" w14:textId="21B7C0EA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E8A" w14:textId="76C221C1" w:rsidR="00D162ED" w:rsidRPr="005614EE" w:rsidRDefault="00D162ED" w:rsidP="00D1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Перевозка  материалов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343" w14:textId="639D294E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рейс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C4D9" w14:textId="6DBEF086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74B3" w14:textId="5B5B7B22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D5E3" w14:textId="50800C0F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E081F" w14:textId="77777777" w:rsidR="00D162ED" w:rsidRPr="005614EE" w:rsidRDefault="00D162ED" w:rsidP="00D16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614EE" w:rsidRPr="005614EE" w14:paraId="5EBF6BDD" w14:textId="079A7B56" w:rsidTr="00D162ED">
        <w:trPr>
          <w:trHeight w:val="2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27DA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D86" w14:textId="77777777" w:rsidR="005614EE" w:rsidRPr="005614EE" w:rsidRDefault="005614EE" w:rsidP="00561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83BD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BD21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822B" w14:textId="23E58973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63AB" w14:textId="5F8F9F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A3F46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614EE" w:rsidRPr="005614EE" w14:paraId="2E69BC7B" w14:textId="08DA40A4" w:rsidTr="00D162ED">
        <w:trPr>
          <w:trHeight w:val="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E7D5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BB75" w14:textId="77777777" w:rsidR="005614EE" w:rsidRPr="005614EE" w:rsidRDefault="005614EE" w:rsidP="00561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 смете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52B2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2C50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614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D501" w14:textId="457174E5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4CFA" w14:textId="37D6C5DD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8FBF" w14:textId="77777777" w:rsidR="005614EE" w:rsidRPr="005614EE" w:rsidRDefault="005614EE" w:rsidP="00561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6B3C6DE5" w14:textId="77777777" w:rsidR="001254C1" w:rsidRPr="00CD326B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eastAsia="ru-RU"/>
        </w:rPr>
      </w:pPr>
    </w:p>
    <w:p w14:paraId="0850DB1D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val="ru-RU" w:eastAsia="ru-RU"/>
        </w:rPr>
      </w:pPr>
      <w:r w:rsidRPr="001254C1">
        <w:rPr>
          <w:rFonts w:eastAsia="Times New Roman" w:cs="Times New Roman"/>
          <w:lang w:val="ru-RU" w:eastAsia="ru-RU"/>
        </w:rPr>
        <w:t>Срок действия ценового предложения в течение _________ дней (</w:t>
      </w:r>
      <w:r w:rsidRPr="001254C1">
        <w:rPr>
          <w:rFonts w:eastAsia="Times New Roman" w:cs="Times New Roman"/>
          <w:i/>
          <w:lang w:val="ru-RU" w:eastAsia="ru-RU"/>
        </w:rPr>
        <w:t>заполняется поставщиком</w:t>
      </w:r>
      <w:r w:rsidRPr="001254C1">
        <w:rPr>
          <w:rFonts w:eastAsia="Times New Roman" w:cs="Times New Roman"/>
          <w:lang w:val="ru-RU" w:eastAsia="ru-RU"/>
        </w:rPr>
        <w:t>)</w:t>
      </w:r>
    </w:p>
    <w:p w14:paraId="20F290D3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val="ru-RU" w:eastAsia="ru-RU"/>
        </w:rPr>
      </w:pPr>
      <w:r w:rsidRPr="001254C1">
        <w:rPr>
          <w:rFonts w:eastAsia="Times New Roman" w:cs="Times New Roman"/>
          <w:lang w:val="ru-RU" w:eastAsia="ru-RU"/>
        </w:rPr>
        <w:t>Сумма предварительной оплаты_______% (</w:t>
      </w:r>
      <w:r w:rsidRPr="001254C1">
        <w:rPr>
          <w:rFonts w:eastAsia="Times New Roman" w:cs="Times New Roman"/>
          <w:i/>
          <w:lang w:val="ru-RU" w:eastAsia="ru-RU"/>
        </w:rPr>
        <w:t>заполняется поставщиком, если предусмотрено</w:t>
      </w:r>
      <w:r w:rsidRPr="001254C1">
        <w:rPr>
          <w:rFonts w:eastAsia="Times New Roman" w:cs="Times New Roman"/>
          <w:lang w:val="ru-RU" w:eastAsia="ru-RU"/>
        </w:rPr>
        <w:t>)</w:t>
      </w:r>
    </w:p>
    <w:p w14:paraId="14AAA55A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val="ru-RU" w:eastAsia="ru-RU"/>
        </w:rPr>
      </w:pPr>
    </w:p>
    <w:p w14:paraId="71963819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540"/>
        <w:rPr>
          <w:rFonts w:eastAsia="Times New Roman" w:cs="Times New Roman"/>
          <w:i/>
          <w:lang w:val="ru-RU" w:eastAsia="ru-RU"/>
        </w:rPr>
      </w:pPr>
      <w:r w:rsidRPr="001254C1">
        <w:rPr>
          <w:rFonts w:eastAsia="Times New Roman" w:cs="Times New Roman"/>
          <w:i/>
          <w:lang w:val="ru-RU" w:eastAsia="ru-RU"/>
        </w:rPr>
        <w:t xml:space="preserve">Примечание: Графа (1), (2), (3), (4), заполняется Покупателем, графа (5), (6), (7) заполняется Поставщиком и цены должен включать в себя стоимости товаров, </w:t>
      </w:r>
      <w:r w:rsidRPr="001254C1">
        <w:rPr>
          <w:rFonts w:eastAsia="Times New Roman" w:cs="Times New Roman"/>
          <w:i/>
          <w:lang w:val="ru-RU" w:eastAsia="ru-RU"/>
        </w:rPr>
        <w:lastRenderedPageBreak/>
        <w:t>транспортировки до места назначения, все налоги, пошлины, обязательные платежи и другие затраты.</w:t>
      </w:r>
    </w:p>
    <w:p w14:paraId="2AF2FF16" w14:textId="77777777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1254C1" w:rsidRPr="0095101B" w14:paraId="30821F82" w14:textId="77777777" w:rsidTr="00760378">
        <w:tc>
          <w:tcPr>
            <w:tcW w:w="9026" w:type="dxa"/>
          </w:tcPr>
          <w:p w14:paraId="4730A6F7" w14:textId="77777777" w:rsidR="001254C1" w:rsidRPr="001254C1" w:rsidRDefault="001254C1" w:rsidP="00760378">
            <w:pPr>
              <w:rPr>
                <w:rFonts w:eastAsia="Times New Roman" w:cs="Times New Roman"/>
                <w:spacing w:val="-3"/>
                <w:lang w:val="ru-RU" w:eastAsia="ru-RU"/>
              </w:rPr>
            </w:pPr>
            <w:r w:rsidRPr="001254C1">
              <w:rPr>
                <w:rFonts w:eastAsia="Times New Roman" w:cs="Times New Roman"/>
                <w:spacing w:val="-3"/>
                <w:lang w:val="ru-RU" w:eastAsia="ru-RU"/>
              </w:rPr>
              <w:t xml:space="preserve"> </w:t>
            </w:r>
          </w:p>
        </w:tc>
      </w:tr>
      <w:tr w:rsidR="001254C1" w:rsidRPr="0095101B" w14:paraId="07D8F41D" w14:textId="77777777" w:rsidTr="00760378">
        <w:tc>
          <w:tcPr>
            <w:tcW w:w="23786" w:type="dxa"/>
          </w:tcPr>
          <w:p w14:paraId="0AFF8689" w14:textId="77777777" w:rsidR="001254C1" w:rsidRPr="001254C1" w:rsidRDefault="001254C1" w:rsidP="00760378">
            <w:pPr>
              <w:widowControl w:val="0"/>
              <w:tabs>
                <w:tab w:val="left" w:pos="676"/>
                <w:tab w:val="left" w:pos="1440"/>
              </w:tabs>
              <w:suppressAutoHyphens/>
              <w:spacing w:after="54" w:line="240" w:lineRule="auto"/>
              <w:rPr>
                <w:rFonts w:eastAsia="Times New Roman" w:cs="Times New Roman"/>
                <w:spacing w:val="-3"/>
                <w:lang w:val="ru-RU" w:eastAsia="ru-RU"/>
              </w:rPr>
            </w:pPr>
          </w:p>
        </w:tc>
      </w:tr>
    </w:tbl>
    <w:p w14:paraId="2919B4CF" w14:textId="4BA9C310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  <w:r w:rsidRPr="001254C1">
        <w:rPr>
          <w:rFonts w:eastAsia="Times New Roman" w:cs="Times New Roman"/>
          <w:spacing w:val="-3"/>
          <w:lang w:val="ru-RU" w:eastAsia="ru-RU"/>
        </w:rPr>
        <w:t xml:space="preserve">__________________________             </w:t>
      </w:r>
      <w:r w:rsidR="004D26A7">
        <w:rPr>
          <w:rFonts w:eastAsia="Times New Roman" w:cs="Times New Roman"/>
          <w:spacing w:val="-3"/>
          <w:lang w:val="ru-RU" w:eastAsia="ru-RU"/>
        </w:rPr>
        <w:t xml:space="preserve">         __</w:t>
      </w:r>
      <w:r>
        <w:rPr>
          <w:rFonts w:eastAsia="Times New Roman" w:cs="Times New Roman"/>
          <w:spacing w:val="-3"/>
          <w:lang w:val="ru-RU" w:eastAsia="ru-RU"/>
        </w:rPr>
        <w:t>______________</w:t>
      </w:r>
      <w:r w:rsidRPr="001254C1">
        <w:rPr>
          <w:rFonts w:eastAsia="Times New Roman" w:cs="Times New Roman"/>
          <w:spacing w:val="-3"/>
          <w:lang w:val="ru-RU" w:eastAsia="ru-RU"/>
        </w:rPr>
        <w:t xml:space="preserve">          </w:t>
      </w:r>
      <w:r w:rsidR="004D26A7">
        <w:rPr>
          <w:rFonts w:eastAsia="Times New Roman" w:cs="Times New Roman"/>
          <w:spacing w:val="-3"/>
          <w:lang w:val="ru-RU" w:eastAsia="ru-RU"/>
        </w:rPr>
        <w:t xml:space="preserve">   ____________________     </w:t>
      </w:r>
      <w:r w:rsidRPr="001254C1">
        <w:rPr>
          <w:rFonts w:eastAsia="Times New Roman" w:cs="Times New Roman"/>
          <w:spacing w:val="-3"/>
          <w:lang w:val="ru-RU" w:eastAsia="ru-RU"/>
        </w:rPr>
        <w:t xml:space="preserve">       </w:t>
      </w:r>
    </w:p>
    <w:p w14:paraId="5A3A2C7C" w14:textId="61DCF732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  <w:r w:rsidRPr="001254C1">
        <w:rPr>
          <w:rFonts w:eastAsia="Times New Roman" w:cs="Times New Roman"/>
          <w:spacing w:val="-3"/>
          <w:lang w:val="ru-RU" w:eastAsia="ru-RU"/>
        </w:rPr>
        <w:t xml:space="preserve">          (</w:t>
      </w:r>
      <w:r>
        <w:rPr>
          <w:rFonts w:eastAsia="Times New Roman" w:cs="Times New Roman"/>
          <w:i/>
          <w:spacing w:val="-3"/>
          <w:lang w:val="ru-RU" w:eastAsia="ru-RU"/>
        </w:rPr>
        <w:t xml:space="preserve">ФИО </w:t>
      </w:r>
      <w:proofErr w:type="gramStart"/>
      <w:r>
        <w:rPr>
          <w:rFonts w:eastAsia="Times New Roman" w:cs="Times New Roman"/>
          <w:i/>
          <w:spacing w:val="-3"/>
          <w:lang w:val="ru-RU" w:eastAsia="ru-RU"/>
        </w:rPr>
        <w:t>п</w:t>
      </w:r>
      <w:r w:rsidRPr="001254C1">
        <w:rPr>
          <w:rFonts w:eastAsia="Times New Roman" w:cs="Times New Roman"/>
          <w:i/>
          <w:spacing w:val="-3"/>
          <w:lang w:val="ru-RU" w:eastAsia="ru-RU"/>
        </w:rPr>
        <w:t xml:space="preserve">оставщика)   </w:t>
      </w:r>
      <w:proofErr w:type="gramEnd"/>
      <w:r w:rsidRPr="001254C1">
        <w:rPr>
          <w:rFonts w:eastAsia="Times New Roman" w:cs="Times New Roman"/>
          <w:i/>
          <w:spacing w:val="-3"/>
          <w:lang w:val="ru-RU" w:eastAsia="ru-RU"/>
        </w:rPr>
        <w:t xml:space="preserve">                             </w:t>
      </w:r>
      <w:r w:rsidR="004D26A7">
        <w:rPr>
          <w:rFonts w:eastAsia="Times New Roman" w:cs="Times New Roman"/>
          <w:i/>
          <w:spacing w:val="-3"/>
          <w:lang w:val="ru-RU" w:eastAsia="ru-RU"/>
        </w:rPr>
        <w:t xml:space="preserve">(Должность)            </w:t>
      </w:r>
      <w:r w:rsidRPr="001254C1">
        <w:rPr>
          <w:rFonts w:eastAsia="Times New Roman" w:cs="Times New Roman"/>
          <w:i/>
          <w:spacing w:val="-3"/>
          <w:lang w:val="ru-RU" w:eastAsia="ru-RU"/>
        </w:rPr>
        <w:t xml:space="preserve">               (Подпись и печать)</w:t>
      </w:r>
    </w:p>
    <w:p w14:paraId="04C96F3C" w14:textId="77777777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</w:p>
    <w:p w14:paraId="75CEFD54" w14:textId="15553AEB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1C20C70" w14:textId="2D2841D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C71F1BF" w14:textId="1128087D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7DA4F65" w14:textId="366DFB97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4598F78" w14:textId="2872974D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F233EA9" w14:textId="55E76611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29436BD9" w14:textId="7907C458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A04594F" w14:textId="52C934B8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BF84D77" w14:textId="5DC72100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B49E1B4" w14:textId="5C0EF755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5337156" w14:textId="1E60EFF4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7E21E17" w14:textId="0CC74F32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5535F01A" w14:textId="09998D7F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62D5F00A" w14:textId="22AA45E4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9480B66" w14:textId="03F7069F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6C5B11E" w14:textId="77777777" w:rsidR="004D26A7" w:rsidRDefault="004D26A7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554900F" w14:textId="049F7D14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58E1718" w14:textId="6C85B8F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61167A68" w14:textId="77777777" w:rsidR="00CA0B99" w:rsidRDefault="00CA0B99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B4E18A9" w14:textId="1BFA6CDD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2C9E4537" w14:textId="77777777" w:rsidR="005614EE" w:rsidRDefault="005614EE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ED22885" w14:textId="77777777" w:rsidR="005614EE" w:rsidRDefault="005614EE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6F69527A" w14:textId="77777777" w:rsidR="005614EE" w:rsidRDefault="005614EE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68DFC32" w14:textId="77777777" w:rsidR="005614EE" w:rsidRDefault="005614EE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010D6F8" w14:textId="77777777" w:rsidR="005614EE" w:rsidRDefault="005614EE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sectPr w:rsidR="005614EE" w:rsidSect="0095101B">
      <w:footnotePr>
        <w:numRestart w:val="eachSect"/>
      </w:footnotePr>
      <w:endnotePr>
        <w:numFmt w:val="decimal"/>
        <w:numRestart w:val="eachSect"/>
      </w:endnotePr>
      <w:pgSz w:w="12240" w:h="15840" w:code="1"/>
      <w:pgMar w:top="1134" w:right="1440" w:bottom="1134" w:left="1440" w:header="1440" w:footer="5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2E6A" w14:textId="77777777" w:rsidR="00784FE8" w:rsidRDefault="00784FE8" w:rsidP="0021323A">
      <w:pPr>
        <w:spacing w:after="0" w:line="240" w:lineRule="auto"/>
      </w:pPr>
      <w:r>
        <w:separator/>
      </w:r>
    </w:p>
  </w:endnote>
  <w:endnote w:type="continuationSeparator" w:id="0">
    <w:p w14:paraId="39489EA0" w14:textId="77777777" w:rsidR="00784FE8" w:rsidRDefault="00784FE8" w:rsidP="002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A48A" w14:textId="77777777" w:rsidR="00784FE8" w:rsidRDefault="00784FE8" w:rsidP="0021323A">
      <w:pPr>
        <w:spacing w:after="0" w:line="240" w:lineRule="auto"/>
      </w:pPr>
      <w:r>
        <w:separator/>
      </w:r>
    </w:p>
  </w:footnote>
  <w:footnote w:type="continuationSeparator" w:id="0">
    <w:p w14:paraId="7D23C7AF" w14:textId="77777777" w:rsidR="00784FE8" w:rsidRDefault="00784FE8" w:rsidP="0021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BF2"/>
    <w:multiLevelType w:val="hybridMultilevel"/>
    <w:tmpl w:val="20F4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5A1"/>
    <w:multiLevelType w:val="hybridMultilevel"/>
    <w:tmpl w:val="DAA20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852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E6394"/>
    <w:multiLevelType w:val="hybridMultilevel"/>
    <w:tmpl w:val="3F0037CE"/>
    <w:lvl w:ilvl="0" w:tplc="3FBA44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70AEF"/>
    <w:multiLevelType w:val="hybridMultilevel"/>
    <w:tmpl w:val="3C8C3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73095"/>
    <w:multiLevelType w:val="hybridMultilevel"/>
    <w:tmpl w:val="FBC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946C1"/>
    <w:multiLevelType w:val="hybridMultilevel"/>
    <w:tmpl w:val="38F0B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924C62"/>
    <w:multiLevelType w:val="hybridMultilevel"/>
    <w:tmpl w:val="31888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D0619"/>
    <w:multiLevelType w:val="hybridMultilevel"/>
    <w:tmpl w:val="31E4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44764"/>
    <w:multiLevelType w:val="hybridMultilevel"/>
    <w:tmpl w:val="FB5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161F6"/>
    <w:multiLevelType w:val="hybridMultilevel"/>
    <w:tmpl w:val="B6CA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C2CAD"/>
    <w:multiLevelType w:val="hybridMultilevel"/>
    <w:tmpl w:val="B50C1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36642"/>
    <w:multiLevelType w:val="hybridMultilevel"/>
    <w:tmpl w:val="9EFCA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62E63"/>
    <w:multiLevelType w:val="hybridMultilevel"/>
    <w:tmpl w:val="89C4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84871"/>
    <w:multiLevelType w:val="hybridMultilevel"/>
    <w:tmpl w:val="CD98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5587E"/>
    <w:multiLevelType w:val="hybridMultilevel"/>
    <w:tmpl w:val="9F68D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56582"/>
    <w:multiLevelType w:val="hybridMultilevel"/>
    <w:tmpl w:val="FB44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F0630"/>
    <w:multiLevelType w:val="hybridMultilevel"/>
    <w:tmpl w:val="A9800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B4BE6"/>
    <w:multiLevelType w:val="hybridMultilevel"/>
    <w:tmpl w:val="12F0C50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267105D8"/>
    <w:multiLevelType w:val="hybridMultilevel"/>
    <w:tmpl w:val="BF34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B41B9"/>
    <w:multiLevelType w:val="hybridMultilevel"/>
    <w:tmpl w:val="226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C251D7"/>
    <w:multiLevelType w:val="hybridMultilevel"/>
    <w:tmpl w:val="FAF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B456E"/>
    <w:multiLevelType w:val="multilevel"/>
    <w:tmpl w:val="4EF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B64A4"/>
    <w:multiLevelType w:val="hybridMultilevel"/>
    <w:tmpl w:val="4CF6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A4131"/>
    <w:multiLevelType w:val="hybridMultilevel"/>
    <w:tmpl w:val="83B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757"/>
    <w:multiLevelType w:val="hybridMultilevel"/>
    <w:tmpl w:val="35D4747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3AAD33DC"/>
    <w:multiLevelType w:val="hybridMultilevel"/>
    <w:tmpl w:val="877E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30442"/>
    <w:multiLevelType w:val="hybridMultilevel"/>
    <w:tmpl w:val="13CC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DF3295"/>
    <w:multiLevelType w:val="singleLevel"/>
    <w:tmpl w:val="FFFFFFFF"/>
    <w:lvl w:ilvl="0">
      <w:numFmt w:val="decimal"/>
      <w:pStyle w:val="1"/>
      <w:lvlText w:val="%1"/>
      <w:legacy w:legacy="1" w:legacySpace="0" w:legacyIndent="0"/>
      <w:lvlJc w:val="left"/>
    </w:lvl>
  </w:abstractNum>
  <w:abstractNum w:abstractNumId="30" w15:restartNumberingAfterBreak="0">
    <w:nsid w:val="40D618BC"/>
    <w:multiLevelType w:val="hybridMultilevel"/>
    <w:tmpl w:val="45D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77092"/>
    <w:multiLevelType w:val="multilevel"/>
    <w:tmpl w:val="2C506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42E60E0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B3E55"/>
    <w:multiLevelType w:val="multilevel"/>
    <w:tmpl w:val="A75CF1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8A477C2"/>
    <w:multiLevelType w:val="hybridMultilevel"/>
    <w:tmpl w:val="4A007552"/>
    <w:lvl w:ilvl="0" w:tplc="4F781FB2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D1800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E62658"/>
    <w:multiLevelType w:val="hybridMultilevel"/>
    <w:tmpl w:val="7416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34806"/>
    <w:multiLevelType w:val="hybridMultilevel"/>
    <w:tmpl w:val="81B8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84253"/>
    <w:multiLevelType w:val="hybridMultilevel"/>
    <w:tmpl w:val="5DC83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FB7146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975EFA"/>
    <w:multiLevelType w:val="hybridMultilevel"/>
    <w:tmpl w:val="BF7C7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A0C4D6D"/>
    <w:multiLevelType w:val="hybridMultilevel"/>
    <w:tmpl w:val="1E8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B0262"/>
    <w:multiLevelType w:val="hybridMultilevel"/>
    <w:tmpl w:val="2F1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D21FF"/>
    <w:multiLevelType w:val="hybridMultilevel"/>
    <w:tmpl w:val="B6AED4A0"/>
    <w:lvl w:ilvl="0" w:tplc="A000C45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75D27E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B62802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8E05C8"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4AD6798C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539601FA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5478E86A">
      <w:numFmt w:val="bullet"/>
      <w:lvlText w:val="•"/>
      <w:lvlJc w:val="left"/>
      <w:pPr>
        <w:ind w:left="5374" w:hanging="360"/>
      </w:pPr>
      <w:rPr>
        <w:rFonts w:hint="default"/>
      </w:rPr>
    </w:lvl>
    <w:lvl w:ilvl="7" w:tplc="F2541412"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AB83644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44" w15:restartNumberingAfterBreak="0">
    <w:nsid w:val="61EA14B5"/>
    <w:multiLevelType w:val="hybridMultilevel"/>
    <w:tmpl w:val="85AE0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094BCC"/>
    <w:multiLevelType w:val="hybridMultilevel"/>
    <w:tmpl w:val="0FF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0D51AC"/>
    <w:multiLevelType w:val="multilevel"/>
    <w:tmpl w:val="250212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4B69E5"/>
    <w:multiLevelType w:val="hybridMultilevel"/>
    <w:tmpl w:val="949E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E7BF7"/>
    <w:multiLevelType w:val="hybridMultilevel"/>
    <w:tmpl w:val="1B4E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3822FC"/>
    <w:multiLevelType w:val="hybridMultilevel"/>
    <w:tmpl w:val="957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E66DFF"/>
    <w:multiLevelType w:val="multilevel"/>
    <w:tmpl w:val="0E8C8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9A564A"/>
    <w:multiLevelType w:val="hybridMultilevel"/>
    <w:tmpl w:val="2F380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B66F22"/>
    <w:multiLevelType w:val="hybridMultilevel"/>
    <w:tmpl w:val="5C6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000F38"/>
    <w:multiLevelType w:val="hybridMultilevel"/>
    <w:tmpl w:val="2616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803AE3"/>
    <w:multiLevelType w:val="hybridMultilevel"/>
    <w:tmpl w:val="97F6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CA1656"/>
    <w:multiLevelType w:val="hybridMultilevel"/>
    <w:tmpl w:val="1910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EF36A3"/>
    <w:multiLevelType w:val="hybridMultilevel"/>
    <w:tmpl w:val="B5F2B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F470A7"/>
    <w:multiLevelType w:val="hybridMultilevel"/>
    <w:tmpl w:val="2A8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12900"/>
    <w:multiLevelType w:val="multilevel"/>
    <w:tmpl w:val="F60820D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60" w15:restartNumberingAfterBreak="0">
    <w:nsid w:val="73FF5B56"/>
    <w:multiLevelType w:val="hybridMultilevel"/>
    <w:tmpl w:val="755C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D5545D"/>
    <w:multiLevelType w:val="hybridMultilevel"/>
    <w:tmpl w:val="8084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B262C0"/>
    <w:multiLevelType w:val="hybridMultilevel"/>
    <w:tmpl w:val="DCDED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38319E"/>
    <w:multiLevelType w:val="multilevel"/>
    <w:tmpl w:val="723E5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43401D"/>
    <w:multiLevelType w:val="hybridMultilevel"/>
    <w:tmpl w:val="EDD2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C7B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7C4AE8"/>
    <w:multiLevelType w:val="multilevel"/>
    <w:tmpl w:val="4EF69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753590"/>
    <w:multiLevelType w:val="hybridMultilevel"/>
    <w:tmpl w:val="38B84B38"/>
    <w:lvl w:ilvl="0" w:tplc="08840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6"/>
  </w:num>
  <w:num w:numId="4">
    <w:abstractNumId w:val="5"/>
  </w:num>
  <w:num w:numId="5">
    <w:abstractNumId w:val="55"/>
  </w:num>
  <w:num w:numId="6">
    <w:abstractNumId w:val="60"/>
  </w:num>
  <w:num w:numId="7">
    <w:abstractNumId w:val="49"/>
  </w:num>
  <w:num w:numId="8">
    <w:abstractNumId w:val="13"/>
  </w:num>
  <w:num w:numId="9">
    <w:abstractNumId w:val="30"/>
  </w:num>
  <w:num w:numId="10">
    <w:abstractNumId w:val="23"/>
  </w:num>
  <w:num w:numId="11">
    <w:abstractNumId w:val="65"/>
  </w:num>
  <w:num w:numId="12">
    <w:abstractNumId w:val="24"/>
  </w:num>
  <w:num w:numId="13">
    <w:abstractNumId w:val="18"/>
  </w:num>
  <w:num w:numId="14">
    <w:abstractNumId w:val="59"/>
  </w:num>
  <w:num w:numId="15">
    <w:abstractNumId w:val="2"/>
  </w:num>
  <w:num w:numId="16">
    <w:abstractNumId w:val="32"/>
  </w:num>
  <w:num w:numId="17">
    <w:abstractNumId w:val="46"/>
  </w:num>
  <w:num w:numId="18">
    <w:abstractNumId w:val="33"/>
  </w:num>
  <w:num w:numId="19">
    <w:abstractNumId w:val="51"/>
  </w:num>
  <w:num w:numId="20">
    <w:abstractNumId w:val="6"/>
  </w:num>
  <w:num w:numId="21">
    <w:abstractNumId w:val="3"/>
  </w:num>
  <w:num w:numId="22">
    <w:abstractNumId w:val="22"/>
  </w:num>
  <w:num w:numId="23">
    <w:abstractNumId w:val="10"/>
  </w:num>
  <w:num w:numId="24">
    <w:abstractNumId w:val="20"/>
  </w:num>
  <w:num w:numId="25">
    <w:abstractNumId w:val="62"/>
  </w:num>
  <w:num w:numId="26">
    <w:abstractNumId w:val="4"/>
  </w:num>
  <w:num w:numId="27">
    <w:abstractNumId w:val="0"/>
  </w:num>
  <w:num w:numId="28">
    <w:abstractNumId w:val="53"/>
  </w:num>
  <w:num w:numId="29">
    <w:abstractNumId w:val="11"/>
  </w:num>
  <w:num w:numId="30">
    <w:abstractNumId w:val="57"/>
  </w:num>
  <w:num w:numId="31">
    <w:abstractNumId w:val="61"/>
  </w:num>
  <w:num w:numId="32">
    <w:abstractNumId w:val="43"/>
  </w:num>
  <w:num w:numId="33">
    <w:abstractNumId w:val="5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56"/>
  </w:num>
  <w:num w:numId="41">
    <w:abstractNumId w:val="64"/>
  </w:num>
  <w:num w:numId="42">
    <w:abstractNumId w:val="48"/>
  </w:num>
  <w:num w:numId="43">
    <w:abstractNumId w:val="19"/>
  </w:num>
  <w:num w:numId="44">
    <w:abstractNumId w:val="31"/>
  </w:num>
  <w:num w:numId="45">
    <w:abstractNumId w:val="38"/>
  </w:num>
  <w:num w:numId="46">
    <w:abstractNumId w:val="8"/>
  </w:num>
  <w:num w:numId="47">
    <w:abstractNumId w:val="54"/>
  </w:num>
  <w:num w:numId="48">
    <w:abstractNumId w:val="27"/>
  </w:num>
  <w:num w:numId="49">
    <w:abstractNumId w:val="14"/>
  </w:num>
  <w:num w:numId="50">
    <w:abstractNumId w:val="1"/>
  </w:num>
  <w:num w:numId="51">
    <w:abstractNumId w:val="25"/>
  </w:num>
  <w:num w:numId="52">
    <w:abstractNumId w:val="41"/>
  </w:num>
  <w:num w:numId="53">
    <w:abstractNumId w:val="42"/>
  </w:num>
  <w:num w:numId="54">
    <w:abstractNumId w:val="7"/>
  </w:num>
  <w:num w:numId="55">
    <w:abstractNumId w:val="50"/>
  </w:num>
  <w:num w:numId="56">
    <w:abstractNumId w:val="16"/>
  </w:num>
  <w:num w:numId="57">
    <w:abstractNumId w:val="29"/>
  </w:num>
  <w:num w:numId="58">
    <w:abstractNumId w:val="63"/>
  </w:num>
  <w:num w:numId="59">
    <w:abstractNumId w:val="12"/>
  </w:num>
  <w:num w:numId="60">
    <w:abstractNumId w:val="45"/>
  </w:num>
  <w:num w:numId="61">
    <w:abstractNumId w:val="21"/>
  </w:num>
  <w:num w:numId="62">
    <w:abstractNumId w:val="47"/>
  </w:num>
  <w:num w:numId="63">
    <w:abstractNumId w:val="66"/>
  </w:num>
  <w:num w:numId="64">
    <w:abstractNumId w:val="67"/>
  </w:num>
  <w:num w:numId="65">
    <w:abstractNumId w:val="37"/>
  </w:num>
  <w:num w:numId="66">
    <w:abstractNumId w:val="52"/>
  </w:num>
  <w:num w:numId="67">
    <w:abstractNumId w:val="40"/>
  </w:num>
  <w:num w:numId="68">
    <w:abstractNumId w:val="15"/>
  </w:num>
  <w:num w:numId="69">
    <w:abstractNumId w:val="9"/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66"/>
    <w:rsid w:val="00006047"/>
    <w:rsid w:val="000123AB"/>
    <w:rsid w:val="00013D35"/>
    <w:rsid w:val="000210A6"/>
    <w:rsid w:val="00022C4D"/>
    <w:rsid w:val="0002667E"/>
    <w:rsid w:val="000276B1"/>
    <w:rsid w:val="000279FF"/>
    <w:rsid w:val="00031EB1"/>
    <w:rsid w:val="00035EBA"/>
    <w:rsid w:val="00037BCC"/>
    <w:rsid w:val="00043E45"/>
    <w:rsid w:val="0004767B"/>
    <w:rsid w:val="000502CD"/>
    <w:rsid w:val="000524E4"/>
    <w:rsid w:val="00077937"/>
    <w:rsid w:val="0008101C"/>
    <w:rsid w:val="0008500A"/>
    <w:rsid w:val="00097DF0"/>
    <w:rsid w:val="000A3502"/>
    <w:rsid w:val="000A411B"/>
    <w:rsid w:val="000A66BD"/>
    <w:rsid w:val="000A7EC2"/>
    <w:rsid w:val="000C2904"/>
    <w:rsid w:val="000C3D6C"/>
    <w:rsid w:val="000D31B9"/>
    <w:rsid w:val="000D5EDB"/>
    <w:rsid w:val="000E0C3A"/>
    <w:rsid w:val="000E4CE0"/>
    <w:rsid w:val="000E5C77"/>
    <w:rsid w:val="000F0078"/>
    <w:rsid w:val="000F0E73"/>
    <w:rsid w:val="000F712A"/>
    <w:rsid w:val="00112037"/>
    <w:rsid w:val="00115513"/>
    <w:rsid w:val="00120A95"/>
    <w:rsid w:val="0012308E"/>
    <w:rsid w:val="0012436E"/>
    <w:rsid w:val="001254C1"/>
    <w:rsid w:val="0013094F"/>
    <w:rsid w:val="001325A5"/>
    <w:rsid w:val="00133AD0"/>
    <w:rsid w:val="0013416F"/>
    <w:rsid w:val="001345DD"/>
    <w:rsid w:val="00143E6E"/>
    <w:rsid w:val="00151511"/>
    <w:rsid w:val="00152850"/>
    <w:rsid w:val="001535A5"/>
    <w:rsid w:val="001541A0"/>
    <w:rsid w:val="00157BF4"/>
    <w:rsid w:val="00162086"/>
    <w:rsid w:val="00163373"/>
    <w:rsid w:val="0017239B"/>
    <w:rsid w:val="00180EC1"/>
    <w:rsid w:val="0018151C"/>
    <w:rsid w:val="00185F55"/>
    <w:rsid w:val="00196A88"/>
    <w:rsid w:val="00197AEF"/>
    <w:rsid w:val="001A02E3"/>
    <w:rsid w:val="001A07F6"/>
    <w:rsid w:val="001A4068"/>
    <w:rsid w:val="001B3351"/>
    <w:rsid w:val="001B529C"/>
    <w:rsid w:val="001B5B09"/>
    <w:rsid w:val="001B71A4"/>
    <w:rsid w:val="001C05FD"/>
    <w:rsid w:val="001C107E"/>
    <w:rsid w:val="001C3A19"/>
    <w:rsid w:val="001D0105"/>
    <w:rsid w:val="001D0755"/>
    <w:rsid w:val="001D1405"/>
    <w:rsid w:val="001E26DF"/>
    <w:rsid w:val="001E2889"/>
    <w:rsid w:val="001F2F02"/>
    <w:rsid w:val="00200496"/>
    <w:rsid w:val="00202978"/>
    <w:rsid w:val="00207F8A"/>
    <w:rsid w:val="0021323A"/>
    <w:rsid w:val="00216F37"/>
    <w:rsid w:val="0022040D"/>
    <w:rsid w:val="00223D13"/>
    <w:rsid w:val="002240BE"/>
    <w:rsid w:val="0023543B"/>
    <w:rsid w:val="002408B6"/>
    <w:rsid w:val="00241F8D"/>
    <w:rsid w:val="00243B82"/>
    <w:rsid w:val="00245C73"/>
    <w:rsid w:val="0024771B"/>
    <w:rsid w:val="002509A2"/>
    <w:rsid w:val="00250DB4"/>
    <w:rsid w:val="00250F8F"/>
    <w:rsid w:val="00252FB4"/>
    <w:rsid w:val="002601C1"/>
    <w:rsid w:val="002606F1"/>
    <w:rsid w:val="002616B4"/>
    <w:rsid w:val="0026739E"/>
    <w:rsid w:val="00267F6B"/>
    <w:rsid w:val="0027483B"/>
    <w:rsid w:val="0029472F"/>
    <w:rsid w:val="00294C1C"/>
    <w:rsid w:val="00295A99"/>
    <w:rsid w:val="002A4341"/>
    <w:rsid w:val="002B06CD"/>
    <w:rsid w:val="002B4EE6"/>
    <w:rsid w:val="002B5845"/>
    <w:rsid w:val="002B7B48"/>
    <w:rsid w:val="002C044E"/>
    <w:rsid w:val="002C0DA4"/>
    <w:rsid w:val="002D221F"/>
    <w:rsid w:val="002E00F0"/>
    <w:rsid w:val="002E0779"/>
    <w:rsid w:val="002E3A6C"/>
    <w:rsid w:val="002E63D8"/>
    <w:rsid w:val="002F67C2"/>
    <w:rsid w:val="002F688A"/>
    <w:rsid w:val="003064CC"/>
    <w:rsid w:val="00307DB7"/>
    <w:rsid w:val="00310DC3"/>
    <w:rsid w:val="00313A8F"/>
    <w:rsid w:val="00314B3D"/>
    <w:rsid w:val="00315768"/>
    <w:rsid w:val="003171AE"/>
    <w:rsid w:val="00321971"/>
    <w:rsid w:val="003247A1"/>
    <w:rsid w:val="00327F70"/>
    <w:rsid w:val="00330ECF"/>
    <w:rsid w:val="0033215F"/>
    <w:rsid w:val="0033677D"/>
    <w:rsid w:val="003368E8"/>
    <w:rsid w:val="00340F4B"/>
    <w:rsid w:val="00343076"/>
    <w:rsid w:val="00344AAC"/>
    <w:rsid w:val="003452A4"/>
    <w:rsid w:val="00351730"/>
    <w:rsid w:val="00353D78"/>
    <w:rsid w:val="00357127"/>
    <w:rsid w:val="003577B6"/>
    <w:rsid w:val="00363D3D"/>
    <w:rsid w:val="00366D50"/>
    <w:rsid w:val="00370FB9"/>
    <w:rsid w:val="0037695C"/>
    <w:rsid w:val="00382F95"/>
    <w:rsid w:val="0038348C"/>
    <w:rsid w:val="003840C7"/>
    <w:rsid w:val="00384533"/>
    <w:rsid w:val="00385A6C"/>
    <w:rsid w:val="00394ACE"/>
    <w:rsid w:val="00395BDA"/>
    <w:rsid w:val="003A22E9"/>
    <w:rsid w:val="003A474F"/>
    <w:rsid w:val="003A63FA"/>
    <w:rsid w:val="003B0B70"/>
    <w:rsid w:val="003B3373"/>
    <w:rsid w:val="003B5C39"/>
    <w:rsid w:val="003C3246"/>
    <w:rsid w:val="003C416A"/>
    <w:rsid w:val="003C5AC7"/>
    <w:rsid w:val="003C6E7C"/>
    <w:rsid w:val="003C7C82"/>
    <w:rsid w:val="003C7DB6"/>
    <w:rsid w:val="003D05F8"/>
    <w:rsid w:val="003D4521"/>
    <w:rsid w:val="003D6BF7"/>
    <w:rsid w:val="003E21FB"/>
    <w:rsid w:val="003E2995"/>
    <w:rsid w:val="003E451B"/>
    <w:rsid w:val="003E52C2"/>
    <w:rsid w:val="003E6142"/>
    <w:rsid w:val="003E64B6"/>
    <w:rsid w:val="003E7C59"/>
    <w:rsid w:val="003F57D6"/>
    <w:rsid w:val="004007C6"/>
    <w:rsid w:val="004010F5"/>
    <w:rsid w:val="00401384"/>
    <w:rsid w:val="00403F58"/>
    <w:rsid w:val="0040529A"/>
    <w:rsid w:val="004070E3"/>
    <w:rsid w:val="00407713"/>
    <w:rsid w:val="00420370"/>
    <w:rsid w:val="004300B4"/>
    <w:rsid w:val="00431F8D"/>
    <w:rsid w:val="0043287C"/>
    <w:rsid w:val="004347DB"/>
    <w:rsid w:val="00435F53"/>
    <w:rsid w:val="004365F3"/>
    <w:rsid w:val="00444270"/>
    <w:rsid w:val="0045037A"/>
    <w:rsid w:val="00460263"/>
    <w:rsid w:val="004621E3"/>
    <w:rsid w:val="004707E5"/>
    <w:rsid w:val="00471A30"/>
    <w:rsid w:val="00474237"/>
    <w:rsid w:val="00474E20"/>
    <w:rsid w:val="00477BB9"/>
    <w:rsid w:val="00485ED9"/>
    <w:rsid w:val="004940CB"/>
    <w:rsid w:val="004A2679"/>
    <w:rsid w:val="004A3EDE"/>
    <w:rsid w:val="004B0007"/>
    <w:rsid w:val="004C3E41"/>
    <w:rsid w:val="004C44E8"/>
    <w:rsid w:val="004C4650"/>
    <w:rsid w:val="004C49C8"/>
    <w:rsid w:val="004C5438"/>
    <w:rsid w:val="004C7684"/>
    <w:rsid w:val="004D26A7"/>
    <w:rsid w:val="004D2C28"/>
    <w:rsid w:val="004D3683"/>
    <w:rsid w:val="004D4566"/>
    <w:rsid w:val="004E0B61"/>
    <w:rsid w:val="004E0EAB"/>
    <w:rsid w:val="004E754B"/>
    <w:rsid w:val="004F478B"/>
    <w:rsid w:val="004F6F92"/>
    <w:rsid w:val="004F7267"/>
    <w:rsid w:val="00500F03"/>
    <w:rsid w:val="00505A0B"/>
    <w:rsid w:val="00506171"/>
    <w:rsid w:val="00512D2C"/>
    <w:rsid w:val="00514773"/>
    <w:rsid w:val="00521EC8"/>
    <w:rsid w:val="00523F77"/>
    <w:rsid w:val="00525468"/>
    <w:rsid w:val="00531659"/>
    <w:rsid w:val="0053561C"/>
    <w:rsid w:val="00543842"/>
    <w:rsid w:val="00543B01"/>
    <w:rsid w:val="005442E1"/>
    <w:rsid w:val="00545ACB"/>
    <w:rsid w:val="005463E2"/>
    <w:rsid w:val="00550A10"/>
    <w:rsid w:val="00553330"/>
    <w:rsid w:val="00554820"/>
    <w:rsid w:val="00557A63"/>
    <w:rsid w:val="005614EE"/>
    <w:rsid w:val="0056239D"/>
    <w:rsid w:val="00562A8A"/>
    <w:rsid w:val="005634B0"/>
    <w:rsid w:val="0056391A"/>
    <w:rsid w:val="0056665F"/>
    <w:rsid w:val="005720E9"/>
    <w:rsid w:val="0057378C"/>
    <w:rsid w:val="00590320"/>
    <w:rsid w:val="00593BE3"/>
    <w:rsid w:val="005A273D"/>
    <w:rsid w:val="005A485C"/>
    <w:rsid w:val="005B1366"/>
    <w:rsid w:val="005B2172"/>
    <w:rsid w:val="005B4E23"/>
    <w:rsid w:val="005B5B80"/>
    <w:rsid w:val="005C267E"/>
    <w:rsid w:val="005C57C2"/>
    <w:rsid w:val="005D391B"/>
    <w:rsid w:val="005E3C6C"/>
    <w:rsid w:val="005E67AE"/>
    <w:rsid w:val="005E7CAD"/>
    <w:rsid w:val="005F0D8B"/>
    <w:rsid w:val="005F1387"/>
    <w:rsid w:val="005F40B4"/>
    <w:rsid w:val="005F6FF3"/>
    <w:rsid w:val="0060292E"/>
    <w:rsid w:val="006033B5"/>
    <w:rsid w:val="006126CE"/>
    <w:rsid w:val="006142E9"/>
    <w:rsid w:val="00615EFB"/>
    <w:rsid w:val="00621B9D"/>
    <w:rsid w:val="00621C46"/>
    <w:rsid w:val="00622840"/>
    <w:rsid w:val="0062667D"/>
    <w:rsid w:val="006367DF"/>
    <w:rsid w:val="00641D88"/>
    <w:rsid w:val="00647DC1"/>
    <w:rsid w:val="0065055D"/>
    <w:rsid w:val="00651DB5"/>
    <w:rsid w:val="0065655A"/>
    <w:rsid w:val="006571E2"/>
    <w:rsid w:val="00661079"/>
    <w:rsid w:val="00662439"/>
    <w:rsid w:val="00665043"/>
    <w:rsid w:val="006701D1"/>
    <w:rsid w:val="00675C87"/>
    <w:rsid w:val="006871E7"/>
    <w:rsid w:val="00691CCD"/>
    <w:rsid w:val="006949F5"/>
    <w:rsid w:val="00695BD4"/>
    <w:rsid w:val="006A2660"/>
    <w:rsid w:val="006A3DB5"/>
    <w:rsid w:val="006A42F9"/>
    <w:rsid w:val="006A7C44"/>
    <w:rsid w:val="006B204C"/>
    <w:rsid w:val="006B4630"/>
    <w:rsid w:val="006B47AB"/>
    <w:rsid w:val="006C1A52"/>
    <w:rsid w:val="006C1C0F"/>
    <w:rsid w:val="006C28F6"/>
    <w:rsid w:val="006C3DF9"/>
    <w:rsid w:val="006C75CB"/>
    <w:rsid w:val="006D7DED"/>
    <w:rsid w:val="006E421F"/>
    <w:rsid w:val="006E5C39"/>
    <w:rsid w:val="006F3170"/>
    <w:rsid w:val="006F4D07"/>
    <w:rsid w:val="006F5984"/>
    <w:rsid w:val="00700C0E"/>
    <w:rsid w:val="0070249E"/>
    <w:rsid w:val="00705AAA"/>
    <w:rsid w:val="00707B50"/>
    <w:rsid w:val="0071088A"/>
    <w:rsid w:val="00714DE5"/>
    <w:rsid w:val="007172DC"/>
    <w:rsid w:val="007174A2"/>
    <w:rsid w:val="00717D3F"/>
    <w:rsid w:val="00720BC8"/>
    <w:rsid w:val="00721D5C"/>
    <w:rsid w:val="00723DAE"/>
    <w:rsid w:val="0073343C"/>
    <w:rsid w:val="00734DD1"/>
    <w:rsid w:val="007471FB"/>
    <w:rsid w:val="0075103C"/>
    <w:rsid w:val="00751B4B"/>
    <w:rsid w:val="00760378"/>
    <w:rsid w:val="00766F3A"/>
    <w:rsid w:val="007730CF"/>
    <w:rsid w:val="00773BA4"/>
    <w:rsid w:val="00780FFD"/>
    <w:rsid w:val="00784FE8"/>
    <w:rsid w:val="0078598F"/>
    <w:rsid w:val="007935EC"/>
    <w:rsid w:val="00794CA3"/>
    <w:rsid w:val="007A08EF"/>
    <w:rsid w:val="007A6298"/>
    <w:rsid w:val="007A7639"/>
    <w:rsid w:val="007B02AA"/>
    <w:rsid w:val="007B1628"/>
    <w:rsid w:val="007C28D4"/>
    <w:rsid w:val="007C499D"/>
    <w:rsid w:val="007D2320"/>
    <w:rsid w:val="007D6EC2"/>
    <w:rsid w:val="007E0BA0"/>
    <w:rsid w:val="007E2066"/>
    <w:rsid w:val="007E5B6B"/>
    <w:rsid w:val="007F02FE"/>
    <w:rsid w:val="007F32A8"/>
    <w:rsid w:val="007F40B1"/>
    <w:rsid w:val="007F625D"/>
    <w:rsid w:val="0080043D"/>
    <w:rsid w:val="00804285"/>
    <w:rsid w:val="00812117"/>
    <w:rsid w:val="0081346A"/>
    <w:rsid w:val="00816468"/>
    <w:rsid w:val="00822805"/>
    <w:rsid w:val="00836AB1"/>
    <w:rsid w:val="00843702"/>
    <w:rsid w:val="00844B50"/>
    <w:rsid w:val="0086079B"/>
    <w:rsid w:val="00860A41"/>
    <w:rsid w:val="00861122"/>
    <w:rsid w:val="00863353"/>
    <w:rsid w:val="008634B3"/>
    <w:rsid w:val="00867411"/>
    <w:rsid w:val="00870446"/>
    <w:rsid w:val="00870F85"/>
    <w:rsid w:val="00870FC1"/>
    <w:rsid w:val="00872DBA"/>
    <w:rsid w:val="00877F70"/>
    <w:rsid w:val="008852B8"/>
    <w:rsid w:val="008957E6"/>
    <w:rsid w:val="008A3687"/>
    <w:rsid w:val="008A377E"/>
    <w:rsid w:val="008A4454"/>
    <w:rsid w:val="008A48B0"/>
    <w:rsid w:val="008A5C88"/>
    <w:rsid w:val="008A6A17"/>
    <w:rsid w:val="008B559F"/>
    <w:rsid w:val="008B6FA9"/>
    <w:rsid w:val="008C4283"/>
    <w:rsid w:val="008C77F0"/>
    <w:rsid w:val="008D0CDB"/>
    <w:rsid w:val="008D2D40"/>
    <w:rsid w:val="008D4ED6"/>
    <w:rsid w:val="008D5D7C"/>
    <w:rsid w:val="008D772D"/>
    <w:rsid w:val="008E3F01"/>
    <w:rsid w:val="008E41CF"/>
    <w:rsid w:val="008E661B"/>
    <w:rsid w:val="008F0D99"/>
    <w:rsid w:val="008F61AF"/>
    <w:rsid w:val="008F6C0C"/>
    <w:rsid w:val="00901BA5"/>
    <w:rsid w:val="00917B8F"/>
    <w:rsid w:val="009224F7"/>
    <w:rsid w:val="00923580"/>
    <w:rsid w:val="0094176B"/>
    <w:rsid w:val="00942FC6"/>
    <w:rsid w:val="0094517F"/>
    <w:rsid w:val="009453D3"/>
    <w:rsid w:val="0094757D"/>
    <w:rsid w:val="0095101B"/>
    <w:rsid w:val="00963B3E"/>
    <w:rsid w:val="00971B4B"/>
    <w:rsid w:val="009721C4"/>
    <w:rsid w:val="009731FF"/>
    <w:rsid w:val="009827B2"/>
    <w:rsid w:val="00983C18"/>
    <w:rsid w:val="00985C16"/>
    <w:rsid w:val="0099354D"/>
    <w:rsid w:val="009A1DC4"/>
    <w:rsid w:val="009A55E9"/>
    <w:rsid w:val="009A780C"/>
    <w:rsid w:val="009A7B5C"/>
    <w:rsid w:val="009C0806"/>
    <w:rsid w:val="009C18AB"/>
    <w:rsid w:val="009C25FD"/>
    <w:rsid w:val="009C31E0"/>
    <w:rsid w:val="009D0CB6"/>
    <w:rsid w:val="009D7E47"/>
    <w:rsid w:val="009E3CBF"/>
    <w:rsid w:val="009E3D58"/>
    <w:rsid w:val="009E5510"/>
    <w:rsid w:val="009F3105"/>
    <w:rsid w:val="00A01C27"/>
    <w:rsid w:val="00A036F8"/>
    <w:rsid w:val="00A10AA7"/>
    <w:rsid w:val="00A11787"/>
    <w:rsid w:val="00A16D48"/>
    <w:rsid w:val="00A22046"/>
    <w:rsid w:val="00A22D1A"/>
    <w:rsid w:val="00A330C5"/>
    <w:rsid w:val="00A3718D"/>
    <w:rsid w:val="00A4521C"/>
    <w:rsid w:val="00A469BB"/>
    <w:rsid w:val="00A46C17"/>
    <w:rsid w:val="00A511E0"/>
    <w:rsid w:val="00A52AE7"/>
    <w:rsid w:val="00A57420"/>
    <w:rsid w:val="00A6197A"/>
    <w:rsid w:val="00A63262"/>
    <w:rsid w:val="00A67F70"/>
    <w:rsid w:val="00A72C97"/>
    <w:rsid w:val="00A75A1A"/>
    <w:rsid w:val="00A80EE9"/>
    <w:rsid w:val="00A81739"/>
    <w:rsid w:val="00A82ACF"/>
    <w:rsid w:val="00A87A04"/>
    <w:rsid w:val="00A944A0"/>
    <w:rsid w:val="00A97537"/>
    <w:rsid w:val="00AA17D9"/>
    <w:rsid w:val="00AA1949"/>
    <w:rsid w:val="00AA218D"/>
    <w:rsid w:val="00AA2FA0"/>
    <w:rsid w:val="00AA359A"/>
    <w:rsid w:val="00AA7CBF"/>
    <w:rsid w:val="00AC51DB"/>
    <w:rsid w:val="00AC55A3"/>
    <w:rsid w:val="00AC7631"/>
    <w:rsid w:val="00AD2443"/>
    <w:rsid w:val="00AD31EE"/>
    <w:rsid w:val="00AE374C"/>
    <w:rsid w:val="00AE4FBA"/>
    <w:rsid w:val="00AE63F3"/>
    <w:rsid w:val="00AF304A"/>
    <w:rsid w:val="00AF354E"/>
    <w:rsid w:val="00AF48C7"/>
    <w:rsid w:val="00B00085"/>
    <w:rsid w:val="00B024E4"/>
    <w:rsid w:val="00B04735"/>
    <w:rsid w:val="00B048C3"/>
    <w:rsid w:val="00B11130"/>
    <w:rsid w:val="00B21759"/>
    <w:rsid w:val="00B241E7"/>
    <w:rsid w:val="00B25C36"/>
    <w:rsid w:val="00B26D2D"/>
    <w:rsid w:val="00B30B85"/>
    <w:rsid w:val="00B367AA"/>
    <w:rsid w:val="00B43DB3"/>
    <w:rsid w:val="00B442D5"/>
    <w:rsid w:val="00B47D49"/>
    <w:rsid w:val="00B50B9F"/>
    <w:rsid w:val="00B51DE8"/>
    <w:rsid w:val="00B55A66"/>
    <w:rsid w:val="00B66800"/>
    <w:rsid w:val="00B7197F"/>
    <w:rsid w:val="00B77D00"/>
    <w:rsid w:val="00B87531"/>
    <w:rsid w:val="00B90CC5"/>
    <w:rsid w:val="00B93B73"/>
    <w:rsid w:val="00B96F44"/>
    <w:rsid w:val="00BA6AAE"/>
    <w:rsid w:val="00BB77A7"/>
    <w:rsid w:val="00BC0CA5"/>
    <w:rsid w:val="00BC56DC"/>
    <w:rsid w:val="00BE5911"/>
    <w:rsid w:val="00BE72D7"/>
    <w:rsid w:val="00BF3034"/>
    <w:rsid w:val="00BF3ED8"/>
    <w:rsid w:val="00C03F19"/>
    <w:rsid w:val="00C06AB3"/>
    <w:rsid w:val="00C12157"/>
    <w:rsid w:val="00C12CD6"/>
    <w:rsid w:val="00C12EEA"/>
    <w:rsid w:val="00C20ACB"/>
    <w:rsid w:val="00C21C86"/>
    <w:rsid w:val="00C27BC3"/>
    <w:rsid w:val="00C320AD"/>
    <w:rsid w:val="00C32BA6"/>
    <w:rsid w:val="00C33960"/>
    <w:rsid w:val="00C33F8B"/>
    <w:rsid w:val="00C37768"/>
    <w:rsid w:val="00C403E7"/>
    <w:rsid w:val="00C41BDC"/>
    <w:rsid w:val="00C436C1"/>
    <w:rsid w:val="00C46C83"/>
    <w:rsid w:val="00C56243"/>
    <w:rsid w:val="00C57117"/>
    <w:rsid w:val="00C57C1D"/>
    <w:rsid w:val="00C62202"/>
    <w:rsid w:val="00C62F55"/>
    <w:rsid w:val="00C802FB"/>
    <w:rsid w:val="00C80715"/>
    <w:rsid w:val="00C80C8C"/>
    <w:rsid w:val="00C900B9"/>
    <w:rsid w:val="00C923CF"/>
    <w:rsid w:val="00C9717C"/>
    <w:rsid w:val="00C9730C"/>
    <w:rsid w:val="00CA0B99"/>
    <w:rsid w:val="00CA30B8"/>
    <w:rsid w:val="00CA34FE"/>
    <w:rsid w:val="00CB1881"/>
    <w:rsid w:val="00CB5BD4"/>
    <w:rsid w:val="00CB65E1"/>
    <w:rsid w:val="00CB78B0"/>
    <w:rsid w:val="00CB7E79"/>
    <w:rsid w:val="00CC480A"/>
    <w:rsid w:val="00CC4FE5"/>
    <w:rsid w:val="00CD26E8"/>
    <w:rsid w:val="00CD2E48"/>
    <w:rsid w:val="00CD566C"/>
    <w:rsid w:val="00CD5CE3"/>
    <w:rsid w:val="00CE1DD0"/>
    <w:rsid w:val="00CE227C"/>
    <w:rsid w:val="00CE47C7"/>
    <w:rsid w:val="00CF084B"/>
    <w:rsid w:val="00CF5015"/>
    <w:rsid w:val="00CF5341"/>
    <w:rsid w:val="00CF648B"/>
    <w:rsid w:val="00D02EC2"/>
    <w:rsid w:val="00D133D0"/>
    <w:rsid w:val="00D162ED"/>
    <w:rsid w:val="00D21884"/>
    <w:rsid w:val="00D225C7"/>
    <w:rsid w:val="00D23BB8"/>
    <w:rsid w:val="00D26E09"/>
    <w:rsid w:val="00D30398"/>
    <w:rsid w:val="00D33DC5"/>
    <w:rsid w:val="00D35BC5"/>
    <w:rsid w:val="00D35FB1"/>
    <w:rsid w:val="00D371FD"/>
    <w:rsid w:val="00D44219"/>
    <w:rsid w:val="00D520D5"/>
    <w:rsid w:val="00D6235D"/>
    <w:rsid w:val="00D74CF6"/>
    <w:rsid w:val="00D75855"/>
    <w:rsid w:val="00D76632"/>
    <w:rsid w:val="00D775F8"/>
    <w:rsid w:val="00D810E1"/>
    <w:rsid w:val="00D83816"/>
    <w:rsid w:val="00D856CF"/>
    <w:rsid w:val="00D86217"/>
    <w:rsid w:val="00D92F2C"/>
    <w:rsid w:val="00D94253"/>
    <w:rsid w:val="00D96A83"/>
    <w:rsid w:val="00DA3448"/>
    <w:rsid w:val="00DA6198"/>
    <w:rsid w:val="00DA659E"/>
    <w:rsid w:val="00DB71DE"/>
    <w:rsid w:val="00DC29FA"/>
    <w:rsid w:val="00DC59BE"/>
    <w:rsid w:val="00DD62EB"/>
    <w:rsid w:val="00DE0B8E"/>
    <w:rsid w:val="00DE27B6"/>
    <w:rsid w:val="00DF29EB"/>
    <w:rsid w:val="00DF5A99"/>
    <w:rsid w:val="00DF5DA9"/>
    <w:rsid w:val="00E05B89"/>
    <w:rsid w:val="00E068B5"/>
    <w:rsid w:val="00E073EB"/>
    <w:rsid w:val="00E10996"/>
    <w:rsid w:val="00E11C89"/>
    <w:rsid w:val="00E132AF"/>
    <w:rsid w:val="00E1342A"/>
    <w:rsid w:val="00E237CB"/>
    <w:rsid w:val="00E2423D"/>
    <w:rsid w:val="00E25B7D"/>
    <w:rsid w:val="00E25F49"/>
    <w:rsid w:val="00E41E5B"/>
    <w:rsid w:val="00E51C40"/>
    <w:rsid w:val="00E544F1"/>
    <w:rsid w:val="00E57F66"/>
    <w:rsid w:val="00E60A00"/>
    <w:rsid w:val="00E67D47"/>
    <w:rsid w:val="00E834C4"/>
    <w:rsid w:val="00E85E7F"/>
    <w:rsid w:val="00E8645E"/>
    <w:rsid w:val="00E93792"/>
    <w:rsid w:val="00E960C3"/>
    <w:rsid w:val="00EA573A"/>
    <w:rsid w:val="00EA6625"/>
    <w:rsid w:val="00EB18BB"/>
    <w:rsid w:val="00EB1987"/>
    <w:rsid w:val="00EB35C3"/>
    <w:rsid w:val="00EC207F"/>
    <w:rsid w:val="00EC429B"/>
    <w:rsid w:val="00EC5B28"/>
    <w:rsid w:val="00ED121B"/>
    <w:rsid w:val="00ED1957"/>
    <w:rsid w:val="00ED54E1"/>
    <w:rsid w:val="00ED6D78"/>
    <w:rsid w:val="00EE034D"/>
    <w:rsid w:val="00EE4A84"/>
    <w:rsid w:val="00EF125B"/>
    <w:rsid w:val="00EF1C7F"/>
    <w:rsid w:val="00EF23AC"/>
    <w:rsid w:val="00EF6BC9"/>
    <w:rsid w:val="00F00105"/>
    <w:rsid w:val="00F01074"/>
    <w:rsid w:val="00F01AD4"/>
    <w:rsid w:val="00F04867"/>
    <w:rsid w:val="00F1200F"/>
    <w:rsid w:val="00F175EC"/>
    <w:rsid w:val="00F213DC"/>
    <w:rsid w:val="00F21797"/>
    <w:rsid w:val="00F221DC"/>
    <w:rsid w:val="00F22E57"/>
    <w:rsid w:val="00F24C31"/>
    <w:rsid w:val="00F27DFA"/>
    <w:rsid w:val="00F31D7F"/>
    <w:rsid w:val="00F421FF"/>
    <w:rsid w:val="00F448A0"/>
    <w:rsid w:val="00F54031"/>
    <w:rsid w:val="00F64675"/>
    <w:rsid w:val="00F714B3"/>
    <w:rsid w:val="00F721A4"/>
    <w:rsid w:val="00F75EBB"/>
    <w:rsid w:val="00F76AB4"/>
    <w:rsid w:val="00F778B1"/>
    <w:rsid w:val="00F7796A"/>
    <w:rsid w:val="00F804B1"/>
    <w:rsid w:val="00F830A0"/>
    <w:rsid w:val="00F91291"/>
    <w:rsid w:val="00F96158"/>
    <w:rsid w:val="00FA3459"/>
    <w:rsid w:val="00FA3FB6"/>
    <w:rsid w:val="00FA5F3B"/>
    <w:rsid w:val="00FA6292"/>
    <w:rsid w:val="00FA72CF"/>
    <w:rsid w:val="00FB0896"/>
    <w:rsid w:val="00FB4A6F"/>
    <w:rsid w:val="00FB6F8D"/>
    <w:rsid w:val="00FC01CF"/>
    <w:rsid w:val="00FC0326"/>
    <w:rsid w:val="00FC156E"/>
    <w:rsid w:val="00FC73B0"/>
    <w:rsid w:val="00FD0C3D"/>
    <w:rsid w:val="00FD336C"/>
    <w:rsid w:val="00FD4E73"/>
    <w:rsid w:val="00FD6987"/>
    <w:rsid w:val="00FD706B"/>
    <w:rsid w:val="00FE39AC"/>
    <w:rsid w:val="00FE4DDD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6C6D"/>
  <w15:docId w15:val="{60DFA2AE-0CA5-4E9A-93E4-5C364B16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7AB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E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4B3"/>
    <w:pPr>
      <w:keepNext/>
      <w:spacing w:after="0" w:line="240" w:lineRule="auto"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714B3"/>
    <w:pPr>
      <w:keepNext/>
      <w:spacing w:after="0" w:line="240" w:lineRule="auto"/>
      <w:ind w:left="360"/>
      <w:outlineLvl w:val="6"/>
    </w:pPr>
    <w:rPr>
      <w:rFonts w:eastAsia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C77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14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F714B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unhideWhenUsed/>
    <w:rsid w:val="002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1323A"/>
  </w:style>
  <w:style w:type="paragraph" w:styleId="a6">
    <w:name w:val="footer"/>
    <w:basedOn w:val="a"/>
    <w:link w:val="a7"/>
    <w:uiPriority w:val="99"/>
    <w:unhideWhenUsed/>
    <w:rsid w:val="002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23A"/>
  </w:style>
  <w:style w:type="character" w:styleId="a8">
    <w:name w:val="annotation reference"/>
    <w:basedOn w:val="a0"/>
    <w:uiPriority w:val="99"/>
    <w:semiHidden/>
    <w:unhideWhenUsed/>
    <w:rsid w:val="009E3D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D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D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D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D5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3F58"/>
  </w:style>
  <w:style w:type="paragraph" w:styleId="af">
    <w:name w:val="footnote text"/>
    <w:basedOn w:val="a"/>
    <w:link w:val="af0"/>
    <w:uiPriority w:val="99"/>
    <w:semiHidden/>
    <w:unhideWhenUsed/>
    <w:rsid w:val="003D452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D45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D4521"/>
    <w:rPr>
      <w:vertAlign w:val="superscript"/>
    </w:rPr>
  </w:style>
  <w:style w:type="paragraph" w:styleId="af2">
    <w:name w:val="No Spacing"/>
    <w:uiPriority w:val="1"/>
    <w:qFormat/>
    <w:rsid w:val="0026739E"/>
    <w:pPr>
      <w:spacing w:after="0" w:line="240" w:lineRule="auto"/>
    </w:pPr>
    <w:rPr>
      <w:rFonts w:eastAsiaTheme="minorHAnsi"/>
    </w:rPr>
  </w:style>
  <w:style w:type="character" w:styleId="af3">
    <w:name w:val="Hyperlink"/>
    <w:basedOn w:val="a0"/>
    <w:uiPriority w:val="99"/>
    <w:unhideWhenUsed/>
    <w:rsid w:val="0026739E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641D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7076336049590621973gmail-msofootnotereference">
    <w:name w:val="m_7076336049590621973gmail-msofootnotereference"/>
    <w:basedOn w:val="a0"/>
    <w:rsid w:val="00AF354E"/>
  </w:style>
  <w:style w:type="paragraph" w:customStyle="1" w:styleId="af5">
    <w:name w:val="Заголовок таблицы"/>
    <w:basedOn w:val="a"/>
    <w:uiPriority w:val="99"/>
    <w:rsid w:val="00E41E5B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6">
    <w:name w:val="Название бланка"/>
    <w:basedOn w:val="a"/>
    <w:uiPriority w:val="99"/>
    <w:rsid w:val="00E41E5B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6">
    <w:name w:val="Подпись 6 размер"/>
    <w:basedOn w:val="a"/>
    <w:uiPriority w:val="99"/>
    <w:rsid w:val="00E41E5B"/>
    <w:pPr>
      <w:spacing w:after="0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12">
    <w:name w:val="Текст таблицы уровень 1"/>
    <w:basedOn w:val="a"/>
    <w:uiPriority w:val="99"/>
    <w:rsid w:val="00E41E5B"/>
    <w:pPr>
      <w:spacing w:before="40" w:after="4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1">
    <w:name w:val="Текст таблицы уровень 2"/>
    <w:basedOn w:val="a"/>
    <w:uiPriority w:val="99"/>
    <w:rsid w:val="00E41E5B"/>
    <w:pPr>
      <w:spacing w:before="40" w:after="40" w:line="240" w:lineRule="auto"/>
      <w:ind w:left="227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47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C77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8C7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87531"/>
    <w:pPr>
      <w:widowControl w:val="0"/>
      <w:autoSpaceDE w:val="0"/>
      <w:autoSpaceDN w:val="0"/>
      <w:adjustRightInd w:val="0"/>
      <w:spacing w:after="0" w:line="240" w:lineRule="auto"/>
    </w:pPr>
    <w:rPr>
      <w:rFonts w:ascii="Courier New PSMT" w:eastAsia="Times New Roman" w:hAnsi="Courier New PSMT" w:cs="Courier New PSMT"/>
      <w:color w:val="000000"/>
      <w:sz w:val="24"/>
      <w:szCs w:val="24"/>
    </w:rPr>
  </w:style>
  <w:style w:type="paragraph" w:styleId="af7">
    <w:name w:val="Body Text"/>
    <w:basedOn w:val="a"/>
    <w:link w:val="af8"/>
    <w:uiPriority w:val="1"/>
    <w:qFormat/>
    <w:rsid w:val="00593BE3"/>
    <w:pPr>
      <w:widowControl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593BE3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57C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c3">
    <w:name w:val="c3"/>
    <w:basedOn w:val="a0"/>
    <w:rsid w:val="00C57C1D"/>
  </w:style>
  <w:style w:type="table" w:styleId="af9">
    <w:name w:val="Table Grid"/>
    <w:basedOn w:val="a1"/>
    <w:uiPriority w:val="59"/>
    <w:rsid w:val="000F0078"/>
    <w:pPr>
      <w:spacing w:before="1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0F0078"/>
    <w:pPr>
      <w:spacing w:before="10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7E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0"/>
    <w:next w:val="a"/>
    <w:uiPriority w:val="39"/>
    <w:semiHidden/>
    <w:unhideWhenUsed/>
    <w:qFormat/>
    <w:rsid w:val="007E2066"/>
    <w:pPr>
      <w:outlineLvl w:val="9"/>
    </w:pPr>
    <w:rPr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7E206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E206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E2066"/>
    <w:pPr>
      <w:spacing w:after="100"/>
      <w:ind w:left="440"/>
    </w:pPr>
  </w:style>
  <w:style w:type="paragraph" w:styleId="afb">
    <w:name w:val="Revision"/>
    <w:hidden/>
    <w:uiPriority w:val="99"/>
    <w:semiHidden/>
    <w:rsid w:val="006126CE"/>
    <w:pPr>
      <w:spacing w:after="0" w:line="240" w:lineRule="auto"/>
    </w:pPr>
  </w:style>
  <w:style w:type="paragraph" w:customStyle="1" w:styleId="1">
    <w:name w:val="Обычный1"/>
    <w:rsid w:val="006B47AB"/>
    <w:pPr>
      <w:widowControl w:val="0"/>
      <w:numPr>
        <w:numId w:val="5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c">
    <w:name w:val="page number"/>
    <w:basedOn w:val="a0"/>
    <w:rsid w:val="0012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i.o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esheva.ft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0EC9-20A5-47CE-A3AF-8F90943E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</cp:lastModifiedBy>
  <cp:revision>59</cp:revision>
  <cp:lastPrinted>2019-02-16T06:30:00Z</cp:lastPrinted>
  <dcterms:created xsi:type="dcterms:W3CDTF">2018-06-25T11:27:00Z</dcterms:created>
  <dcterms:modified xsi:type="dcterms:W3CDTF">2021-08-25T12:18:00Z</dcterms:modified>
</cp:coreProperties>
</file>