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0D" w:rsidRPr="00D67EDD" w:rsidRDefault="00D67EDD">
      <w:pPr>
        <w:rPr>
          <w:rFonts w:ascii="Times New Roman" w:hAnsi="Times New Roman" w:cs="Times New Roman"/>
          <w:b/>
          <w:sz w:val="24"/>
          <w:szCs w:val="24"/>
        </w:rPr>
      </w:pPr>
      <w:r w:rsidRPr="00D67EDD">
        <w:rPr>
          <w:rFonts w:ascii="Times New Roman" w:hAnsi="Times New Roman" w:cs="Times New Roman"/>
          <w:b/>
          <w:sz w:val="24"/>
          <w:szCs w:val="24"/>
        </w:rPr>
        <w:t>Корпоративные сумки (эко сумки</w:t>
      </w:r>
      <w:r w:rsidR="00234D0B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234D0B">
        <w:rPr>
          <w:rFonts w:ascii="Times New Roman" w:hAnsi="Times New Roman" w:cs="Times New Roman"/>
          <w:b/>
          <w:sz w:val="24"/>
          <w:szCs w:val="24"/>
        </w:rPr>
        <w:t>шопперы</w:t>
      </w:r>
      <w:proofErr w:type="spellEnd"/>
      <w:r w:rsidRPr="00D67EDD">
        <w:rPr>
          <w:rFonts w:ascii="Times New Roman" w:hAnsi="Times New Roman" w:cs="Times New Roman"/>
          <w:b/>
          <w:sz w:val="24"/>
          <w:szCs w:val="24"/>
        </w:rPr>
        <w:t>)</w:t>
      </w:r>
    </w:p>
    <w:p w:rsidR="00D67EDD" w:rsidRPr="00D67EDD" w:rsidRDefault="00707C62" w:rsidP="00D67E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Ткань сумки: 100% хлопок, с хорошей плотностью ткани </w:t>
      </w:r>
      <w:r w:rsidR="00D67EDD" w:rsidRPr="00D67EDD">
        <w:rPr>
          <w:rFonts w:ascii="Times New Roman" w:eastAsia="Times New Roman" w:hAnsi="Times New Roman"/>
          <w:sz w:val="24"/>
          <w:szCs w:val="24"/>
          <w:lang w:eastAsia="ru-RU"/>
        </w:rPr>
        <w:t>(согласно утвержденному цвету в ходе подготовки макета)</w:t>
      </w:r>
    </w:p>
    <w:p w:rsidR="007021B3" w:rsidRPr="00D67EDD" w:rsidRDefault="007021B3" w:rsidP="00D67E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замка или защёлки</w:t>
      </w:r>
      <w:r w:rsidR="00FC19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308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C19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308C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необязательно, но является </w:t>
      </w:r>
      <w:r w:rsidR="00FC191C">
        <w:rPr>
          <w:rFonts w:ascii="Times New Roman" w:eastAsia="Times New Roman" w:hAnsi="Times New Roman"/>
          <w:sz w:val="24"/>
          <w:szCs w:val="24"/>
          <w:lang w:eastAsia="ru-RU"/>
        </w:rPr>
        <w:t>преимущество</w:t>
      </w:r>
      <w:r w:rsidR="0060308C">
        <w:rPr>
          <w:rFonts w:ascii="Times New Roman" w:eastAsia="Times New Roman" w:hAnsi="Times New Roman"/>
          <w:sz w:val="24"/>
          <w:szCs w:val="24"/>
          <w:lang w:eastAsia="ru-RU"/>
        </w:rPr>
        <w:t>м</w:t>
      </w:r>
    </w:p>
    <w:p w:rsidR="00D67EDD" w:rsidRPr="00F86DFD" w:rsidRDefault="00D67EDD" w:rsidP="00FC191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DFD">
        <w:rPr>
          <w:rFonts w:ascii="Times New Roman" w:eastAsia="Times New Roman" w:hAnsi="Times New Roman"/>
          <w:sz w:val="24"/>
          <w:szCs w:val="24"/>
          <w:lang w:eastAsia="ru-RU"/>
        </w:rPr>
        <w:t>Нанесение логотипа</w:t>
      </w:r>
      <w:r w:rsidR="00FC191C" w:rsidRPr="00F86DFD">
        <w:rPr>
          <w:rFonts w:ascii="Times New Roman" w:eastAsia="Times New Roman" w:hAnsi="Times New Roman"/>
          <w:sz w:val="24"/>
          <w:szCs w:val="24"/>
          <w:lang w:eastAsia="ru-RU"/>
        </w:rPr>
        <w:t xml:space="preserve"> в 2 цвета: </w:t>
      </w:r>
      <w:r w:rsidRPr="00F86DFD">
        <w:rPr>
          <w:rFonts w:ascii="Times New Roman" w:eastAsia="Times New Roman" w:hAnsi="Times New Roman"/>
          <w:sz w:val="24"/>
          <w:szCs w:val="24"/>
          <w:lang w:eastAsia="ru-RU"/>
        </w:rPr>
        <w:t>бирюзовый или желтый</w:t>
      </w:r>
    </w:p>
    <w:p w:rsidR="00D67EDD" w:rsidRPr="00F86DFD" w:rsidRDefault="00D67EDD" w:rsidP="00D67E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DF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нанесения изображения с </w:t>
      </w:r>
      <w:r w:rsidR="006844CB" w:rsidRPr="00F86DFD"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лицевой стороны </w:t>
      </w:r>
      <w:proofErr w:type="spellStart"/>
      <w:r w:rsidR="006844CB" w:rsidRPr="00F86DFD">
        <w:rPr>
          <w:rFonts w:ascii="Times New Roman" w:eastAsia="Times New Roman" w:hAnsi="Times New Roman"/>
          <w:sz w:val="24"/>
          <w:szCs w:val="24"/>
          <w:lang w:eastAsia="ru-RU"/>
        </w:rPr>
        <w:t>шоппера</w:t>
      </w:r>
      <w:proofErr w:type="spellEnd"/>
      <w:r w:rsidRPr="00F86DFD">
        <w:rPr>
          <w:rFonts w:ascii="Times New Roman" w:eastAsia="Times New Roman" w:hAnsi="Times New Roman"/>
          <w:sz w:val="24"/>
          <w:szCs w:val="24"/>
          <w:lang w:eastAsia="ru-RU"/>
        </w:rPr>
        <w:t>: (строго по эскизу</w:t>
      </w:r>
      <w:r w:rsidR="00E30F3A" w:rsidRPr="00F86DF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область, площадью </w:t>
      </w:r>
      <w:r w:rsidR="005E58CC" w:rsidRPr="00F86DFD">
        <w:rPr>
          <w:rFonts w:ascii="Times New Roman" w:eastAsia="Times New Roman" w:hAnsi="Times New Roman"/>
          <w:sz w:val="24"/>
          <w:szCs w:val="24"/>
          <w:lang w:eastAsia="ru-RU"/>
        </w:rPr>
        <w:t>около 25 см на 30 см</w:t>
      </w:r>
      <w:r w:rsidRPr="00F86DF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C191C" w:rsidRPr="00D67EDD" w:rsidRDefault="00FC191C" w:rsidP="00D67E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DFD">
        <w:rPr>
          <w:rFonts w:ascii="Times New Roman" w:eastAsia="Times New Roman" w:hAnsi="Times New Roman"/>
          <w:sz w:val="24"/>
          <w:szCs w:val="24"/>
          <w:lang w:eastAsia="ru-RU"/>
        </w:rPr>
        <w:t>Размеры</w:t>
      </w:r>
      <w:r w:rsidR="006844CB" w:rsidRPr="00F86DFD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сумки</w:t>
      </w:r>
      <w:r w:rsidRPr="00F86DFD">
        <w:rPr>
          <w:rFonts w:ascii="Times New Roman" w:eastAsia="Times New Roman" w:hAnsi="Times New Roman"/>
          <w:sz w:val="24"/>
          <w:szCs w:val="24"/>
          <w:lang w:eastAsia="ru-RU"/>
        </w:rPr>
        <w:t>: ширина-35см, высота-40см, длина ручек-65-70см.</w:t>
      </w:r>
    </w:p>
    <w:p w:rsidR="00D67EDD" w:rsidRPr="00D67EDD" w:rsidRDefault="00D67EDD" w:rsidP="00D67E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EDD">
        <w:rPr>
          <w:rFonts w:ascii="Times New Roman" w:eastAsia="Times New Roman" w:hAnsi="Times New Roman"/>
          <w:sz w:val="24"/>
          <w:szCs w:val="24"/>
          <w:lang w:eastAsia="ru-RU"/>
        </w:rPr>
        <w:t>Вшитые ручки</w:t>
      </w:r>
    </w:p>
    <w:p w:rsidR="00D67EDD" w:rsidRPr="00D67EDD" w:rsidRDefault="00D67EDD" w:rsidP="00D6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EDD">
        <w:rPr>
          <w:rFonts w:ascii="Times New Roman" w:hAnsi="Times New Roman"/>
          <w:sz w:val="24"/>
          <w:szCs w:val="24"/>
        </w:rPr>
        <w:t>Нанесение изображений должно быть однородным, гладким</w:t>
      </w:r>
    </w:p>
    <w:p w:rsidR="00D67EDD" w:rsidRPr="00D67EDD" w:rsidRDefault="00D67EDD" w:rsidP="00D6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EDD">
        <w:rPr>
          <w:rFonts w:ascii="Times New Roman" w:hAnsi="Times New Roman"/>
          <w:sz w:val="24"/>
          <w:szCs w:val="24"/>
        </w:rPr>
        <w:t>Нанесенное изображени</w:t>
      </w:r>
      <w:r>
        <w:rPr>
          <w:rFonts w:ascii="Times New Roman" w:hAnsi="Times New Roman"/>
          <w:sz w:val="24"/>
          <w:szCs w:val="24"/>
        </w:rPr>
        <w:t>е</w:t>
      </w:r>
      <w:r w:rsidRPr="00D67EDD">
        <w:rPr>
          <w:rFonts w:ascii="Times New Roman" w:hAnsi="Times New Roman"/>
          <w:sz w:val="24"/>
          <w:szCs w:val="24"/>
        </w:rPr>
        <w:t xml:space="preserve"> при стирке не должны красить ткань и отходить от ткани </w:t>
      </w:r>
    </w:p>
    <w:p w:rsidR="00D67EDD" w:rsidRPr="00D67EDD" w:rsidRDefault="00D67EDD" w:rsidP="00D6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EDD">
        <w:rPr>
          <w:rFonts w:ascii="Times New Roman" w:hAnsi="Times New Roman"/>
          <w:sz w:val="24"/>
          <w:szCs w:val="24"/>
        </w:rPr>
        <w:t>Нанесение изображений должно быть нанесено строго по эскизу</w:t>
      </w:r>
    </w:p>
    <w:p w:rsidR="00D67EDD" w:rsidRPr="00D67EDD" w:rsidRDefault="00D67EDD" w:rsidP="00D6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EDD">
        <w:rPr>
          <w:rFonts w:ascii="Times New Roman" w:hAnsi="Times New Roman"/>
          <w:sz w:val="24"/>
          <w:szCs w:val="24"/>
        </w:rPr>
        <w:t xml:space="preserve">На изделии не должны быть различного рода пятна и загрязнения </w:t>
      </w:r>
    </w:p>
    <w:p w:rsidR="00D67EDD" w:rsidRPr="00D67EDD" w:rsidRDefault="00D67EDD" w:rsidP="00D6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EDD">
        <w:rPr>
          <w:rFonts w:ascii="Times New Roman" w:hAnsi="Times New Roman"/>
          <w:sz w:val="24"/>
          <w:szCs w:val="24"/>
        </w:rPr>
        <w:t xml:space="preserve">Цвета должны соответствовать выбранным цветам Заказчика  </w:t>
      </w:r>
    </w:p>
    <w:p w:rsidR="00B310F7" w:rsidRDefault="00B310F7" w:rsidP="00D6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EDD" w:rsidRPr="00D67EDD" w:rsidRDefault="00D67EDD" w:rsidP="00D6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EDD">
        <w:rPr>
          <w:rFonts w:ascii="Times New Roman" w:hAnsi="Times New Roman"/>
          <w:sz w:val="24"/>
          <w:szCs w:val="24"/>
        </w:rPr>
        <w:t>Утверждение материала в ходе оценки конкурной заявки</w:t>
      </w:r>
    </w:p>
    <w:p w:rsidR="00D67EDD" w:rsidRPr="00D67EDD" w:rsidRDefault="00D67EDD" w:rsidP="00D67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EDD">
        <w:rPr>
          <w:rFonts w:ascii="Times New Roman" w:hAnsi="Times New Roman"/>
          <w:sz w:val="24"/>
          <w:szCs w:val="24"/>
        </w:rPr>
        <w:t xml:space="preserve">Швы должны быть ровными </w:t>
      </w:r>
    </w:p>
    <w:p w:rsidR="00D67EDD" w:rsidRPr="00D67EDD" w:rsidRDefault="00D67EDD" w:rsidP="00D67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EDD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Каждая сумка должна быть упакована в целлофановый пакет </w:t>
      </w:r>
    </w:p>
    <w:p w:rsidR="005B7A5B" w:rsidRPr="0049642F" w:rsidRDefault="005B7A5B" w:rsidP="005B7A5B">
      <w:pPr>
        <w:pStyle w:val="a4"/>
        <w:rPr>
          <w:rFonts w:cs="Times New Roman"/>
        </w:rPr>
      </w:pPr>
      <w:r w:rsidRPr="0049642F">
        <w:rPr>
          <w:rFonts w:cs="Times New Roman"/>
          <w:color w:val="002F34"/>
        </w:rPr>
        <w:t>*</w:t>
      </w:r>
      <w:proofErr w:type="spellStart"/>
      <w:r w:rsidRPr="0049642F">
        <w:rPr>
          <w:rFonts w:cs="Times New Roman"/>
        </w:rPr>
        <w:t>Дополнительные</w:t>
      </w:r>
      <w:proofErr w:type="spellEnd"/>
      <w:r w:rsidRPr="0049642F">
        <w:rPr>
          <w:rFonts w:cs="Times New Roman"/>
        </w:rPr>
        <w:t xml:space="preserve"> </w:t>
      </w:r>
      <w:proofErr w:type="spellStart"/>
      <w:r w:rsidRPr="0049642F">
        <w:rPr>
          <w:rFonts w:cs="Times New Roman"/>
        </w:rPr>
        <w:t>условия</w:t>
      </w:r>
      <w:proofErr w:type="spellEnd"/>
      <w:r w:rsidRPr="0049642F">
        <w:rPr>
          <w:rFonts w:cs="Times New Roman"/>
        </w:rPr>
        <w:t>:</w:t>
      </w:r>
    </w:p>
    <w:p w:rsidR="005B7A5B" w:rsidRPr="0049642F" w:rsidRDefault="005B7A5B" w:rsidP="005B7A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2F">
        <w:rPr>
          <w:rFonts w:ascii="Times New Roman" w:hAnsi="Times New Roman" w:cs="Times New Roman"/>
          <w:sz w:val="24"/>
          <w:szCs w:val="24"/>
        </w:rPr>
        <w:t>После заключения договора вся поставляемая продукция должна соответствовать требованиям указанных в техническом задании.</w:t>
      </w:r>
    </w:p>
    <w:p w:rsidR="005B7A5B" w:rsidRPr="0049642F" w:rsidRDefault="005B7A5B" w:rsidP="005B7A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2F">
        <w:rPr>
          <w:rFonts w:ascii="Times New Roman" w:hAnsi="Times New Roman" w:cs="Times New Roman"/>
          <w:sz w:val="24"/>
          <w:szCs w:val="24"/>
        </w:rPr>
        <w:t>При наличии брака весь тираж будет возвращен Поставщику.</w:t>
      </w:r>
    </w:p>
    <w:p w:rsidR="005B7A5B" w:rsidRPr="0049642F" w:rsidRDefault="005B7A5B" w:rsidP="005B7A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2F">
        <w:rPr>
          <w:rFonts w:ascii="Times New Roman" w:hAnsi="Times New Roman" w:cs="Times New Roman"/>
          <w:sz w:val="24"/>
          <w:szCs w:val="24"/>
        </w:rPr>
        <w:t xml:space="preserve">Вся продукция должна быть поставлена на склад Заказчика по адресу: </w:t>
      </w:r>
      <w:proofErr w:type="spellStart"/>
      <w:r w:rsidRPr="0049642F">
        <w:rPr>
          <w:rFonts w:ascii="Times New Roman" w:hAnsi="Times New Roman" w:cs="Times New Roman"/>
          <w:sz w:val="24"/>
          <w:szCs w:val="24"/>
        </w:rPr>
        <w:t>г.Бишкек</w:t>
      </w:r>
      <w:proofErr w:type="spellEnd"/>
      <w:r w:rsidRPr="004964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42F">
        <w:rPr>
          <w:rFonts w:ascii="Times New Roman" w:hAnsi="Times New Roman" w:cs="Times New Roman"/>
          <w:sz w:val="24"/>
          <w:szCs w:val="24"/>
        </w:rPr>
        <w:t>ул.Тоголок</w:t>
      </w:r>
      <w:proofErr w:type="spellEnd"/>
      <w:r w:rsidRPr="00496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42F">
        <w:rPr>
          <w:rFonts w:ascii="Times New Roman" w:hAnsi="Times New Roman" w:cs="Times New Roman"/>
          <w:sz w:val="24"/>
          <w:szCs w:val="24"/>
        </w:rPr>
        <w:t>Молдо</w:t>
      </w:r>
      <w:proofErr w:type="spellEnd"/>
      <w:r w:rsidRPr="0049642F">
        <w:rPr>
          <w:rFonts w:ascii="Times New Roman" w:hAnsi="Times New Roman" w:cs="Times New Roman"/>
          <w:sz w:val="24"/>
          <w:szCs w:val="24"/>
        </w:rPr>
        <w:t xml:space="preserve"> 54а</w:t>
      </w:r>
      <w:r w:rsidR="005D1AEE">
        <w:rPr>
          <w:rFonts w:ascii="Times New Roman" w:hAnsi="Times New Roman" w:cs="Times New Roman"/>
          <w:sz w:val="24"/>
          <w:szCs w:val="24"/>
        </w:rPr>
        <w:t>, подвал.</w:t>
      </w:r>
      <w:bookmarkStart w:id="0" w:name="_GoBack"/>
      <w:bookmarkEnd w:id="0"/>
    </w:p>
    <w:p w:rsidR="005B7A5B" w:rsidRPr="0049642F" w:rsidRDefault="005B7A5B" w:rsidP="005B7A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2F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Предоставить образцы продукции на момент оценки конкурсной заявки </w:t>
      </w:r>
      <w:r w:rsidRPr="0049642F">
        <w:rPr>
          <w:rFonts w:ascii="Times New Roman" w:hAnsi="Times New Roman" w:cs="Times New Roman"/>
          <w:sz w:val="24"/>
          <w:szCs w:val="24"/>
        </w:rPr>
        <w:t>на предмет проверки на соответствие Техническому заданию. В случае не предоставления образцов в установленный срок заявка участника будет отклонена.</w:t>
      </w:r>
    </w:p>
    <w:p w:rsidR="005B7A5B" w:rsidRPr="0049642F" w:rsidRDefault="005B7A5B" w:rsidP="005B7A5B">
      <w:pPr>
        <w:pStyle w:val="a3"/>
        <w:numPr>
          <w:ilvl w:val="0"/>
          <w:numId w:val="1"/>
        </w:numPr>
        <w:snapToGri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42F">
        <w:rPr>
          <w:rFonts w:ascii="Times New Roman" w:hAnsi="Times New Roman"/>
          <w:sz w:val="24"/>
          <w:szCs w:val="24"/>
        </w:rPr>
        <w:t>Победитель будет определен при соответствии квалификационным требованиям и техническому заданию, а также при наименьшей оцененной стоимости.</w:t>
      </w:r>
    </w:p>
    <w:p w:rsidR="005B7A5B" w:rsidRDefault="005B7A5B" w:rsidP="005B7A5B">
      <w:pPr>
        <w:pStyle w:val="a3"/>
        <w:numPr>
          <w:ilvl w:val="0"/>
          <w:numId w:val="1"/>
        </w:numPr>
        <w:snapToGri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42F">
        <w:rPr>
          <w:rFonts w:ascii="Times New Roman" w:hAnsi="Times New Roman"/>
          <w:sz w:val="24"/>
          <w:szCs w:val="24"/>
        </w:rPr>
        <w:t xml:space="preserve">Срок поставки – </w:t>
      </w:r>
      <w:r w:rsidR="00F26855">
        <w:rPr>
          <w:rFonts w:ascii="Times New Roman" w:hAnsi="Times New Roman"/>
          <w:sz w:val="24"/>
          <w:szCs w:val="24"/>
        </w:rPr>
        <w:t>до 1 декабря 2021г.</w:t>
      </w:r>
    </w:p>
    <w:p w:rsidR="00D134DB" w:rsidRPr="005D1AEE" w:rsidRDefault="00F26855" w:rsidP="005D1AEE">
      <w:pPr>
        <w:pStyle w:val="a3"/>
        <w:numPr>
          <w:ilvl w:val="0"/>
          <w:numId w:val="1"/>
        </w:numPr>
        <w:snapToGri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855">
        <w:rPr>
          <w:rFonts w:ascii="Times New Roman" w:hAnsi="Times New Roman"/>
          <w:sz w:val="24"/>
          <w:szCs w:val="24"/>
        </w:rPr>
        <w:t xml:space="preserve">Необходимо предоставить стоимость на тиражи: 800 </w:t>
      </w:r>
      <w:proofErr w:type="spellStart"/>
      <w:r w:rsidRPr="00F26855">
        <w:rPr>
          <w:rFonts w:ascii="Times New Roman" w:hAnsi="Times New Roman"/>
          <w:sz w:val="24"/>
          <w:szCs w:val="24"/>
        </w:rPr>
        <w:t>шт</w:t>
      </w:r>
      <w:proofErr w:type="spellEnd"/>
      <w:r w:rsidRPr="00F26855">
        <w:rPr>
          <w:rFonts w:ascii="Times New Roman" w:hAnsi="Times New Roman"/>
          <w:sz w:val="24"/>
          <w:szCs w:val="24"/>
        </w:rPr>
        <w:t>, 1000 шт., 1200 шт.</w:t>
      </w:r>
    </w:p>
    <w:p w:rsidR="00D134DB" w:rsidRPr="00D67EDD" w:rsidRDefault="00D134DB" w:rsidP="00D67E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51076" cy="3269069"/>
            <wp:effectExtent l="0" t="0" r="6985" b="7620"/>
            <wp:docPr id="1" name="Рисунок 1" descr="Сумка-шоппер — купить в интернет-магазине OZON с быстрой доста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мка-шоппер — купить в интернет-магазине OZON с быстрой доставк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625" cy="327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34DB" w:rsidRPr="00D6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65DE1"/>
    <w:multiLevelType w:val="hybridMultilevel"/>
    <w:tmpl w:val="2B967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DD"/>
    <w:rsid w:val="00062F0F"/>
    <w:rsid w:val="00121E49"/>
    <w:rsid w:val="00234D0B"/>
    <w:rsid w:val="0042030D"/>
    <w:rsid w:val="005B7A5B"/>
    <w:rsid w:val="005D1AEE"/>
    <w:rsid w:val="005E58CC"/>
    <w:rsid w:val="0060308C"/>
    <w:rsid w:val="006844CB"/>
    <w:rsid w:val="0068614B"/>
    <w:rsid w:val="007021B3"/>
    <w:rsid w:val="00707C62"/>
    <w:rsid w:val="008A66E7"/>
    <w:rsid w:val="00B310F7"/>
    <w:rsid w:val="00D134DB"/>
    <w:rsid w:val="00D67EDD"/>
    <w:rsid w:val="00E30F3A"/>
    <w:rsid w:val="00F26855"/>
    <w:rsid w:val="00F86DFD"/>
    <w:rsid w:val="00FC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3B065-EE40-4C77-9036-CA17EE6A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ED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5B7A5B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Кубанычбеков Байсейит Кубанычбекович</dc:creator>
  <cp:keywords/>
  <dc:description/>
  <cp:lastModifiedBy>Кубанычбеков Байсейит Кубанычбекович</cp:lastModifiedBy>
  <cp:revision>21</cp:revision>
  <dcterms:created xsi:type="dcterms:W3CDTF">2021-08-04T10:24:00Z</dcterms:created>
  <dcterms:modified xsi:type="dcterms:W3CDTF">2021-08-17T03:10:00Z</dcterms:modified>
</cp:coreProperties>
</file>