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49642F" w:rsidRDefault="0049642F" w:rsidP="009C35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2F">
        <w:rPr>
          <w:rFonts w:ascii="Times New Roman" w:hAnsi="Times New Roman" w:cs="Times New Roman"/>
          <w:b/>
          <w:sz w:val="24"/>
          <w:szCs w:val="24"/>
        </w:rPr>
        <w:t>Солнцезащитная шторка</w:t>
      </w:r>
      <w:r w:rsidR="00D409C8">
        <w:rPr>
          <w:rFonts w:ascii="Times New Roman" w:hAnsi="Times New Roman" w:cs="Times New Roman"/>
          <w:b/>
          <w:sz w:val="24"/>
          <w:szCs w:val="24"/>
        </w:rPr>
        <w:t xml:space="preserve"> (светоотражающий экран)</w:t>
      </w:r>
      <w:r w:rsidRPr="0049642F">
        <w:rPr>
          <w:rFonts w:ascii="Times New Roman" w:hAnsi="Times New Roman" w:cs="Times New Roman"/>
          <w:b/>
          <w:sz w:val="24"/>
          <w:szCs w:val="24"/>
        </w:rPr>
        <w:t xml:space="preserve"> для автомобиля</w:t>
      </w:r>
    </w:p>
    <w:p w:rsidR="0049642F" w:rsidRPr="0049642F" w:rsidRDefault="0049642F" w:rsidP="009C355C">
      <w:pPr>
        <w:pStyle w:val="a3"/>
        <w:rPr>
          <w:rFonts w:cs="Times New Roman"/>
          <w:lang w:val="ky-KG"/>
        </w:rPr>
      </w:pPr>
      <w:r w:rsidRPr="0049642F">
        <w:rPr>
          <w:rFonts w:eastAsia="Times New Roman" w:cs="Times New Roman"/>
          <w:bCs/>
          <w:kern w:val="0"/>
          <w:lang w:val="ky-KG" w:eastAsia="ru-RU" w:bidi="ar-SA"/>
        </w:rPr>
        <w:t>*</w:t>
      </w:r>
      <w:r w:rsidRPr="0049642F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1C5EB4">
        <w:rPr>
          <w:rFonts w:eastAsia="Times New Roman" w:cs="Times New Roman"/>
          <w:bCs/>
          <w:kern w:val="0"/>
          <w:lang w:val="ru-RU" w:eastAsia="ru-RU" w:bidi="ar-SA"/>
        </w:rPr>
        <w:t>Нанесение</w:t>
      </w:r>
      <w:r w:rsidRPr="0049642F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FD13D8">
        <w:rPr>
          <w:rFonts w:eastAsia="Times New Roman" w:cs="Times New Roman"/>
          <w:bCs/>
          <w:kern w:val="0"/>
          <w:lang w:val="ru-RU" w:eastAsia="ru-RU" w:bidi="ar-SA"/>
        </w:rPr>
        <w:t>в 2</w:t>
      </w:r>
      <w:r w:rsidRPr="0049642F">
        <w:rPr>
          <w:rFonts w:eastAsia="Times New Roman" w:cs="Times New Roman"/>
          <w:bCs/>
          <w:kern w:val="0"/>
          <w:lang w:val="ru-RU" w:eastAsia="ru-RU" w:bidi="ar-SA"/>
        </w:rPr>
        <w:t xml:space="preserve"> цвет</w:t>
      </w:r>
      <w:r w:rsidR="00FD13D8">
        <w:rPr>
          <w:rFonts w:eastAsia="Times New Roman" w:cs="Times New Roman"/>
          <w:bCs/>
          <w:kern w:val="0"/>
          <w:lang w:val="ru-RU" w:eastAsia="ru-RU" w:bidi="ar-SA"/>
        </w:rPr>
        <w:t>а</w:t>
      </w:r>
    </w:p>
    <w:p w:rsidR="0049642F" w:rsidRPr="0049642F" w:rsidRDefault="0049642F" w:rsidP="009C3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b_kubanychbekov\Desktop\606643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_kubanychbekov\Desktop\6066439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2F" w:rsidRPr="00D409C8" w:rsidRDefault="0049642F" w:rsidP="009C355C">
      <w:pPr>
        <w:pStyle w:val="a3"/>
        <w:rPr>
          <w:rFonts w:cs="Times New Roman"/>
          <w:lang w:val="ru-RU"/>
        </w:rPr>
      </w:pPr>
      <w:r w:rsidRPr="00D409C8">
        <w:rPr>
          <w:rFonts w:cs="Times New Roman"/>
          <w:color w:val="002F34"/>
          <w:lang w:val="ru-RU"/>
        </w:rPr>
        <w:t>*</w:t>
      </w:r>
      <w:r w:rsidRPr="00D409C8">
        <w:rPr>
          <w:rFonts w:cs="Times New Roman"/>
          <w:lang w:val="ru-RU"/>
        </w:rPr>
        <w:t>Дополнительные условия:</w:t>
      </w:r>
    </w:p>
    <w:p w:rsidR="0049642F" w:rsidRPr="0049642F" w:rsidRDefault="0049642F" w:rsidP="009C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49642F" w:rsidRPr="0049642F" w:rsidRDefault="0049642F" w:rsidP="009C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49642F" w:rsidRPr="0049642F" w:rsidRDefault="0049642F" w:rsidP="009C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9C355C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49642F" w:rsidRPr="0049642F" w:rsidRDefault="0049642F" w:rsidP="009C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49642F" w:rsidRPr="0049642F" w:rsidRDefault="0049642F" w:rsidP="009C355C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49642F" w:rsidRDefault="0049642F" w:rsidP="009C355C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 xml:space="preserve">Срок поставки – </w:t>
      </w:r>
      <w:r w:rsidR="00540CA2">
        <w:rPr>
          <w:rFonts w:ascii="Times New Roman" w:hAnsi="Times New Roman"/>
          <w:sz w:val="24"/>
          <w:szCs w:val="24"/>
        </w:rPr>
        <w:t>до 1 декабря 2021г.</w:t>
      </w:r>
    </w:p>
    <w:p w:rsidR="00540CA2" w:rsidRPr="00540CA2" w:rsidRDefault="00540CA2" w:rsidP="009C355C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A2">
        <w:rPr>
          <w:rFonts w:ascii="Times New Roman" w:hAnsi="Times New Roman"/>
          <w:sz w:val="24"/>
          <w:szCs w:val="24"/>
        </w:rPr>
        <w:t>Необходимо пред</w:t>
      </w:r>
      <w:r w:rsidR="00EE7F9D">
        <w:rPr>
          <w:rFonts w:ascii="Times New Roman" w:hAnsi="Times New Roman"/>
          <w:sz w:val="24"/>
          <w:szCs w:val="24"/>
        </w:rPr>
        <w:t>оставить стоимость на тиражи: 120</w:t>
      </w:r>
      <w:r w:rsidRPr="00540CA2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40CA2">
        <w:rPr>
          <w:rFonts w:ascii="Times New Roman" w:hAnsi="Times New Roman"/>
          <w:sz w:val="24"/>
          <w:szCs w:val="24"/>
        </w:rPr>
        <w:t>шт</w:t>
      </w:r>
      <w:proofErr w:type="spellEnd"/>
      <w:r w:rsidRPr="00540CA2">
        <w:rPr>
          <w:rFonts w:ascii="Times New Roman" w:hAnsi="Times New Roman"/>
          <w:sz w:val="24"/>
          <w:szCs w:val="24"/>
        </w:rPr>
        <w:t xml:space="preserve">, </w:t>
      </w:r>
      <w:r w:rsidR="00EE7F9D">
        <w:rPr>
          <w:rFonts w:ascii="Times New Roman" w:hAnsi="Times New Roman"/>
          <w:sz w:val="24"/>
          <w:szCs w:val="24"/>
        </w:rPr>
        <w:t>15</w:t>
      </w:r>
      <w:r w:rsidRPr="00540CA2">
        <w:rPr>
          <w:rFonts w:ascii="Times New Roman" w:hAnsi="Times New Roman"/>
          <w:sz w:val="24"/>
          <w:szCs w:val="24"/>
        </w:rPr>
        <w:t xml:space="preserve">00 шт., </w:t>
      </w:r>
      <w:r w:rsidR="00EE7F9D">
        <w:rPr>
          <w:rFonts w:ascii="Times New Roman" w:hAnsi="Times New Roman"/>
          <w:sz w:val="24"/>
          <w:szCs w:val="24"/>
        </w:rPr>
        <w:t>20</w:t>
      </w:r>
      <w:r w:rsidRPr="00540CA2">
        <w:rPr>
          <w:rFonts w:ascii="Times New Roman" w:hAnsi="Times New Roman"/>
          <w:sz w:val="24"/>
          <w:szCs w:val="24"/>
        </w:rPr>
        <w:t>00 шт.</w:t>
      </w:r>
    </w:p>
    <w:p w:rsidR="0049642F" w:rsidRPr="0049642F" w:rsidRDefault="0049642F" w:rsidP="009C35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642F" w:rsidRPr="0049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2F"/>
    <w:rsid w:val="00121E49"/>
    <w:rsid w:val="001C5EB4"/>
    <w:rsid w:val="0042030D"/>
    <w:rsid w:val="0049642F"/>
    <w:rsid w:val="005172A5"/>
    <w:rsid w:val="00540CA2"/>
    <w:rsid w:val="009C355C"/>
    <w:rsid w:val="00D409C8"/>
    <w:rsid w:val="00E07A68"/>
    <w:rsid w:val="00E14A51"/>
    <w:rsid w:val="00EE7F9D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0B8E-4A5B-492A-A668-736F46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2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4964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10</cp:revision>
  <dcterms:created xsi:type="dcterms:W3CDTF">2021-08-04T10:13:00Z</dcterms:created>
  <dcterms:modified xsi:type="dcterms:W3CDTF">2021-08-17T03:16:00Z</dcterms:modified>
</cp:coreProperties>
</file>