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B" w:rsidRPr="00741B6A" w:rsidRDefault="00D85E96" w:rsidP="00741B6A">
      <w:pPr>
        <w:ind w:left="-851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3D662" wp14:editId="61845B72">
            <wp:simplePos x="0" y="0"/>
            <wp:positionH relativeFrom="page">
              <wp:posOffset>-57150</wp:posOffset>
            </wp:positionH>
            <wp:positionV relativeFrom="paragraph">
              <wp:posOffset>-1459230</wp:posOffset>
            </wp:positionV>
            <wp:extent cx="7557135" cy="1439545"/>
            <wp:effectExtent l="0" t="0" r="5715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I-LETTERHE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F9">
        <w:rPr>
          <w:sz w:val="22"/>
          <w:szCs w:val="22"/>
        </w:rPr>
        <w:t xml:space="preserve">Дата: </w:t>
      </w:r>
      <w:r w:rsidR="00F07803">
        <w:rPr>
          <w:sz w:val="22"/>
          <w:szCs w:val="22"/>
          <w:lang w:val="ky-KG"/>
        </w:rPr>
        <w:t>05 октября</w:t>
      </w:r>
      <w:r w:rsidR="00920D33" w:rsidRPr="00741B6A">
        <w:rPr>
          <w:sz w:val="22"/>
          <w:szCs w:val="22"/>
        </w:rPr>
        <w:t xml:space="preserve"> </w:t>
      </w:r>
      <w:r w:rsidR="00920D33">
        <w:rPr>
          <w:sz w:val="22"/>
          <w:szCs w:val="22"/>
        </w:rPr>
        <w:t>202</w:t>
      </w:r>
      <w:r w:rsidR="003220FE">
        <w:rPr>
          <w:sz w:val="22"/>
          <w:szCs w:val="22"/>
          <w:lang w:val="ky-KG"/>
        </w:rPr>
        <w:t>1</w:t>
      </w:r>
      <w:r w:rsidR="00907E7B" w:rsidRPr="00741B6A">
        <w:rPr>
          <w:sz w:val="22"/>
          <w:szCs w:val="22"/>
        </w:rPr>
        <w:t xml:space="preserve"> г.                                                                             </w:t>
      </w:r>
    </w:p>
    <w:p w:rsidR="00907E7B" w:rsidRPr="00D87B51" w:rsidRDefault="00907E7B" w:rsidP="00907E7B">
      <w:pPr>
        <w:jc w:val="center"/>
        <w:rPr>
          <w:b/>
        </w:rPr>
      </w:pPr>
    </w:p>
    <w:p w:rsidR="00907E7B" w:rsidRDefault="00907E7B" w:rsidP="00907E7B">
      <w:pPr>
        <w:jc w:val="center"/>
        <w:rPr>
          <w:b/>
        </w:rPr>
      </w:pPr>
      <w:r w:rsidRPr="00D87B51">
        <w:rPr>
          <w:b/>
        </w:rPr>
        <w:t xml:space="preserve"> ЗАПРОС КОММЕРЧЕСКОГО ПРЕДЛОЖЕНИЯ</w:t>
      </w:r>
      <w:r>
        <w:rPr>
          <w:b/>
        </w:rPr>
        <w:t xml:space="preserve">. </w:t>
      </w:r>
    </w:p>
    <w:p w:rsidR="00353EBB" w:rsidRPr="00D87B51" w:rsidRDefault="00353EBB" w:rsidP="00907E7B">
      <w:pPr>
        <w:jc w:val="center"/>
        <w:rPr>
          <w:b/>
        </w:rPr>
      </w:pPr>
    </w:p>
    <w:p w:rsidR="00907E7B" w:rsidRPr="00C60FF9" w:rsidRDefault="00907E7B" w:rsidP="00920D33">
      <w:pPr>
        <w:ind w:left="-851" w:firstLine="851"/>
        <w:jc w:val="both"/>
        <w:rPr>
          <w:lang w:val="ky-KG"/>
        </w:rPr>
      </w:pPr>
      <w:r w:rsidRPr="00D87B51">
        <w:t xml:space="preserve">Для предоставления услуг </w:t>
      </w:r>
      <w:r w:rsidR="00C60FF9">
        <w:rPr>
          <w:lang w:val="ky-KG"/>
        </w:rPr>
        <w:t xml:space="preserve">поставки организационной техники, </w:t>
      </w:r>
      <w:r w:rsidR="003220FE">
        <w:rPr>
          <w:lang w:val="ky-KG"/>
        </w:rPr>
        <w:t>Баткенский</w:t>
      </w:r>
      <w:r w:rsidR="00741B6A">
        <w:t xml:space="preserve"> </w:t>
      </w:r>
      <w:r w:rsidR="00D85E96">
        <w:rPr>
          <w:lang w:val="ky-KG"/>
        </w:rPr>
        <w:t>филиал</w:t>
      </w:r>
      <w:r w:rsidR="00741B6A">
        <w:t xml:space="preserve"> фонда «</w:t>
      </w:r>
      <w:r w:rsidRPr="00D87B51">
        <w:t>За международную толе</w:t>
      </w:r>
      <w:r w:rsidR="003220FE">
        <w:t>рантность» в рамках проекта</w:t>
      </w:r>
      <w:r w:rsidR="003220FE">
        <w:rPr>
          <w:lang w:val="ky-KG"/>
        </w:rPr>
        <w:t xml:space="preserve"> “Развитие партнерства и сотрудничества в сообществах Кыргызской Республики”  </w:t>
      </w:r>
      <w:r w:rsidRPr="00D87B51">
        <w:t>реализуемого в партнерстве с</w:t>
      </w:r>
      <w:r w:rsidR="003220FE">
        <w:rPr>
          <w:lang w:val="ky-KG"/>
        </w:rPr>
        <w:t xml:space="preserve"> </w:t>
      </w:r>
      <w:proofErr w:type="spellStart"/>
      <w:r w:rsidR="003220FE">
        <w:rPr>
          <w:lang w:val="en-US"/>
        </w:rPr>
        <w:t>Saferworld</w:t>
      </w:r>
      <w:proofErr w:type="spellEnd"/>
      <w:r w:rsidR="003220FE" w:rsidRPr="003220FE">
        <w:t xml:space="preserve"> </w:t>
      </w:r>
      <w:r w:rsidRPr="00D87B51">
        <w:t xml:space="preserve">при финансовой поддержке </w:t>
      </w:r>
      <w:r w:rsidR="003220FE">
        <w:rPr>
          <w:lang w:val="ky-KG"/>
        </w:rPr>
        <w:t>Правительства США</w:t>
      </w:r>
      <w:r>
        <w:t>,</w:t>
      </w:r>
      <w:r w:rsidRPr="00D87B51">
        <w:t xml:space="preserve"> просит Вас направить комме</w:t>
      </w:r>
      <w:r w:rsidR="00C60FF9">
        <w:t xml:space="preserve">рческое предложение для </w:t>
      </w:r>
      <w:r w:rsidR="00C60FF9">
        <w:rPr>
          <w:lang w:val="ky-KG"/>
        </w:rPr>
        <w:t>поставки</w:t>
      </w:r>
      <w:r w:rsidRPr="00D87B51">
        <w:t xml:space="preserve"> </w:t>
      </w:r>
      <w:r w:rsidR="00F9005A">
        <w:rPr>
          <w:lang w:val="ky-KG"/>
        </w:rPr>
        <w:t>оборудования, подробно описанного ниже:</w:t>
      </w:r>
    </w:p>
    <w:p w:rsidR="00353EBB" w:rsidRDefault="00353EBB" w:rsidP="00907E7B"/>
    <w:tbl>
      <w:tblPr>
        <w:tblStyle w:val="1"/>
        <w:tblW w:w="10029" w:type="dxa"/>
        <w:tblInd w:w="-743" w:type="dxa"/>
        <w:tblLook w:val="04A0" w:firstRow="1" w:lastRow="0" w:firstColumn="1" w:lastColumn="0" w:noHBand="0" w:noVBand="1"/>
      </w:tblPr>
      <w:tblGrid>
        <w:gridCol w:w="4056"/>
        <w:gridCol w:w="1901"/>
        <w:gridCol w:w="1901"/>
        <w:gridCol w:w="2171"/>
      </w:tblGrid>
      <w:tr w:rsidR="00C60FF9" w:rsidRPr="00FA6292" w:rsidTr="00EF3E1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F9" w:rsidRPr="004D7716" w:rsidRDefault="00C60FF9" w:rsidP="006E0D9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ky-KG"/>
              </w:rPr>
              <w:t>Наименование товара</w:t>
            </w:r>
            <w:r w:rsidRPr="004D7716">
              <w:rPr>
                <w:b/>
                <w:lang w:val="ru-RU"/>
              </w:rPr>
              <w:t>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F9" w:rsidRDefault="00C60FF9" w:rsidP="006E0D99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Количество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FF9" w:rsidRDefault="00C60FF9" w:rsidP="006E0D99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Цена</w:t>
            </w:r>
            <w:r w:rsidR="006157AF">
              <w:rPr>
                <w:b/>
                <w:lang w:val="ky-KG"/>
              </w:rPr>
              <w:t xml:space="preserve"> (1 шт)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FF9" w:rsidRPr="00C60FF9" w:rsidRDefault="00C60FF9" w:rsidP="006E0D99">
            <w:pPr>
              <w:jc w:val="both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Сумма</w:t>
            </w:r>
          </w:p>
        </w:tc>
      </w:tr>
      <w:tr w:rsidR="00D85E96" w:rsidRPr="007A1E58" w:rsidTr="00EF3E1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56886" w:rsidRDefault="00D85E96" w:rsidP="006A10F2">
            <w:pPr>
              <w:rPr>
                <w:color w:val="000000"/>
                <w:lang w:val="ky-KG"/>
              </w:rPr>
            </w:pPr>
            <w:proofErr w:type="spellStart"/>
            <w:r w:rsidRPr="00C56886">
              <w:rPr>
                <w:bCs/>
                <w:color w:val="000000"/>
              </w:rPr>
              <w:t>Проектор</w:t>
            </w:r>
            <w:proofErr w:type="spellEnd"/>
            <w:r w:rsidRPr="00C56886">
              <w:rPr>
                <w:color w:val="000000"/>
              </w:rPr>
              <w:t xml:space="preserve"> Acer X118 DLP,SVGA 800 x 600 (1920x1200 max),3600 ANSI lm,20000:1,D-sub,S-Video,USB</w:t>
            </w:r>
            <w:r w:rsidRPr="00C56886">
              <w:rPr>
                <w:color w:val="000000"/>
                <w:lang w:val="ky-KG"/>
              </w:rP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D85E96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4D7716" w:rsidRDefault="00D85E96" w:rsidP="002524E3">
            <w:pPr>
              <w:jc w:val="both"/>
              <w:rPr>
                <w:b/>
                <w:lang w:val="ru-RU"/>
              </w:rPr>
            </w:pPr>
          </w:p>
        </w:tc>
      </w:tr>
      <w:tr w:rsidR="00D85E96" w:rsidRPr="007A1E58" w:rsidTr="00EF3E1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D85E96" w:rsidRDefault="00D85E96" w:rsidP="006A10F2">
            <w:pPr>
              <w:rPr>
                <w:bCs/>
                <w:color w:val="000000"/>
                <w:lang w:val="ru-RU"/>
              </w:rPr>
            </w:pPr>
            <w:r w:rsidRPr="00D85E96">
              <w:rPr>
                <w:lang w:val="ru-RU"/>
              </w:rPr>
              <w:t xml:space="preserve">Экран на треноге </w:t>
            </w:r>
            <w:r w:rsidRPr="00C6689D">
              <w:t>Deluxe</w:t>
            </w:r>
            <w:r w:rsidRPr="00D85E96">
              <w:rPr>
                <w:lang w:val="ru-RU"/>
              </w:rPr>
              <w:t xml:space="preserve"> </w:t>
            </w:r>
            <w:r w:rsidRPr="00C6689D">
              <w:t>DLS</w:t>
            </w:r>
            <w:r w:rsidRPr="00D85E96">
              <w:rPr>
                <w:lang w:val="ru-RU"/>
              </w:rPr>
              <w:t>-</w:t>
            </w:r>
            <w:r w:rsidRPr="00C6689D">
              <w:t>T</w:t>
            </w:r>
            <w:r w:rsidRPr="00D85E96">
              <w:rPr>
                <w:lang w:val="ru-RU"/>
              </w:rPr>
              <w:t>203</w:t>
            </w:r>
            <w:proofErr w:type="spellStart"/>
            <w:r w:rsidRPr="00C6689D">
              <w:t>xW</w:t>
            </w:r>
            <w:proofErr w:type="spellEnd"/>
            <w:r w:rsidRPr="00D85E96">
              <w:rPr>
                <w:lang w:val="ru-RU"/>
              </w:rPr>
              <w:t xml:space="preserve">, Рабочая поверхность 195х195 см., 1:1, </w:t>
            </w:r>
            <w:r w:rsidRPr="00C6689D">
              <w:t>Matt</w:t>
            </w:r>
            <w:r w:rsidRPr="00D85E96">
              <w:rPr>
                <w:lang w:val="ru-RU"/>
              </w:rPr>
              <w:t xml:space="preserve"> </w:t>
            </w:r>
            <w:r w:rsidRPr="00C6689D">
              <w:t>white</w:t>
            </w:r>
            <w:r w:rsidRPr="00D85E96">
              <w:rPr>
                <w:lang w:val="ru-RU"/>
              </w:rPr>
              <w:t>, Белый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D85E96" w:rsidP="00D85E96">
            <w:pPr>
              <w:rPr>
                <w:lang w:val="ky-KG"/>
              </w:rPr>
            </w:pPr>
            <w:r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  <w:rPr>
                <w:lang w:val="ru-RU"/>
              </w:rPr>
            </w:pPr>
          </w:p>
        </w:tc>
      </w:tr>
      <w:tr w:rsidR="00D85E96" w:rsidRPr="002E5F04" w:rsidTr="00EF3E1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56886" w:rsidRDefault="00D85E96" w:rsidP="006A10F2">
            <w:pPr>
              <w:rPr>
                <w:color w:val="000000"/>
                <w:lang w:val="ky-KG"/>
              </w:rPr>
            </w:pPr>
            <w:proofErr w:type="spellStart"/>
            <w:r w:rsidRPr="00C56886">
              <w:rPr>
                <w:bCs/>
                <w:color w:val="000000"/>
              </w:rPr>
              <w:t>Принтер</w:t>
            </w:r>
            <w:proofErr w:type="spellEnd"/>
            <w:r w:rsidRPr="00C56886">
              <w:rPr>
                <w:bCs/>
                <w:color w:val="000000"/>
              </w:rPr>
              <w:t xml:space="preserve"> МФУ 3в1 Canon Image</w:t>
            </w:r>
            <w:r>
              <w:rPr>
                <w:bCs/>
                <w:color w:val="000000"/>
              </w:rPr>
              <w:t xml:space="preserve"> </w:t>
            </w:r>
            <w:r w:rsidRPr="00C56886">
              <w:rPr>
                <w:bCs/>
                <w:color w:val="000000"/>
              </w:rPr>
              <w:t>Class 3010</w:t>
            </w:r>
            <w:r w:rsidRPr="00C56886">
              <w:rPr>
                <w:color w:val="000000"/>
              </w:rPr>
              <w:t xml:space="preserve"> Printer-copier-</w:t>
            </w:r>
            <w:proofErr w:type="spellStart"/>
            <w:r w:rsidRPr="00C56886">
              <w:rPr>
                <w:color w:val="000000"/>
              </w:rPr>
              <w:t>scaner</w:t>
            </w:r>
            <w:proofErr w:type="spellEnd"/>
            <w:r w:rsidRPr="00C56886">
              <w:rPr>
                <w:color w:val="000000"/>
              </w:rPr>
              <w:t xml:space="preserve">, A4, 18ppm, 1200x600dpi, </w:t>
            </w:r>
            <w:proofErr w:type="spellStart"/>
            <w:r w:rsidRPr="00C56886">
              <w:rPr>
                <w:color w:val="000000"/>
              </w:rPr>
              <w:t>scaner</w:t>
            </w:r>
            <w:proofErr w:type="spellEnd"/>
            <w:r w:rsidRPr="00C56886">
              <w:rPr>
                <w:color w:val="000000"/>
              </w:rPr>
              <w:t xml:space="preserve"> 1200x600dpi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D85E96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</w:pPr>
          </w:p>
        </w:tc>
      </w:tr>
      <w:tr w:rsidR="00D85E96" w:rsidRPr="002E5F04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Корпус</w:t>
            </w:r>
            <w:proofErr w:type="spellEnd"/>
            <w:r w:rsidRPr="00897484">
              <w:rPr>
                <w:color w:val="000000"/>
              </w:rPr>
              <w:t xml:space="preserve"> ATX JUMP Black/Metallic with USB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  <w:p w:rsidR="00D85E96" w:rsidRPr="00897484" w:rsidRDefault="00D85E96" w:rsidP="006A10F2">
            <w:pPr>
              <w:rPr>
                <w:lang w:val="ky-KG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</w:pPr>
          </w:p>
        </w:tc>
      </w:tr>
      <w:tr w:rsidR="00D85E96" w:rsidRPr="002524E3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Блок</w:t>
            </w:r>
            <w:proofErr w:type="spellEnd"/>
            <w:r w:rsidRPr="00897484">
              <w:rPr>
                <w:color w:val="000000"/>
              </w:rPr>
              <w:t xml:space="preserve"> </w:t>
            </w:r>
            <w:proofErr w:type="spellStart"/>
            <w:r w:rsidRPr="00897484">
              <w:rPr>
                <w:color w:val="000000"/>
              </w:rPr>
              <w:t>Питания</w:t>
            </w:r>
            <w:proofErr w:type="spellEnd"/>
            <w:r w:rsidRPr="00897484">
              <w:rPr>
                <w:color w:val="000000"/>
              </w:rPr>
              <w:t xml:space="preserve"> Power Unit DELUX DLP-25D 300W(360A)20+4PIN,2*SATA,3*big 4pin,1*small 4pin,1*12CM </w:t>
            </w:r>
            <w:proofErr w:type="spellStart"/>
            <w:r w:rsidRPr="00897484">
              <w:rPr>
                <w:color w:val="000000"/>
              </w:rPr>
              <w:t>fan,Without</w:t>
            </w:r>
            <w:proofErr w:type="spellEnd"/>
            <w:r w:rsidRPr="00897484">
              <w:rPr>
                <w:color w:val="000000"/>
              </w:rPr>
              <w:t xml:space="preserve"> ON/OFF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</w:pPr>
          </w:p>
        </w:tc>
      </w:tr>
      <w:tr w:rsidR="00D85E96" w:rsidRPr="007A1E58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Оптический</w:t>
            </w:r>
            <w:proofErr w:type="spellEnd"/>
            <w:r w:rsidRPr="00897484">
              <w:rPr>
                <w:color w:val="000000"/>
              </w:rPr>
              <w:t xml:space="preserve"> </w:t>
            </w:r>
            <w:proofErr w:type="spellStart"/>
            <w:r w:rsidRPr="00897484">
              <w:rPr>
                <w:color w:val="000000"/>
              </w:rPr>
              <w:t>привод</w:t>
            </w:r>
            <w:proofErr w:type="spellEnd"/>
            <w:r w:rsidRPr="00897484">
              <w:rPr>
                <w:color w:val="000000"/>
              </w:rPr>
              <w:t xml:space="preserve"> DVD +-RW&amp;CD-RW ASUS 24 X DUAL SATA BLACK BULK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E5F04" w:rsidRDefault="00D85E96" w:rsidP="002524E3">
            <w:pPr>
              <w:jc w:val="both"/>
              <w:rPr>
                <w:lang w:val="ru-RU"/>
              </w:rPr>
            </w:pPr>
          </w:p>
        </w:tc>
      </w:tr>
      <w:tr w:rsidR="00D85E96" w:rsidRPr="007A1E58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D85E96" w:rsidRDefault="00D85E96" w:rsidP="006A10F2">
            <w:pPr>
              <w:rPr>
                <w:color w:val="000000"/>
                <w:lang w:val="ru-RU"/>
              </w:rPr>
            </w:pPr>
            <w:r w:rsidRPr="00D85E96">
              <w:rPr>
                <w:color w:val="000000"/>
                <w:lang w:val="ru-RU"/>
              </w:rPr>
              <w:t xml:space="preserve">Материнская плата </w:t>
            </w:r>
            <w:r w:rsidRPr="00897484">
              <w:rPr>
                <w:color w:val="000000"/>
              </w:rPr>
              <w:t>MB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LGA</w:t>
            </w:r>
            <w:r w:rsidRPr="00D85E96">
              <w:rPr>
                <w:color w:val="000000"/>
                <w:lang w:val="ru-RU"/>
              </w:rPr>
              <w:t xml:space="preserve">1151 </w:t>
            </w:r>
            <w:r w:rsidRPr="00897484">
              <w:rPr>
                <w:color w:val="000000"/>
              </w:rPr>
              <w:t>v</w:t>
            </w:r>
            <w:r w:rsidRPr="00D85E96">
              <w:rPr>
                <w:color w:val="000000"/>
                <w:lang w:val="ru-RU"/>
              </w:rPr>
              <w:t xml:space="preserve"> 2  </w:t>
            </w:r>
            <w:r w:rsidRPr="00897484">
              <w:rPr>
                <w:color w:val="000000"/>
              </w:rPr>
              <w:t>Asus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H</w:t>
            </w:r>
            <w:r w:rsidRPr="00D85E96">
              <w:rPr>
                <w:color w:val="000000"/>
                <w:lang w:val="ru-RU"/>
              </w:rPr>
              <w:t>310</w:t>
            </w:r>
            <w:r w:rsidRPr="00897484">
              <w:rPr>
                <w:color w:val="000000"/>
              </w:rPr>
              <w:t>M</w:t>
            </w:r>
            <w:r w:rsidRPr="00D85E96">
              <w:rPr>
                <w:color w:val="000000"/>
                <w:lang w:val="ru-RU"/>
              </w:rPr>
              <w:t>-</w:t>
            </w:r>
            <w:r w:rsidRPr="00897484">
              <w:rPr>
                <w:color w:val="000000"/>
              </w:rPr>
              <w:t>K</w:t>
            </w:r>
            <w:r w:rsidRPr="00D85E96">
              <w:rPr>
                <w:color w:val="000000"/>
                <w:lang w:val="ru-RU"/>
              </w:rPr>
              <w:t xml:space="preserve">, 2 </w:t>
            </w:r>
            <w:r w:rsidRPr="00897484">
              <w:rPr>
                <w:color w:val="000000"/>
              </w:rPr>
              <w:t>x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DDR</w:t>
            </w:r>
            <w:r w:rsidRPr="00D85E96">
              <w:rPr>
                <w:color w:val="000000"/>
                <w:lang w:val="ru-RU"/>
              </w:rPr>
              <w:t xml:space="preserve"> 4.10 </w:t>
            </w:r>
            <w:r w:rsidRPr="00897484">
              <w:rPr>
                <w:color w:val="000000"/>
              </w:rPr>
              <w:t>x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USB</w:t>
            </w:r>
            <w:r w:rsidRPr="00D85E96">
              <w:rPr>
                <w:color w:val="000000"/>
                <w:lang w:val="ru-RU"/>
              </w:rPr>
              <w:t xml:space="preserve"> 3.1, </w:t>
            </w:r>
            <w:r w:rsidRPr="00897484">
              <w:rPr>
                <w:color w:val="000000"/>
              </w:rPr>
              <w:t>m</w:t>
            </w:r>
            <w:r w:rsidRPr="00D85E96">
              <w:rPr>
                <w:color w:val="000000"/>
                <w:lang w:val="ru-RU"/>
              </w:rPr>
              <w:t>\</w:t>
            </w:r>
            <w:r w:rsidRPr="00897484">
              <w:rPr>
                <w:color w:val="000000"/>
              </w:rPr>
              <w:t>ATX</w:t>
            </w:r>
            <w:r w:rsidRPr="00D85E96">
              <w:rPr>
                <w:color w:val="000000"/>
                <w:lang w:val="ru-RU"/>
              </w:rPr>
              <w:t xml:space="preserve">, 2 </w:t>
            </w:r>
            <w:r w:rsidRPr="00897484">
              <w:rPr>
                <w:color w:val="000000"/>
              </w:rPr>
              <w:t>PC</w:t>
            </w:r>
            <w:r w:rsidRPr="00D85E96">
              <w:rPr>
                <w:color w:val="000000"/>
                <w:lang w:val="ru-RU"/>
              </w:rPr>
              <w:t>1</w:t>
            </w:r>
            <w:r w:rsidRPr="00897484">
              <w:rPr>
                <w:color w:val="000000"/>
              </w:rPr>
              <w:t>e</w:t>
            </w:r>
            <w:r w:rsidRPr="00D85E96">
              <w:rPr>
                <w:color w:val="000000"/>
                <w:lang w:val="ru-RU"/>
              </w:rPr>
              <w:t>16</w:t>
            </w:r>
            <w:r w:rsidRPr="00897484">
              <w:rPr>
                <w:color w:val="000000"/>
              </w:rPr>
              <w:t>x</w:t>
            </w:r>
            <w:r w:rsidRPr="00D85E96">
              <w:rPr>
                <w:color w:val="000000"/>
                <w:lang w:val="ru-RU"/>
              </w:rPr>
              <w:t xml:space="preserve">  </w:t>
            </w:r>
            <w:r w:rsidRPr="00897484">
              <w:rPr>
                <w:color w:val="000000"/>
              </w:rPr>
              <w:t>VGA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DV</w:t>
            </w:r>
            <w:r w:rsidRPr="00D85E96">
              <w:rPr>
                <w:color w:val="000000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E5F04" w:rsidRDefault="00D85E96" w:rsidP="002524E3">
            <w:pPr>
              <w:jc w:val="both"/>
              <w:rPr>
                <w:lang w:val="ru-RU"/>
              </w:rPr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Процессор</w:t>
            </w:r>
            <w:proofErr w:type="spellEnd"/>
            <w:r w:rsidRPr="00897484">
              <w:rPr>
                <w:color w:val="000000"/>
              </w:rPr>
              <w:t xml:space="preserve"> CPU LGA1151v2 Intel Pentium Gold </w:t>
            </w:r>
            <w:proofErr w:type="spellStart"/>
            <w:r w:rsidRPr="00897484">
              <w:rPr>
                <w:color w:val="000000"/>
              </w:rPr>
              <w:t>DualCore</w:t>
            </w:r>
            <w:proofErr w:type="spellEnd"/>
            <w:r w:rsidRPr="00897484">
              <w:rPr>
                <w:color w:val="000000"/>
              </w:rPr>
              <w:t xml:space="preserve"> G5400 3.7GHz,4MB Cache,2400MHz FSB,UHD </w:t>
            </w:r>
            <w:proofErr w:type="spellStart"/>
            <w:r w:rsidRPr="00897484">
              <w:rPr>
                <w:color w:val="000000"/>
              </w:rPr>
              <w:t>Graphick</w:t>
            </w:r>
            <w:proofErr w:type="spellEnd"/>
            <w:r w:rsidRPr="00897484">
              <w:rPr>
                <w:color w:val="000000"/>
              </w:rPr>
              <w:t xml:space="preserve">, </w:t>
            </w:r>
            <w:proofErr w:type="spellStart"/>
            <w:r w:rsidRPr="00897484">
              <w:rPr>
                <w:color w:val="000000"/>
              </w:rPr>
              <w:t>CoffeeLake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Кулер</w:t>
            </w:r>
            <w:proofErr w:type="spellEnd"/>
            <w:r w:rsidRPr="00897484">
              <w:rPr>
                <w:color w:val="000000"/>
              </w:rPr>
              <w:t xml:space="preserve"> CPU cooler DEEPCOOL THETA-20 LGA1156/1155 92x32mm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  <w:rPr>
                <w:lang w:val="ru-RU"/>
              </w:rPr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D85E96" w:rsidRDefault="00D85E96" w:rsidP="006A10F2">
            <w:pPr>
              <w:rPr>
                <w:color w:val="000000"/>
                <w:lang w:val="ru-RU"/>
              </w:rPr>
            </w:pPr>
            <w:r w:rsidRPr="00D85E96">
              <w:rPr>
                <w:color w:val="000000"/>
                <w:lang w:val="ru-RU"/>
              </w:rPr>
              <w:t xml:space="preserve">Оперативная память </w:t>
            </w:r>
            <w:r w:rsidRPr="00897484">
              <w:rPr>
                <w:color w:val="000000"/>
              </w:rPr>
              <w:t>DDR</w:t>
            </w:r>
            <w:r w:rsidRPr="00D85E96">
              <w:rPr>
                <w:color w:val="000000"/>
                <w:lang w:val="ru-RU"/>
              </w:rPr>
              <w:t>4 8</w:t>
            </w:r>
            <w:r w:rsidRPr="00897484">
              <w:rPr>
                <w:color w:val="000000"/>
              </w:rPr>
              <w:t>GB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PC</w:t>
            </w:r>
            <w:r w:rsidRPr="00D85E96">
              <w:rPr>
                <w:color w:val="000000"/>
                <w:lang w:val="ru-RU"/>
              </w:rPr>
              <w:t>-19200 (2400</w:t>
            </w:r>
            <w:r w:rsidRPr="00897484">
              <w:rPr>
                <w:color w:val="000000"/>
              </w:rPr>
              <w:t>MHz</w:t>
            </w:r>
            <w:r w:rsidRPr="00D85E96">
              <w:rPr>
                <w:color w:val="000000"/>
                <w:lang w:val="ru-RU"/>
              </w:rPr>
              <w:t xml:space="preserve">) </w:t>
            </w:r>
            <w:r w:rsidRPr="00897484">
              <w:rPr>
                <w:color w:val="000000"/>
              </w:rPr>
              <w:t>CRUCIAL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4258A4" w:rsidRDefault="00D85E96" w:rsidP="006A10F2">
            <w:pPr>
              <w:textAlignment w:val="baseline"/>
              <w:rPr>
                <w:color w:val="000000"/>
              </w:rPr>
            </w:pPr>
            <w:r w:rsidRPr="004258A4">
              <w:rPr>
                <w:color w:val="000000"/>
                <w:lang w:val="ky-KG"/>
              </w:rPr>
              <w:t xml:space="preserve">Колонки </w:t>
            </w:r>
            <w:proofErr w:type="spellStart"/>
            <w:r w:rsidRPr="004258A4">
              <w:rPr>
                <w:color w:val="000000"/>
              </w:rPr>
              <w:t>Microlab</w:t>
            </w:r>
            <w:proofErr w:type="spellEnd"/>
            <w:r w:rsidRPr="004258A4">
              <w:rPr>
                <w:color w:val="000000"/>
              </w:rPr>
              <w:t xml:space="preserve"> Speakers B-55 (V2) 2.0 USB 4W Black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D85E96" w:rsidRDefault="00D85E96" w:rsidP="006A10F2">
            <w:pPr>
              <w:rPr>
                <w:color w:val="000000"/>
                <w:lang w:val="ru-RU"/>
              </w:rPr>
            </w:pPr>
            <w:r w:rsidRPr="00D85E96">
              <w:rPr>
                <w:color w:val="000000"/>
                <w:lang w:val="ru-RU"/>
              </w:rPr>
              <w:lastRenderedPageBreak/>
              <w:t xml:space="preserve">Жесткий диск </w:t>
            </w:r>
            <w:r w:rsidRPr="00897484">
              <w:rPr>
                <w:color w:val="000000"/>
              </w:rPr>
              <w:t>HDD</w:t>
            </w:r>
            <w:r w:rsidRPr="00D85E96">
              <w:rPr>
                <w:color w:val="000000"/>
                <w:lang w:val="ru-RU"/>
              </w:rPr>
              <w:t xml:space="preserve"> 1</w:t>
            </w:r>
            <w:r w:rsidRPr="00897484">
              <w:rPr>
                <w:color w:val="000000"/>
              </w:rPr>
              <w:t>TB</w:t>
            </w:r>
            <w:r w:rsidRPr="00D85E96">
              <w:rPr>
                <w:color w:val="000000"/>
                <w:lang w:val="ru-RU"/>
              </w:rPr>
              <w:t xml:space="preserve">, </w:t>
            </w:r>
            <w:r w:rsidRPr="00897484">
              <w:rPr>
                <w:color w:val="000000"/>
              </w:rPr>
              <w:t>Toshiba</w:t>
            </w:r>
            <w:r w:rsidRPr="00D85E96">
              <w:rPr>
                <w:color w:val="000000"/>
                <w:lang w:val="ru-RU"/>
              </w:rPr>
              <w:t>, 7200</w:t>
            </w:r>
            <w:r w:rsidRPr="00897484">
              <w:rPr>
                <w:color w:val="000000"/>
              </w:rPr>
              <w:t>rpm</w:t>
            </w:r>
            <w:r w:rsidRPr="00D85E96">
              <w:rPr>
                <w:color w:val="000000"/>
                <w:lang w:val="ru-RU"/>
              </w:rPr>
              <w:t>, 64</w:t>
            </w:r>
            <w:r w:rsidRPr="00897484">
              <w:rPr>
                <w:color w:val="000000"/>
              </w:rPr>
              <w:t>MB</w:t>
            </w:r>
            <w:r w:rsidRPr="00D85E96">
              <w:rPr>
                <w:color w:val="000000"/>
                <w:lang w:val="ru-RU"/>
              </w:rPr>
              <w:t xml:space="preserve"> </w:t>
            </w:r>
            <w:r w:rsidRPr="00897484">
              <w:rPr>
                <w:color w:val="000000"/>
              </w:rPr>
              <w:t>Cache</w:t>
            </w:r>
            <w:r w:rsidRPr="00D85E96">
              <w:rPr>
                <w:color w:val="000000"/>
                <w:lang w:val="ru-RU"/>
              </w:rPr>
              <w:t xml:space="preserve">, </w:t>
            </w:r>
            <w:r w:rsidRPr="00897484">
              <w:rPr>
                <w:color w:val="000000"/>
              </w:rPr>
              <w:t>SATAIII</w:t>
            </w:r>
            <w:r w:rsidRPr="00D85E96">
              <w:rPr>
                <w:color w:val="000000"/>
                <w:lang w:val="ru-RU"/>
              </w:rPr>
              <w:t xml:space="preserve"> [</w:t>
            </w:r>
            <w:r w:rsidRPr="00897484">
              <w:rPr>
                <w:color w:val="000000"/>
              </w:rPr>
              <w:t>HDWD</w:t>
            </w:r>
            <w:r w:rsidRPr="00D85E96">
              <w:rPr>
                <w:color w:val="000000"/>
                <w:lang w:val="ru-RU"/>
              </w:rPr>
              <w:t>110</w:t>
            </w:r>
            <w:r w:rsidRPr="00897484">
              <w:rPr>
                <w:color w:val="000000"/>
              </w:rPr>
              <w:t>UZSVA</w:t>
            </w:r>
            <w:r w:rsidRPr="00D85E96">
              <w:rPr>
                <w:color w:val="000000"/>
                <w:lang w:val="ru-RU"/>
              </w:rPr>
              <w:t>]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 w:rsidRPr="00897484">
              <w:rPr>
                <w:lang w:val="ky-KG"/>
              </w:rPr>
              <w:t>комплект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Клавиатура</w:t>
            </w:r>
            <w:proofErr w:type="spellEnd"/>
            <w:r w:rsidRPr="00897484">
              <w:rPr>
                <w:color w:val="000000"/>
              </w:rPr>
              <w:t xml:space="preserve"> A4TECH KR-92 COMFORT USB ROUND EDGE KEYBOARD BLACK US+RUSSIAN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rPr>
                <w:lang w:val="ky-KG"/>
              </w:rPr>
            </w:pPr>
            <w:r>
              <w:rPr>
                <w:lang w:val="ky-KG"/>
              </w:rPr>
              <w:t>шт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897484" w:rsidRDefault="00D85E96" w:rsidP="006A10F2">
            <w:pPr>
              <w:rPr>
                <w:color w:val="000000"/>
              </w:rPr>
            </w:pPr>
            <w:proofErr w:type="spellStart"/>
            <w:r w:rsidRPr="00897484">
              <w:rPr>
                <w:color w:val="000000"/>
              </w:rPr>
              <w:t>Мышь</w:t>
            </w:r>
            <w:proofErr w:type="spellEnd"/>
            <w:r w:rsidRPr="00897484">
              <w:rPr>
                <w:color w:val="000000"/>
              </w:rPr>
              <w:t xml:space="preserve"> </w:t>
            </w:r>
            <w:proofErr w:type="spellStart"/>
            <w:r w:rsidRPr="00897484">
              <w:rPr>
                <w:color w:val="000000"/>
              </w:rPr>
              <w:t>компьютерная</w:t>
            </w:r>
            <w:proofErr w:type="spellEnd"/>
            <w:r w:rsidRPr="00897484">
              <w:rPr>
                <w:color w:val="000000"/>
              </w:rPr>
              <w:t xml:space="preserve">  A4 Tech OP-720D Optical BLACK USB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D85E96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C6689D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</w:pPr>
          </w:p>
        </w:tc>
      </w:tr>
      <w:tr w:rsidR="00D85E96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5E96" w:rsidRPr="00C56886" w:rsidRDefault="00D85E96" w:rsidP="006A10F2">
            <w:pPr>
              <w:rPr>
                <w:color w:val="000000"/>
                <w:lang w:val="ky-KG"/>
              </w:rPr>
            </w:pPr>
            <w:r w:rsidRPr="00897484">
              <w:rPr>
                <w:color w:val="000000"/>
                <w:lang w:val="ky-KG"/>
              </w:rPr>
              <w:t xml:space="preserve">Коврик для мыши  </w:t>
            </w:r>
            <w:r w:rsidRPr="00897484">
              <w:rPr>
                <w:color w:val="000000"/>
              </w:rPr>
              <w:t>H</w:t>
            </w:r>
            <w:r w:rsidRPr="00D85E96">
              <w:rPr>
                <w:color w:val="000000"/>
                <w:lang w:val="ru-RU"/>
              </w:rPr>
              <w:t>-8 (250</w:t>
            </w:r>
            <w:r w:rsidRPr="00897484">
              <w:rPr>
                <w:color w:val="000000"/>
              </w:rPr>
              <w:t>x</w:t>
            </w:r>
            <w:r w:rsidRPr="00D85E96">
              <w:rPr>
                <w:color w:val="000000"/>
                <w:lang w:val="ru-RU"/>
              </w:rPr>
              <w:t>290</w:t>
            </w:r>
            <w:r w:rsidRPr="00897484">
              <w:rPr>
                <w:color w:val="000000"/>
              </w:rPr>
              <w:t>x</w:t>
            </w:r>
            <w:r w:rsidRPr="00D85E96">
              <w:rPr>
                <w:color w:val="000000"/>
                <w:lang w:val="ru-RU"/>
              </w:rPr>
              <w:t>2</w:t>
            </w:r>
            <w:r w:rsidRPr="00897484">
              <w:rPr>
                <w:color w:val="000000"/>
              </w:rPr>
              <w:t>mm</w:t>
            </w:r>
            <w:r w:rsidRPr="00D85E96">
              <w:rPr>
                <w:color w:val="000000"/>
                <w:lang w:val="ru-RU"/>
              </w:rPr>
              <w:t xml:space="preserve">) </w:t>
            </w:r>
            <w:r w:rsidRPr="00897484">
              <w:rPr>
                <w:color w:val="000000"/>
                <w:lang w:val="ky-KG"/>
              </w:rPr>
              <w:t>прошитый по бокам большой без рисунка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D85E96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897484" w:rsidRDefault="00F07803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387450" w:rsidRDefault="00D85E96" w:rsidP="002524E3">
            <w:pPr>
              <w:jc w:val="both"/>
              <w:rPr>
                <w:lang w:val="en-GB"/>
              </w:rPr>
            </w:pPr>
          </w:p>
        </w:tc>
      </w:tr>
      <w:tr w:rsidR="008559C4" w:rsidRPr="00387450" w:rsidTr="00FB740B"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C4" w:rsidRDefault="008559C4" w:rsidP="008559C4">
            <w:pPr>
              <w:textAlignment w:val="baseline"/>
              <w:rPr>
                <w:color w:val="000000"/>
                <w:lang w:val="ky-KG"/>
              </w:rPr>
            </w:pPr>
            <w:r>
              <w:rPr>
                <w:b/>
                <w:color w:val="000000"/>
                <w:lang w:val="ru-RU"/>
              </w:rPr>
              <w:t>Монитор</w:t>
            </w:r>
            <w:proofErr w:type="gramStart"/>
            <w:r>
              <w:rPr>
                <w:color w:val="000000"/>
                <w:lang w:val="ru-RU"/>
              </w:rPr>
              <w:t xml:space="preserve"> Н</w:t>
            </w:r>
            <w:proofErr w:type="gramEnd"/>
            <w:r>
              <w:rPr>
                <w:color w:val="000000"/>
                <w:lang w:val="ru-RU"/>
              </w:rPr>
              <w:t xml:space="preserve">е менее </w:t>
            </w:r>
            <w:r>
              <w:rPr>
                <w:color w:val="000000"/>
              </w:rPr>
              <w:t>LCD</w:t>
            </w:r>
            <w:r>
              <w:rPr>
                <w:color w:val="000000"/>
                <w:lang w:val="ru-RU"/>
              </w:rPr>
              <w:t xml:space="preserve"> 21.5” </w:t>
            </w:r>
            <w:r>
              <w:rPr>
                <w:color w:val="000000"/>
              </w:rPr>
              <w:t>LED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WideBlack</w:t>
            </w:r>
            <w:proofErr w:type="spellEnd"/>
            <w:r>
              <w:rPr>
                <w:color w:val="000000"/>
                <w:lang w:val="ru-RU"/>
              </w:rPr>
              <w:t xml:space="preserve"> или аналог;</w:t>
            </w:r>
          </w:p>
          <w:p w:rsidR="008559C4" w:rsidRDefault="008559C4" w:rsidP="008559C4">
            <w:pPr>
              <w:numPr>
                <w:ilvl w:val="0"/>
                <w:numId w:val="1"/>
              </w:numPr>
              <w:textAlignment w:val="baseline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Частота обновления изображения </w:t>
            </w:r>
            <w:r>
              <w:rPr>
                <w:color w:val="000000"/>
                <w:lang w:val="ru-RU"/>
              </w:rPr>
              <w:t xml:space="preserve"> не более 5</w:t>
            </w: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  <w:lang w:val="ru-RU"/>
              </w:rPr>
              <w:t>;</w:t>
            </w:r>
          </w:p>
          <w:p w:rsidR="008559C4" w:rsidRPr="008559C4" w:rsidRDefault="008559C4" w:rsidP="008559C4">
            <w:pPr>
              <w:numPr>
                <w:ilvl w:val="0"/>
                <w:numId w:val="1"/>
              </w:numPr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Поддержка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разрешения</w:t>
            </w:r>
            <w:proofErr w:type="spellEnd"/>
            <w:r>
              <w:rPr>
                <w:color w:val="000000"/>
              </w:rPr>
              <w:t xml:space="preserve"> 1920x1080;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4" w:rsidRPr="008559C4" w:rsidRDefault="008559C4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4" w:rsidRDefault="008559C4" w:rsidP="006A10F2">
            <w:pPr>
              <w:pStyle w:val="a9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9C4" w:rsidRPr="008559C4" w:rsidRDefault="008559C4" w:rsidP="002524E3">
            <w:pPr>
              <w:jc w:val="both"/>
              <w:rPr>
                <w:lang w:val="ru-RU"/>
              </w:rPr>
            </w:pPr>
          </w:p>
        </w:tc>
      </w:tr>
      <w:tr w:rsidR="00D85E96" w:rsidRPr="007A1E58" w:rsidTr="004A2A39">
        <w:tc>
          <w:tcPr>
            <w:tcW w:w="7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920D33" w:rsidRDefault="00D85E96" w:rsidP="00920D33">
            <w:pPr>
              <w:jc w:val="right"/>
              <w:rPr>
                <w:b/>
                <w:lang w:val="ru-RU"/>
              </w:rPr>
            </w:pPr>
            <w:r w:rsidRPr="00920D33">
              <w:rPr>
                <w:b/>
                <w:lang w:val="ru-RU"/>
              </w:rPr>
              <w:t>Итого: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96" w:rsidRPr="002C211B" w:rsidRDefault="00D85E96" w:rsidP="002524E3">
            <w:pPr>
              <w:jc w:val="both"/>
            </w:pPr>
          </w:p>
        </w:tc>
      </w:tr>
    </w:tbl>
    <w:p w:rsidR="00353EBB" w:rsidRDefault="00353EBB" w:rsidP="00907E7B"/>
    <w:p w:rsidR="00907E7B" w:rsidRPr="00CD2DE7" w:rsidRDefault="00907E7B" w:rsidP="00907E7B">
      <w:pPr>
        <w:rPr>
          <w:lang w:val="ky-KG"/>
        </w:rPr>
      </w:pPr>
      <w:bookmarkStart w:id="0" w:name="_GoBack"/>
      <w:bookmarkEnd w:id="0"/>
    </w:p>
    <w:p w:rsidR="00907E7B" w:rsidRPr="00D87B51" w:rsidRDefault="00907E7B" w:rsidP="00907E7B">
      <w:pPr>
        <w:tabs>
          <w:tab w:val="left" w:pos="7088"/>
        </w:tabs>
        <w:jc w:val="center"/>
        <w:rPr>
          <w:b/>
        </w:rPr>
      </w:pPr>
      <w:r w:rsidRPr="00D87B51">
        <w:rPr>
          <w:b/>
        </w:rPr>
        <w:t xml:space="preserve">Информация о запросе предложений </w:t>
      </w:r>
    </w:p>
    <w:p w:rsidR="00907E7B" w:rsidRPr="00D87B51" w:rsidRDefault="00907E7B" w:rsidP="00907E7B">
      <w:pPr>
        <w:pStyle w:val="a7"/>
        <w:tabs>
          <w:tab w:val="left" w:pos="7088"/>
        </w:tabs>
        <w:spacing w:after="0" w:line="240" w:lineRule="auto"/>
        <w:ind w:left="0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eastAsia="ru-RU"/>
        </w:rPr>
        <w:t xml:space="preserve">1. </w:t>
      </w:r>
      <w:r w:rsidRPr="00D87B51">
        <w:rPr>
          <w:rFonts w:eastAsia="Times New Roman"/>
          <w:szCs w:val="24"/>
          <w:lang w:val="ky-KG" w:eastAsia="ru-RU"/>
        </w:rPr>
        <w:t>Данная процедура  запроса предложений  не является публичными торгами, в том числе и публичным конкурсом .</w:t>
      </w:r>
    </w:p>
    <w:p w:rsidR="00907E7B" w:rsidRPr="00D87B51" w:rsidRDefault="00907E7B" w:rsidP="00907E7B">
      <w:pPr>
        <w:pStyle w:val="a7"/>
        <w:tabs>
          <w:tab w:val="left" w:pos="7088"/>
        </w:tabs>
        <w:spacing w:after="0" w:line="240" w:lineRule="auto"/>
        <w:ind w:left="0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val="ky-KG" w:eastAsia="ru-RU"/>
        </w:rPr>
        <w:t xml:space="preserve">2. </w:t>
      </w:r>
      <w:r w:rsidRPr="00D87B51">
        <w:rPr>
          <w:rFonts w:eastAsia="Times New Roman"/>
          <w:szCs w:val="24"/>
          <w:lang w:val="ky-KG" w:eastAsia="ru-RU"/>
        </w:rPr>
        <w:t>Данная процедура запроса предложен</w:t>
      </w:r>
      <w:r w:rsidR="00060F01">
        <w:rPr>
          <w:rFonts w:eastAsia="Times New Roman"/>
          <w:szCs w:val="24"/>
          <w:lang w:val="ky-KG" w:eastAsia="ru-RU"/>
        </w:rPr>
        <w:t>ий не накладывает на Заказчика</w:t>
      </w:r>
      <w:r w:rsidR="00060F01" w:rsidRPr="00060F01">
        <w:rPr>
          <w:rFonts w:eastAsia="Times New Roman"/>
          <w:szCs w:val="24"/>
          <w:lang w:eastAsia="ru-RU"/>
        </w:rPr>
        <w:t xml:space="preserve"> </w:t>
      </w:r>
      <w:r w:rsidRPr="00D87B51">
        <w:rPr>
          <w:rFonts w:eastAsia="Times New Roman"/>
          <w:szCs w:val="24"/>
          <w:lang w:val="ky-KG" w:eastAsia="ru-RU"/>
        </w:rPr>
        <w:t>соответствующего объема гра</w:t>
      </w:r>
      <w:r>
        <w:rPr>
          <w:rFonts w:eastAsia="Times New Roman"/>
          <w:szCs w:val="24"/>
          <w:lang w:val="ky-KG" w:eastAsia="ru-RU"/>
        </w:rPr>
        <w:t>жданско – правовых обязательств</w:t>
      </w:r>
      <w:r w:rsidRPr="00D87B51">
        <w:rPr>
          <w:rFonts w:eastAsia="Times New Roman"/>
          <w:szCs w:val="24"/>
          <w:lang w:val="ky-KG" w:eastAsia="ru-RU"/>
        </w:rPr>
        <w:t>. Заказчик имеет право  отказаться от всех полученных предложений по любой причине или прекратить процедуру  запроса предложений в любой момент.</w:t>
      </w:r>
    </w:p>
    <w:p w:rsidR="00907E7B" w:rsidRPr="003220FE" w:rsidRDefault="00907E7B" w:rsidP="00907E7B">
      <w:pPr>
        <w:pStyle w:val="a7"/>
        <w:tabs>
          <w:tab w:val="left" w:pos="7088"/>
        </w:tabs>
        <w:spacing w:after="0" w:line="240" w:lineRule="auto"/>
        <w:ind w:left="0"/>
        <w:rPr>
          <w:rFonts w:eastAsia="Times New Roman"/>
          <w:szCs w:val="24"/>
          <w:lang w:val="ky-KG" w:eastAsia="ru-RU"/>
        </w:rPr>
      </w:pPr>
      <w:r w:rsidRPr="003220FE">
        <w:rPr>
          <w:rFonts w:eastAsia="Times New Roman"/>
          <w:szCs w:val="24"/>
          <w:lang w:val="ky-KG" w:eastAsia="ru-RU"/>
        </w:rPr>
        <w:t xml:space="preserve">3. Предложения просим отправить </w:t>
      </w:r>
      <w:r w:rsidR="00C60FF9" w:rsidRPr="003220FE">
        <w:rPr>
          <w:rFonts w:eastAsia="Times New Roman"/>
          <w:szCs w:val="24"/>
          <w:lang w:val="ky-KG" w:eastAsia="ru-RU"/>
        </w:rPr>
        <w:t xml:space="preserve">до </w:t>
      </w:r>
      <w:r w:rsidR="00F07803">
        <w:rPr>
          <w:rFonts w:eastAsia="Times New Roman"/>
          <w:szCs w:val="24"/>
          <w:lang w:val="ky-KG" w:eastAsia="ru-RU"/>
        </w:rPr>
        <w:t>15.10</w:t>
      </w:r>
      <w:r w:rsidR="003220FE" w:rsidRPr="003220FE">
        <w:rPr>
          <w:rFonts w:eastAsia="Times New Roman"/>
          <w:szCs w:val="24"/>
          <w:lang w:val="ky-KG" w:eastAsia="ru-RU"/>
        </w:rPr>
        <w:t>.2021</w:t>
      </w:r>
      <w:r w:rsidRPr="003220FE">
        <w:rPr>
          <w:rFonts w:eastAsia="Times New Roman"/>
          <w:szCs w:val="24"/>
          <w:lang w:val="ky-KG" w:eastAsia="ru-RU"/>
        </w:rPr>
        <w:t xml:space="preserve"> г.</w:t>
      </w:r>
      <w:r w:rsidR="00920D33" w:rsidRPr="003220FE">
        <w:rPr>
          <w:rFonts w:eastAsia="Times New Roman"/>
          <w:szCs w:val="24"/>
          <w:lang w:val="ky-KG" w:eastAsia="ru-RU"/>
        </w:rPr>
        <w:t xml:space="preserve"> 17:00 часов. </w:t>
      </w:r>
    </w:p>
    <w:p w:rsidR="00907E7B" w:rsidRDefault="00907E7B" w:rsidP="00907E7B">
      <w:pPr>
        <w:pStyle w:val="a7"/>
        <w:tabs>
          <w:tab w:val="left" w:pos="7088"/>
        </w:tabs>
        <w:spacing w:after="0" w:line="240" w:lineRule="auto"/>
        <w:ind w:left="0"/>
        <w:rPr>
          <w:rFonts w:eastAsia="Times New Roman"/>
          <w:szCs w:val="24"/>
          <w:lang w:val="ky-KG" w:eastAsia="ru-RU"/>
        </w:rPr>
      </w:pPr>
    </w:p>
    <w:p w:rsidR="00907E7B" w:rsidRPr="00D87B51" w:rsidRDefault="00907E7B" w:rsidP="00907E7B">
      <w:pPr>
        <w:pStyle w:val="a7"/>
        <w:tabs>
          <w:tab w:val="left" w:pos="7088"/>
        </w:tabs>
        <w:spacing w:after="0" w:line="240" w:lineRule="auto"/>
        <w:ind w:left="0"/>
        <w:rPr>
          <w:rFonts w:eastAsia="Times New Roman"/>
          <w:szCs w:val="24"/>
          <w:lang w:val="ky-KG" w:eastAsia="ru-RU"/>
        </w:rPr>
      </w:pPr>
      <w:r>
        <w:rPr>
          <w:rFonts w:eastAsia="Times New Roman"/>
          <w:szCs w:val="24"/>
          <w:lang w:val="ky-KG" w:eastAsia="ru-RU"/>
        </w:rPr>
        <w:t xml:space="preserve">Коммерческие предложения </w:t>
      </w:r>
      <w:r w:rsidR="00060F01">
        <w:rPr>
          <w:rFonts w:eastAsia="Times New Roman"/>
          <w:szCs w:val="24"/>
          <w:lang w:val="ky-KG" w:eastAsia="ru-RU"/>
        </w:rPr>
        <w:t>следует отправлять с пометкой в теме : “Офисное оборудование” на эл. адрес</w:t>
      </w:r>
      <w:r>
        <w:rPr>
          <w:rFonts w:eastAsia="Times New Roman"/>
          <w:szCs w:val="24"/>
          <w:lang w:eastAsia="ru-RU"/>
        </w:rPr>
        <w:t>:</w:t>
      </w:r>
      <w:r w:rsidRPr="003D16EE">
        <w:rPr>
          <w:rFonts w:eastAsia="Times New Roman"/>
          <w:szCs w:val="24"/>
          <w:lang w:eastAsia="ru-RU"/>
        </w:rPr>
        <w:t xml:space="preserve"> </w:t>
      </w:r>
      <w:hyperlink r:id="rId9" w:history="1">
        <w:r w:rsidR="003220FE" w:rsidRPr="00B31818">
          <w:rPr>
            <w:rStyle w:val="a8"/>
            <w:rFonts w:eastAsia="Times New Roman"/>
            <w:szCs w:val="24"/>
            <w:lang w:val="en-US" w:eastAsia="ru-RU"/>
          </w:rPr>
          <w:t>batken</w:t>
        </w:r>
        <w:r w:rsidR="003220FE" w:rsidRPr="00B31818">
          <w:rPr>
            <w:rStyle w:val="a8"/>
            <w:rFonts w:eastAsia="Times New Roman"/>
            <w:szCs w:val="24"/>
            <w:lang w:eastAsia="ru-RU"/>
          </w:rPr>
          <w:t>.</w:t>
        </w:r>
        <w:r w:rsidR="003220FE" w:rsidRPr="00B31818">
          <w:rPr>
            <w:rStyle w:val="a8"/>
            <w:rFonts w:eastAsia="Times New Roman"/>
            <w:szCs w:val="24"/>
            <w:lang w:val="en-US" w:eastAsia="ru-RU"/>
          </w:rPr>
          <w:t>fti</w:t>
        </w:r>
        <w:r w:rsidR="003220FE" w:rsidRPr="00B31818">
          <w:rPr>
            <w:rStyle w:val="a8"/>
            <w:rFonts w:eastAsia="Times New Roman"/>
            <w:szCs w:val="24"/>
            <w:lang w:eastAsia="ru-RU"/>
          </w:rPr>
          <w:t>@</w:t>
        </w:r>
        <w:r w:rsidR="003220FE" w:rsidRPr="00B31818">
          <w:rPr>
            <w:rStyle w:val="a8"/>
            <w:rFonts w:eastAsia="Times New Roman"/>
            <w:szCs w:val="24"/>
            <w:lang w:val="en-US" w:eastAsia="ru-RU"/>
          </w:rPr>
          <w:t>gmail</w:t>
        </w:r>
        <w:r w:rsidR="003220FE" w:rsidRPr="00B31818">
          <w:rPr>
            <w:rStyle w:val="a8"/>
            <w:rFonts w:eastAsia="Times New Roman"/>
            <w:szCs w:val="24"/>
            <w:lang w:eastAsia="ru-RU"/>
          </w:rPr>
          <w:t>.</w:t>
        </w:r>
        <w:r w:rsidR="003220FE" w:rsidRPr="00B31818">
          <w:rPr>
            <w:rStyle w:val="a8"/>
            <w:rFonts w:eastAsia="Times New Roman"/>
            <w:szCs w:val="24"/>
            <w:lang w:val="en-US" w:eastAsia="ru-RU"/>
          </w:rPr>
          <w:t>com</w:t>
        </w:r>
      </w:hyperlink>
      <w:r w:rsidR="003220FE" w:rsidRPr="003220FE">
        <w:rPr>
          <w:rFonts w:eastAsia="Times New Roman"/>
          <w:szCs w:val="24"/>
          <w:lang w:eastAsia="ru-RU"/>
        </w:rPr>
        <w:t xml:space="preserve">, </w:t>
      </w:r>
      <w:r w:rsidR="003220FE">
        <w:rPr>
          <w:rFonts w:eastAsia="Times New Roman"/>
          <w:szCs w:val="24"/>
          <w:lang w:val="ky-KG" w:eastAsia="ru-RU"/>
        </w:rPr>
        <w:t xml:space="preserve">с копией на эл. адрес: </w:t>
      </w:r>
      <w:proofErr w:type="spellStart"/>
      <w:r w:rsidR="003220FE">
        <w:rPr>
          <w:rFonts w:eastAsia="Times New Roman"/>
          <w:szCs w:val="24"/>
          <w:lang w:val="en-US" w:eastAsia="ru-RU"/>
        </w:rPr>
        <w:t>maseitov</w:t>
      </w:r>
      <w:proofErr w:type="spellEnd"/>
      <w:r w:rsidR="003220FE" w:rsidRPr="003220FE">
        <w:rPr>
          <w:rFonts w:eastAsia="Times New Roman"/>
          <w:szCs w:val="24"/>
          <w:lang w:eastAsia="ru-RU"/>
        </w:rPr>
        <w:t>.</w:t>
      </w:r>
      <w:proofErr w:type="spellStart"/>
      <w:r w:rsidR="003220FE">
        <w:rPr>
          <w:rFonts w:eastAsia="Times New Roman"/>
          <w:szCs w:val="24"/>
          <w:lang w:val="en-US" w:eastAsia="ru-RU"/>
        </w:rPr>
        <w:t>fti</w:t>
      </w:r>
      <w:proofErr w:type="spellEnd"/>
      <w:r w:rsidR="003220FE" w:rsidRPr="003220FE">
        <w:rPr>
          <w:rFonts w:eastAsia="Times New Roman"/>
          <w:szCs w:val="24"/>
          <w:lang w:eastAsia="ru-RU"/>
        </w:rPr>
        <w:t>@</w:t>
      </w:r>
      <w:proofErr w:type="spellStart"/>
      <w:r w:rsidR="003220FE">
        <w:rPr>
          <w:rFonts w:eastAsia="Times New Roman"/>
          <w:szCs w:val="24"/>
          <w:lang w:val="en-US" w:eastAsia="ru-RU"/>
        </w:rPr>
        <w:t>gmail</w:t>
      </w:r>
      <w:proofErr w:type="spellEnd"/>
      <w:r w:rsidR="003220FE" w:rsidRPr="003220FE">
        <w:rPr>
          <w:rFonts w:eastAsia="Times New Roman"/>
          <w:szCs w:val="24"/>
          <w:lang w:eastAsia="ru-RU"/>
        </w:rPr>
        <w:t>.</w:t>
      </w:r>
      <w:r w:rsidR="003220FE">
        <w:rPr>
          <w:rFonts w:eastAsia="Times New Roman"/>
          <w:szCs w:val="24"/>
          <w:lang w:val="en-US" w:eastAsia="ru-RU"/>
        </w:rPr>
        <w:t>com</w:t>
      </w:r>
      <w:r w:rsidR="003220FE" w:rsidRPr="003220FE">
        <w:rPr>
          <w:rFonts w:eastAsia="Times New Roman"/>
          <w:szCs w:val="24"/>
          <w:lang w:eastAsia="ru-RU"/>
        </w:rPr>
        <w:t xml:space="preserve"> </w:t>
      </w:r>
      <w:r w:rsidR="00060F01">
        <w:rPr>
          <w:rFonts w:eastAsia="Times New Roman"/>
          <w:szCs w:val="24"/>
          <w:lang w:val="ky-KG" w:eastAsia="ru-RU"/>
        </w:rPr>
        <w:t>не поз</w:t>
      </w:r>
      <w:r w:rsidR="00F07803">
        <w:rPr>
          <w:rFonts w:eastAsia="Times New Roman"/>
          <w:szCs w:val="24"/>
          <w:lang w:val="ky-KG" w:eastAsia="ru-RU"/>
        </w:rPr>
        <w:t>днее 17.00 по местному времени 15 октября</w:t>
      </w:r>
      <w:r w:rsidR="00060F01">
        <w:rPr>
          <w:rFonts w:eastAsia="Times New Roman"/>
          <w:szCs w:val="24"/>
          <w:lang w:val="ky-KG" w:eastAsia="ru-RU"/>
        </w:rPr>
        <w:t xml:space="preserve"> 2021 года </w:t>
      </w:r>
      <w:r>
        <w:rPr>
          <w:rFonts w:eastAsia="Times New Roman"/>
          <w:szCs w:val="24"/>
          <w:lang w:val="ky-KG" w:eastAsia="ru-RU"/>
        </w:rPr>
        <w:t xml:space="preserve">или по адресу: г. </w:t>
      </w:r>
      <w:r w:rsidR="003220FE">
        <w:rPr>
          <w:rFonts w:eastAsia="Times New Roman"/>
          <w:szCs w:val="24"/>
          <w:lang w:val="ky-KG" w:eastAsia="ru-RU"/>
        </w:rPr>
        <w:t>Баткен, ул. Ходжаева 22</w:t>
      </w:r>
      <w:r w:rsidR="00F9005A">
        <w:rPr>
          <w:rFonts w:eastAsia="Times New Roman"/>
          <w:szCs w:val="24"/>
          <w:lang w:val="ky-KG" w:eastAsia="ru-RU"/>
        </w:rPr>
        <w:t>, тел (03622) 50115</w:t>
      </w:r>
      <w:r>
        <w:rPr>
          <w:rFonts w:eastAsia="Times New Roman"/>
          <w:szCs w:val="24"/>
          <w:lang w:val="ky-KG" w:eastAsia="ru-RU"/>
        </w:rPr>
        <w:t>.</w:t>
      </w:r>
    </w:p>
    <w:p w:rsidR="00907E7B" w:rsidRPr="00D87B51" w:rsidRDefault="00907E7B" w:rsidP="00907E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55"/>
        </w:tabs>
        <w:rPr>
          <w:vertAlign w:val="superscript"/>
        </w:rPr>
      </w:pPr>
      <w:r w:rsidRPr="00D87B51">
        <w:rPr>
          <w:vertAlign w:val="superscript"/>
        </w:rPr>
        <w:tab/>
      </w:r>
      <w:r w:rsidRPr="00D87B51">
        <w:rPr>
          <w:vertAlign w:val="superscript"/>
        </w:rPr>
        <w:tab/>
      </w:r>
      <w:r w:rsidRPr="00D87B51">
        <w:rPr>
          <w:vertAlign w:val="superscript"/>
        </w:rPr>
        <w:tab/>
      </w:r>
      <w:r w:rsidRPr="00D87B51">
        <w:rPr>
          <w:vertAlign w:val="superscript"/>
        </w:rPr>
        <w:tab/>
      </w:r>
      <w:r w:rsidRPr="00D87B51">
        <w:rPr>
          <w:vertAlign w:val="superscript"/>
        </w:rPr>
        <w:tab/>
      </w:r>
    </w:p>
    <w:p w:rsidR="00907E7B" w:rsidRPr="00392C59" w:rsidRDefault="00907E7B" w:rsidP="00392C59"/>
    <w:sectPr w:rsidR="00907E7B" w:rsidRPr="00392C59" w:rsidSect="00C40AFE">
      <w:pgSz w:w="11906" w:h="16838"/>
      <w:pgMar w:top="2268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3A" w:rsidRDefault="007D083A" w:rsidP="00C40AFE">
      <w:r>
        <w:separator/>
      </w:r>
    </w:p>
  </w:endnote>
  <w:endnote w:type="continuationSeparator" w:id="0">
    <w:p w:rsidR="007D083A" w:rsidRDefault="007D083A" w:rsidP="00C4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3A" w:rsidRDefault="007D083A" w:rsidP="00C40AFE">
      <w:r>
        <w:separator/>
      </w:r>
    </w:p>
  </w:footnote>
  <w:footnote w:type="continuationSeparator" w:id="0">
    <w:p w:rsidR="007D083A" w:rsidRDefault="007D083A" w:rsidP="00C40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C552E"/>
    <w:multiLevelType w:val="hybridMultilevel"/>
    <w:tmpl w:val="FD3A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7"/>
    <w:rsid w:val="000261E1"/>
    <w:rsid w:val="0002734C"/>
    <w:rsid w:val="00060F01"/>
    <w:rsid w:val="00085984"/>
    <w:rsid w:val="00097935"/>
    <w:rsid w:val="000F6C95"/>
    <w:rsid w:val="00215E36"/>
    <w:rsid w:val="00227649"/>
    <w:rsid w:val="002524E3"/>
    <w:rsid w:val="00294626"/>
    <w:rsid w:val="00294C59"/>
    <w:rsid w:val="002E5F04"/>
    <w:rsid w:val="003220FE"/>
    <w:rsid w:val="00353EBB"/>
    <w:rsid w:val="00387450"/>
    <w:rsid w:val="00392C59"/>
    <w:rsid w:val="003B0A7D"/>
    <w:rsid w:val="003E55A5"/>
    <w:rsid w:val="004329A5"/>
    <w:rsid w:val="004403F7"/>
    <w:rsid w:val="00442892"/>
    <w:rsid w:val="004C375C"/>
    <w:rsid w:val="004E1A3B"/>
    <w:rsid w:val="0051184D"/>
    <w:rsid w:val="00523343"/>
    <w:rsid w:val="00576599"/>
    <w:rsid w:val="005C1F6C"/>
    <w:rsid w:val="005F2560"/>
    <w:rsid w:val="006157AF"/>
    <w:rsid w:val="0064119F"/>
    <w:rsid w:val="006964FF"/>
    <w:rsid w:val="00741B6A"/>
    <w:rsid w:val="00752C57"/>
    <w:rsid w:val="007D083A"/>
    <w:rsid w:val="008101F9"/>
    <w:rsid w:val="008559C4"/>
    <w:rsid w:val="008705C7"/>
    <w:rsid w:val="008A5017"/>
    <w:rsid w:val="008B1296"/>
    <w:rsid w:val="008F2209"/>
    <w:rsid w:val="00907E7B"/>
    <w:rsid w:val="00920D33"/>
    <w:rsid w:val="009B7330"/>
    <w:rsid w:val="00AE09CB"/>
    <w:rsid w:val="00B60DFF"/>
    <w:rsid w:val="00B63E3D"/>
    <w:rsid w:val="00BF0CCD"/>
    <w:rsid w:val="00C40AFE"/>
    <w:rsid w:val="00C4391B"/>
    <w:rsid w:val="00C60FF9"/>
    <w:rsid w:val="00C66E9A"/>
    <w:rsid w:val="00C80E8D"/>
    <w:rsid w:val="00CD2DE7"/>
    <w:rsid w:val="00D220B7"/>
    <w:rsid w:val="00D85E96"/>
    <w:rsid w:val="00D94C1B"/>
    <w:rsid w:val="00DD30D6"/>
    <w:rsid w:val="00DD6DFB"/>
    <w:rsid w:val="00E344FB"/>
    <w:rsid w:val="00EF3E1B"/>
    <w:rsid w:val="00F07803"/>
    <w:rsid w:val="00F47286"/>
    <w:rsid w:val="00F72C3E"/>
    <w:rsid w:val="00F9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0AFE"/>
  </w:style>
  <w:style w:type="paragraph" w:styleId="a5">
    <w:name w:val="footer"/>
    <w:basedOn w:val="a"/>
    <w:link w:val="a6"/>
    <w:uiPriority w:val="99"/>
    <w:unhideWhenUsed/>
    <w:rsid w:val="00C40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0AFE"/>
  </w:style>
  <w:style w:type="paragraph" w:styleId="a7">
    <w:name w:val="List Paragraph"/>
    <w:basedOn w:val="a"/>
    <w:uiPriority w:val="34"/>
    <w:qFormat/>
    <w:rsid w:val="00907E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353EB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4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4E3"/>
    <w:rPr>
      <w:color w:val="605E5C"/>
      <w:shd w:val="clear" w:color="auto" w:fill="E1DFDD"/>
    </w:rPr>
  </w:style>
  <w:style w:type="paragraph" w:styleId="a9">
    <w:name w:val="footnote text"/>
    <w:basedOn w:val="a"/>
    <w:link w:val="aa"/>
    <w:semiHidden/>
    <w:rsid w:val="00D85E96"/>
    <w:rPr>
      <w:rFonts w:ascii="Gelvetsky 12pt" w:hAnsi="Gelvetsky 12pt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D85E96"/>
    <w:rPr>
      <w:rFonts w:ascii="Gelvetsky 12pt" w:eastAsia="Times New Roman" w:hAnsi="Gelvetsky 12pt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0AFE"/>
  </w:style>
  <w:style w:type="paragraph" w:styleId="a5">
    <w:name w:val="footer"/>
    <w:basedOn w:val="a"/>
    <w:link w:val="a6"/>
    <w:uiPriority w:val="99"/>
    <w:unhideWhenUsed/>
    <w:rsid w:val="00C40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40AFE"/>
  </w:style>
  <w:style w:type="paragraph" w:styleId="a7">
    <w:name w:val="List Paragraph"/>
    <w:basedOn w:val="a"/>
    <w:uiPriority w:val="34"/>
    <w:qFormat/>
    <w:rsid w:val="00907E7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353EBB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4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24E3"/>
    <w:rPr>
      <w:color w:val="605E5C"/>
      <w:shd w:val="clear" w:color="auto" w:fill="E1DFDD"/>
    </w:rPr>
  </w:style>
  <w:style w:type="paragraph" w:styleId="a9">
    <w:name w:val="footnote text"/>
    <w:basedOn w:val="a"/>
    <w:link w:val="aa"/>
    <w:semiHidden/>
    <w:rsid w:val="00D85E96"/>
    <w:rPr>
      <w:rFonts w:ascii="Gelvetsky 12pt" w:hAnsi="Gelvetsky 12pt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D85E96"/>
    <w:rPr>
      <w:rFonts w:ascii="Gelvetsky 12pt" w:eastAsia="Times New Roman" w:hAnsi="Gelvetsky 12pt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tken.fti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\&#1040;&#1091;&#1076;&#1080;&#1090;_&#1087;&#1088;&#1080;&#1082;&#1072;&#1079;&#1099;\3%20&#1089;&#1077;&#1084;&#1080;&#1085;&#1072;&#1088;&#1072;%20&#1074;%20&#1041;&#1080;&#1096;&#1082;&#1077;&#1082;&#1077;\&#1056;&#1059;&#1057;-&#1063;&#104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РУС-ЧБ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ftibi</dc:creator>
  <cp:lastModifiedBy>Bakhram Rakhmankulov</cp:lastModifiedBy>
  <cp:revision>6</cp:revision>
  <cp:lastPrinted>2020-08-28T05:48:00Z</cp:lastPrinted>
  <dcterms:created xsi:type="dcterms:W3CDTF">2021-10-04T11:42:00Z</dcterms:created>
  <dcterms:modified xsi:type="dcterms:W3CDTF">2021-10-05T11:22:00Z</dcterms:modified>
</cp:coreProperties>
</file>