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3A85E" w14:textId="77777777" w:rsidR="001D7099" w:rsidRDefault="001D7099" w:rsidP="00E45665">
      <w:pPr>
        <w:spacing w:after="0" w:line="240" w:lineRule="auto"/>
        <w:ind w:right="-441"/>
        <w:rPr>
          <w:sz w:val="20"/>
          <w:szCs w:val="20"/>
          <w:lang w:val="en-US"/>
        </w:rPr>
      </w:pPr>
    </w:p>
    <w:p w14:paraId="7217E424" w14:textId="123FC51A" w:rsidR="009A3612" w:rsidRDefault="009A3612" w:rsidP="009A3612">
      <w:pPr>
        <w:spacing w:after="160" w:line="259" w:lineRule="auto"/>
        <w:rPr>
          <w:rFonts w:ascii="Arial" w:eastAsia="Calibri" w:hAnsi="Arial" w:cs="Times New Roman"/>
          <w:sz w:val="28"/>
          <w:lang w:eastAsia="en-US"/>
        </w:rPr>
      </w:pPr>
    </w:p>
    <w:p w14:paraId="33792BDF" w14:textId="77777777" w:rsidR="002A451F" w:rsidRPr="009A3612" w:rsidRDefault="002A451F" w:rsidP="009A3612">
      <w:pPr>
        <w:spacing w:after="160" w:line="259" w:lineRule="auto"/>
        <w:rPr>
          <w:rFonts w:ascii="Arial" w:eastAsia="Calibri" w:hAnsi="Arial" w:cs="Times New Roman"/>
          <w:sz w:val="28"/>
          <w:lang w:eastAsia="en-US"/>
        </w:rPr>
      </w:pPr>
    </w:p>
    <w:p w14:paraId="54DE4E61" w14:textId="29740D9F" w:rsidR="00194845" w:rsidRDefault="00194845" w:rsidP="00194845">
      <w:pPr>
        <w:spacing w:after="160" w:line="259" w:lineRule="auto"/>
        <w:jc w:val="center"/>
        <w:rPr>
          <w:rFonts w:ascii="Arial" w:eastAsia="Calibri" w:hAnsi="Arial" w:cs="Times New Roman"/>
          <w:b/>
          <w:bCs/>
          <w:sz w:val="28"/>
          <w:lang w:eastAsia="en-US"/>
        </w:rPr>
      </w:pPr>
      <w:r w:rsidRPr="00194845">
        <w:rPr>
          <w:rFonts w:ascii="Arial" w:eastAsia="Calibri" w:hAnsi="Arial" w:cs="Times New Roman"/>
          <w:b/>
          <w:bCs/>
          <w:sz w:val="28"/>
          <w:lang w:eastAsia="en-US"/>
        </w:rPr>
        <w:t>Т</w:t>
      </w:r>
      <w:r>
        <w:rPr>
          <w:rFonts w:ascii="Arial" w:eastAsia="Calibri" w:hAnsi="Arial" w:cs="Times New Roman"/>
          <w:b/>
          <w:bCs/>
          <w:sz w:val="28"/>
          <w:lang w:eastAsia="en-US"/>
        </w:rPr>
        <w:t>ехническое задание</w:t>
      </w:r>
    </w:p>
    <w:p w14:paraId="5C1FCA20" w14:textId="643B6759" w:rsidR="00194845" w:rsidRPr="00194845" w:rsidRDefault="00194845" w:rsidP="00194845">
      <w:pPr>
        <w:spacing w:after="160" w:line="259" w:lineRule="auto"/>
        <w:jc w:val="center"/>
        <w:rPr>
          <w:rFonts w:ascii="Arial" w:eastAsia="Calibri" w:hAnsi="Arial" w:cs="Times New Roman"/>
          <w:b/>
          <w:bCs/>
          <w:sz w:val="28"/>
          <w:lang w:eastAsia="en-US"/>
        </w:rPr>
      </w:pPr>
      <w:r w:rsidRPr="00194845">
        <w:rPr>
          <w:rFonts w:ascii="Arial" w:eastAsia="Calibri" w:hAnsi="Arial" w:cs="Times New Roman"/>
          <w:b/>
          <w:bCs/>
          <w:sz w:val="28"/>
          <w:lang w:eastAsia="en-US"/>
        </w:rPr>
        <w:t>серий воркшопов с художниками для иностранных и местных студентов с последующим курированием выставки</w:t>
      </w:r>
    </w:p>
    <w:p w14:paraId="786FC8DA" w14:textId="77777777" w:rsidR="00194845" w:rsidRPr="00194845" w:rsidRDefault="00194845" w:rsidP="00194845">
      <w:pPr>
        <w:spacing w:after="160" w:line="259" w:lineRule="auto"/>
        <w:rPr>
          <w:rFonts w:ascii="Arial" w:eastAsia="Calibri" w:hAnsi="Arial" w:cs="Times New Roman"/>
          <w:sz w:val="28"/>
          <w:lang w:eastAsia="en-US"/>
        </w:rPr>
      </w:pPr>
    </w:p>
    <w:p w14:paraId="737950EC" w14:textId="77777777" w:rsidR="00194845" w:rsidRPr="00194845" w:rsidRDefault="00194845" w:rsidP="00194845">
      <w:pPr>
        <w:spacing w:after="160" w:line="259" w:lineRule="auto"/>
        <w:rPr>
          <w:rFonts w:ascii="Arial" w:eastAsia="Calibri" w:hAnsi="Arial" w:cs="Times New Roman"/>
          <w:sz w:val="28"/>
          <w:lang w:eastAsia="en-US"/>
        </w:rPr>
      </w:pPr>
      <w:r w:rsidRPr="00194845">
        <w:rPr>
          <w:rFonts w:ascii="Arial" w:eastAsia="Calibri" w:hAnsi="Arial" w:cs="Times New Roman"/>
          <w:sz w:val="28"/>
          <w:lang w:eastAsia="en-US"/>
        </w:rPr>
        <w:t>●</w:t>
      </w:r>
      <w:r w:rsidRPr="00194845">
        <w:rPr>
          <w:rFonts w:ascii="Arial" w:eastAsia="Calibri" w:hAnsi="Arial" w:cs="Times New Roman"/>
          <w:sz w:val="28"/>
          <w:lang w:eastAsia="en-US"/>
        </w:rPr>
        <w:tab/>
      </w:r>
      <w:r w:rsidRPr="00194845">
        <w:rPr>
          <w:rFonts w:ascii="Arial" w:eastAsia="Calibri" w:hAnsi="Arial" w:cs="Times New Roman"/>
          <w:b/>
          <w:bCs/>
          <w:sz w:val="28"/>
          <w:lang w:eastAsia="en-US"/>
        </w:rPr>
        <w:t>Организация и проведения воркшопов:</w:t>
      </w:r>
    </w:p>
    <w:p w14:paraId="10226626" w14:textId="77777777" w:rsidR="00194845" w:rsidRPr="00194845" w:rsidRDefault="00194845" w:rsidP="00194845">
      <w:pPr>
        <w:spacing w:after="160" w:line="259" w:lineRule="auto"/>
        <w:rPr>
          <w:rFonts w:ascii="Arial" w:eastAsia="Calibri" w:hAnsi="Arial" w:cs="Times New Roman"/>
          <w:sz w:val="28"/>
          <w:lang w:eastAsia="en-US"/>
        </w:rPr>
      </w:pPr>
      <w:r w:rsidRPr="00194845">
        <w:rPr>
          <w:rFonts w:ascii="Arial" w:eastAsia="Calibri" w:hAnsi="Arial" w:cs="Times New Roman"/>
          <w:sz w:val="28"/>
          <w:lang w:eastAsia="en-US"/>
        </w:rPr>
        <w:t>1.</w:t>
      </w:r>
      <w:r w:rsidRPr="00194845">
        <w:rPr>
          <w:rFonts w:ascii="Arial" w:eastAsia="Calibri" w:hAnsi="Arial" w:cs="Times New Roman"/>
          <w:sz w:val="28"/>
          <w:lang w:eastAsia="en-US"/>
        </w:rPr>
        <w:tab/>
        <w:t>Привлечение не менее 3 художников современного искусства:</w:t>
      </w:r>
    </w:p>
    <w:p w14:paraId="12B56F63" w14:textId="77777777" w:rsidR="00194845" w:rsidRPr="00194845" w:rsidRDefault="00194845" w:rsidP="00194845">
      <w:pPr>
        <w:spacing w:after="160" w:line="259" w:lineRule="auto"/>
        <w:rPr>
          <w:rFonts w:ascii="Arial" w:eastAsia="Calibri" w:hAnsi="Arial" w:cs="Times New Roman"/>
          <w:sz w:val="28"/>
          <w:lang w:eastAsia="en-US"/>
        </w:rPr>
      </w:pPr>
      <w:r w:rsidRPr="00194845">
        <w:rPr>
          <w:rFonts w:ascii="Arial" w:eastAsia="Calibri" w:hAnsi="Arial" w:cs="Times New Roman"/>
          <w:sz w:val="28"/>
          <w:lang w:eastAsia="en-US"/>
        </w:rPr>
        <w:t xml:space="preserve"> - Владеющие разными художественными техниками;</w:t>
      </w:r>
    </w:p>
    <w:p w14:paraId="557EE98D" w14:textId="77777777" w:rsidR="00194845" w:rsidRPr="00194845" w:rsidRDefault="00194845" w:rsidP="00194845">
      <w:pPr>
        <w:spacing w:after="160" w:line="259" w:lineRule="auto"/>
        <w:rPr>
          <w:rFonts w:ascii="Arial" w:eastAsia="Calibri" w:hAnsi="Arial" w:cs="Times New Roman"/>
          <w:sz w:val="28"/>
          <w:lang w:eastAsia="en-US"/>
        </w:rPr>
      </w:pPr>
      <w:r w:rsidRPr="00194845">
        <w:rPr>
          <w:rFonts w:ascii="Arial" w:eastAsia="Calibri" w:hAnsi="Arial" w:cs="Times New Roman"/>
          <w:sz w:val="28"/>
          <w:lang w:eastAsia="en-US"/>
        </w:rPr>
        <w:t xml:space="preserve">             - Опыт работы в проведение воркшопов не менее 1 года;</w:t>
      </w:r>
    </w:p>
    <w:p w14:paraId="00D2B618" w14:textId="77777777" w:rsidR="00194845" w:rsidRPr="00194845" w:rsidRDefault="00194845" w:rsidP="00194845">
      <w:pPr>
        <w:spacing w:after="160" w:line="259" w:lineRule="auto"/>
        <w:rPr>
          <w:rFonts w:ascii="Arial" w:eastAsia="Calibri" w:hAnsi="Arial" w:cs="Times New Roman"/>
          <w:sz w:val="28"/>
          <w:lang w:eastAsia="en-US"/>
        </w:rPr>
      </w:pPr>
      <w:r w:rsidRPr="00194845">
        <w:rPr>
          <w:rFonts w:ascii="Arial" w:eastAsia="Calibri" w:hAnsi="Arial" w:cs="Times New Roman"/>
          <w:sz w:val="28"/>
          <w:lang w:eastAsia="en-US"/>
        </w:rPr>
        <w:t xml:space="preserve">             - Знание английского и русского языков обязательно;</w:t>
      </w:r>
    </w:p>
    <w:p w14:paraId="2EA07177" w14:textId="77777777" w:rsidR="00194845" w:rsidRPr="00194845" w:rsidRDefault="00194845" w:rsidP="00194845">
      <w:pPr>
        <w:spacing w:after="160" w:line="259" w:lineRule="auto"/>
        <w:rPr>
          <w:rFonts w:ascii="Arial" w:eastAsia="Calibri" w:hAnsi="Arial" w:cs="Times New Roman"/>
          <w:sz w:val="28"/>
          <w:lang w:eastAsia="en-US"/>
        </w:rPr>
      </w:pPr>
      <w:r w:rsidRPr="00194845">
        <w:rPr>
          <w:rFonts w:ascii="Arial" w:eastAsia="Calibri" w:hAnsi="Arial" w:cs="Times New Roman"/>
          <w:sz w:val="28"/>
          <w:lang w:eastAsia="en-US"/>
        </w:rPr>
        <w:t>2.</w:t>
      </w:r>
      <w:r w:rsidRPr="00194845">
        <w:rPr>
          <w:rFonts w:ascii="Arial" w:eastAsia="Calibri" w:hAnsi="Arial" w:cs="Times New Roman"/>
          <w:sz w:val="28"/>
          <w:lang w:eastAsia="en-US"/>
        </w:rPr>
        <w:tab/>
        <w:t>Привлечение куратора для создания концепта, темы для воркшопов;</w:t>
      </w:r>
    </w:p>
    <w:p w14:paraId="5C2DA54B" w14:textId="77777777" w:rsidR="00194845" w:rsidRPr="00194845" w:rsidRDefault="00194845" w:rsidP="00194845">
      <w:pPr>
        <w:spacing w:after="160" w:line="259" w:lineRule="auto"/>
        <w:rPr>
          <w:rFonts w:ascii="Arial" w:eastAsia="Calibri" w:hAnsi="Arial" w:cs="Times New Roman"/>
          <w:sz w:val="28"/>
          <w:lang w:eastAsia="en-US"/>
        </w:rPr>
      </w:pPr>
      <w:r w:rsidRPr="00194845">
        <w:rPr>
          <w:rFonts w:ascii="Arial" w:eastAsia="Calibri" w:hAnsi="Arial" w:cs="Times New Roman"/>
          <w:sz w:val="28"/>
          <w:lang w:eastAsia="en-US"/>
        </w:rPr>
        <w:t>3.</w:t>
      </w:r>
      <w:r w:rsidRPr="00194845">
        <w:rPr>
          <w:rFonts w:ascii="Arial" w:eastAsia="Calibri" w:hAnsi="Arial" w:cs="Times New Roman"/>
          <w:sz w:val="28"/>
          <w:lang w:eastAsia="en-US"/>
        </w:rPr>
        <w:tab/>
        <w:t>Обеспечить всеми необходимыми материалами для воркшопов;</w:t>
      </w:r>
    </w:p>
    <w:p w14:paraId="5E2B0307" w14:textId="77777777" w:rsidR="00194845" w:rsidRPr="00194845" w:rsidRDefault="00194845" w:rsidP="00194845">
      <w:pPr>
        <w:spacing w:after="160" w:line="259" w:lineRule="auto"/>
        <w:rPr>
          <w:rFonts w:ascii="Arial" w:eastAsia="Calibri" w:hAnsi="Arial" w:cs="Times New Roman"/>
          <w:sz w:val="28"/>
          <w:lang w:eastAsia="en-US"/>
        </w:rPr>
      </w:pPr>
      <w:r w:rsidRPr="00194845">
        <w:rPr>
          <w:rFonts w:ascii="Arial" w:eastAsia="Calibri" w:hAnsi="Arial" w:cs="Times New Roman"/>
          <w:sz w:val="28"/>
          <w:lang w:eastAsia="en-US"/>
        </w:rPr>
        <w:t>4.</w:t>
      </w:r>
      <w:r w:rsidRPr="00194845">
        <w:rPr>
          <w:rFonts w:ascii="Arial" w:eastAsia="Calibri" w:hAnsi="Arial" w:cs="Times New Roman"/>
          <w:sz w:val="28"/>
          <w:lang w:eastAsia="en-US"/>
        </w:rPr>
        <w:tab/>
        <w:t>Обеспечить место проведения воркшопов для (тут нужно количество участников)</w:t>
      </w:r>
    </w:p>
    <w:p w14:paraId="331FFE5B" w14:textId="77777777" w:rsidR="00194845" w:rsidRPr="00194845" w:rsidRDefault="00194845" w:rsidP="00194845">
      <w:pPr>
        <w:spacing w:after="160" w:line="259" w:lineRule="auto"/>
        <w:rPr>
          <w:rFonts w:ascii="Arial" w:eastAsia="Calibri" w:hAnsi="Arial" w:cs="Times New Roman"/>
          <w:sz w:val="28"/>
          <w:lang w:eastAsia="en-US"/>
        </w:rPr>
      </w:pPr>
      <w:r w:rsidRPr="00194845">
        <w:rPr>
          <w:rFonts w:ascii="Arial" w:eastAsia="Calibri" w:hAnsi="Arial" w:cs="Times New Roman"/>
          <w:sz w:val="28"/>
          <w:lang w:eastAsia="en-US"/>
        </w:rPr>
        <w:t>●</w:t>
      </w:r>
      <w:r w:rsidRPr="00194845">
        <w:rPr>
          <w:rFonts w:ascii="Arial" w:eastAsia="Calibri" w:hAnsi="Arial" w:cs="Times New Roman"/>
          <w:sz w:val="28"/>
          <w:lang w:eastAsia="en-US"/>
        </w:rPr>
        <w:tab/>
      </w:r>
      <w:r w:rsidRPr="00194845">
        <w:rPr>
          <w:rFonts w:ascii="Arial" w:eastAsia="Calibri" w:hAnsi="Arial" w:cs="Times New Roman"/>
          <w:b/>
          <w:bCs/>
          <w:sz w:val="28"/>
          <w:lang w:eastAsia="en-US"/>
        </w:rPr>
        <w:t>Организация и проведение выставки:</w:t>
      </w:r>
    </w:p>
    <w:p w14:paraId="6D6DC897" w14:textId="77777777" w:rsidR="00194845" w:rsidRPr="00194845" w:rsidRDefault="00194845" w:rsidP="00194845">
      <w:pPr>
        <w:spacing w:after="160" w:line="259" w:lineRule="auto"/>
        <w:rPr>
          <w:rFonts w:ascii="Arial" w:eastAsia="Calibri" w:hAnsi="Arial" w:cs="Times New Roman"/>
          <w:sz w:val="28"/>
          <w:lang w:eastAsia="en-US"/>
        </w:rPr>
      </w:pPr>
      <w:r w:rsidRPr="00194845">
        <w:rPr>
          <w:rFonts w:ascii="Arial" w:eastAsia="Calibri" w:hAnsi="Arial" w:cs="Times New Roman"/>
          <w:sz w:val="28"/>
          <w:lang w:eastAsia="en-US"/>
        </w:rPr>
        <w:t>1.</w:t>
      </w:r>
      <w:r w:rsidRPr="00194845">
        <w:rPr>
          <w:rFonts w:ascii="Arial" w:eastAsia="Calibri" w:hAnsi="Arial" w:cs="Times New Roman"/>
          <w:sz w:val="28"/>
          <w:lang w:eastAsia="en-US"/>
        </w:rPr>
        <w:tab/>
        <w:t>Обеспечить пространством для выставки;</w:t>
      </w:r>
    </w:p>
    <w:p w14:paraId="27B53966" w14:textId="77777777" w:rsidR="00194845" w:rsidRPr="00194845" w:rsidRDefault="00194845" w:rsidP="00194845">
      <w:pPr>
        <w:spacing w:after="160" w:line="259" w:lineRule="auto"/>
        <w:rPr>
          <w:rFonts w:ascii="Arial" w:eastAsia="Calibri" w:hAnsi="Arial" w:cs="Times New Roman"/>
          <w:sz w:val="28"/>
          <w:lang w:eastAsia="en-US"/>
        </w:rPr>
      </w:pPr>
      <w:r w:rsidRPr="00194845">
        <w:rPr>
          <w:rFonts w:ascii="Arial" w:eastAsia="Calibri" w:hAnsi="Arial" w:cs="Times New Roman"/>
          <w:sz w:val="28"/>
          <w:lang w:eastAsia="en-US"/>
        </w:rPr>
        <w:t>2.</w:t>
      </w:r>
      <w:r w:rsidRPr="00194845">
        <w:rPr>
          <w:rFonts w:ascii="Arial" w:eastAsia="Calibri" w:hAnsi="Arial" w:cs="Times New Roman"/>
          <w:sz w:val="28"/>
          <w:lang w:eastAsia="en-US"/>
        </w:rPr>
        <w:tab/>
        <w:t>Отбор художественных работ после воркшопов;</w:t>
      </w:r>
    </w:p>
    <w:p w14:paraId="6E67D14C" w14:textId="77777777" w:rsidR="00194845" w:rsidRPr="00194845" w:rsidRDefault="00194845" w:rsidP="00194845">
      <w:pPr>
        <w:spacing w:after="160" w:line="259" w:lineRule="auto"/>
        <w:rPr>
          <w:rFonts w:ascii="Arial" w:eastAsia="Calibri" w:hAnsi="Arial" w:cs="Times New Roman"/>
          <w:sz w:val="28"/>
          <w:lang w:eastAsia="en-US"/>
        </w:rPr>
      </w:pPr>
      <w:r w:rsidRPr="00194845">
        <w:rPr>
          <w:rFonts w:ascii="Arial" w:eastAsia="Calibri" w:hAnsi="Arial" w:cs="Times New Roman"/>
          <w:sz w:val="28"/>
          <w:lang w:eastAsia="en-US"/>
        </w:rPr>
        <w:t>3.</w:t>
      </w:r>
      <w:r w:rsidRPr="00194845">
        <w:rPr>
          <w:rFonts w:ascii="Arial" w:eastAsia="Calibri" w:hAnsi="Arial" w:cs="Times New Roman"/>
          <w:sz w:val="28"/>
          <w:lang w:eastAsia="en-US"/>
        </w:rPr>
        <w:tab/>
      </w:r>
      <w:proofErr w:type="spellStart"/>
      <w:r w:rsidRPr="00194845">
        <w:rPr>
          <w:rFonts w:ascii="Arial" w:eastAsia="Calibri" w:hAnsi="Arial" w:cs="Times New Roman"/>
          <w:sz w:val="28"/>
          <w:lang w:eastAsia="en-US"/>
        </w:rPr>
        <w:t>Эскпонирования</w:t>
      </w:r>
      <w:proofErr w:type="spellEnd"/>
      <w:r w:rsidRPr="00194845">
        <w:rPr>
          <w:rFonts w:ascii="Arial" w:eastAsia="Calibri" w:hAnsi="Arial" w:cs="Times New Roman"/>
          <w:sz w:val="28"/>
          <w:lang w:eastAsia="en-US"/>
        </w:rPr>
        <w:t xml:space="preserve"> работ</w:t>
      </w:r>
    </w:p>
    <w:p w14:paraId="1FD5493F" w14:textId="77777777" w:rsidR="00194845" w:rsidRPr="00194845" w:rsidRDefault="00194845" w:rsidP="00194845">
      <w:pPr>
        <w:spacing w:after="160" w:line="259" w:lineRule="auto"/>
        <w:rPr>
          <w:rFonts w:ascii="Arial" w:eastAsia="Calibri" w:hAnsi="Arial" w:cs="Times New Roman"/>
          <w:sz w:val="28"/>
          <w:lang w:eastAsia="en-US"/>
        </w:rPr>
      </w:pPr>
      <w:r w:rsidRPr="00194845">
        <w:rPr>
          <w:rFonts w:ascii="Arial" w:eastAsia="Calibri" w:hAnsi="Arial" w:cs="Times New Roman"/>
          <w:sz w:val="28"/>
          <w:lang w:eastAsia="en-US"/>
        </w:rPr>
        <w:t>4.</w:t>
      </w:r>
      <w:r w:rsidRPr="00194845">
        <w:rPr>
          <w:rFonts w:ascii="Arial" w:eastAsia="Calibri" w:hAnsi="Arial" w:cs="Times New Roman"/>
          <w:sz w:val="28"/>
          <w:lang w:eastAsia="en-US"/>
        </w:rPr>
        <w:tab/>
        <w:t xml:space="preserve">Монтаж </w:t>
      </w:r>
    </w:p>
    <w:p w14:paraId="5467BA72" w14:textId="77777777" w:rsidR="00194845" w:rsidRPr="00194845" w:rsidRDefault="00194845" w:rsidP="00194845">
      <w:pPr>
        <w:spacing w:after="160" w:line="259" w:lineRule="auto"/>
        <w:rPr>
          <w:rFonts w:ascii="Arial" w:eastAsia="Calibri" w:hAnsi="Arial" w:cs="Times New Roman"/>
          <w:sz w:val="28"/>
          <w:lang w:eastAsia="en-US"/>
        </w:rPr>
      </w:pPr>
      <w:r w:rsidRPr="00194845">
        <w:rPr>
          <w:rFonts w:ascii="Arial" w:eastAsia="Calibri" w:hAnsi="Arial" w:cs="Times New Roman"/>
          <w:sz w:val="28"/>
          <w:lang w:eastAsia="en-US"/>
        </w:rPr>
        <w:t>5.</w:t>
      </w:r>
      <w:r w:rsidRPr="00194845">
        <w:rPr>
          <w:rFonts w:ascii="Arial" w:eastAsia="Calibri" w:hAnsi="Arial" w:cs="Times New Roman"/>
          <w:sz w:val="28"/>
          <w:lang w:eastAsia="en-US"/>
        </w:rPr>
        <w:tab/>
        <w:t xml:space="preserve">Создание афиши для выставки </w:t>
      </w:r>
    </w:p>
    <w:p w14:paraId="2A6888F9" w14:textId="77777777" w:rsidR="00194845" w:rsidRPr="00194845" w:rsidRDefault="00194845" w:rsidP="00194845">
      <w:pPr>
        <w:spacing w:after="160" w:line="259" w:lineRule="auto"/>
        <w:rPr>
          <w:rFonts w:ascii="Arial" w:eastAsia="Calibri" w:hAnsi="Arial" w:cs="Times New Roman"/>
          <w:sz w:val="28"/>
          <w:lang w:eastAsia="en-US"/>
        </w:rPr>
      </w:pPr>
      <w:r w:rsidRPr="00194845">
        <w:rPr>
          <w:rFonts w:ascii="Arial" w:eastAsia="Calibri" w:hAnsi="Arial" w:cs="Times New Roman"/>
          <w:sz w:val="28"/>
          <w:lang w:eastAsia="en-US"/>
        </w:rPr>
        <w:t>6.</w:t>
      </w:r>
      <w:r w:rsidRPr="00194845">
        <w:rPr>
          <w:rFonts w:ascii="Arial" w:eastAsia="Calibri" w:hAnsi="Arial" w:cs="Times New Roman"/>
          <w:sz w:val="28"/>
          <w:lang w:eastAsia="en-US"/>
        </w:rPr>
        <w:tab/>
        <w:t xml:space="preserve">Продвижение выставки </w:t>
      </w:r>
    </w:p>
    <w:p w14:paraId="1998243A" w14:textId="075B7EF8" w:rsidR="009A3612" w:rsidRPr="009A3612" w:rsidRDefault="00194845" w:rsidP="00194845">
      <w:pPr>
        <w:spacing w:after="160" w:line="259" w:lineRule="auto"/>
        <w:rPr>
          <w:rFonts w:ascii="Arial" w:eastAsia="Calibri" w:hAnsi="Arial" w:cs="Times New Roman"/>
          <w:sz w:val="28"/>
          <w:lang w:eastAsia="en-US"/>
        </w:rPr>
      </w:pPr>
      <w:r w:rsidRPr="00194845">
        <w:rPr>
          <w:rFonts w:ascii="Arial" w:eastAsia="Calibri" w:hAnsi="Arial" w:cs="Times New Roman"/>
          <w:sz w:val="28"/>
          <w:lang w:eastAsia="en-US"/>
        </w:rPr>
        <w:t>7.</w:t>
      </w:r>
      <w:r w:rsidRPr="00194845">
        <w:rPr>
          <w:rFonts w:ascii="Arial" w:eastAsia="Calibri" w:hAnsi="Arial" w:cs="Times New Roman"/>
          <w:sz w:val="28"/>
          <w:lang w:eastAsia="en-US"/>
        </w:rPr>
        <w:tab/>
        <w:t>Демонтаж</w:t>
      </w:r>
    </w:p>
    <w:p w14:paraId="1B524A9B" w14:textId="7B4AC04A" w:rsidR="00375DE5" w:rsidRDefault="00375DE5" w:rsidP="00375DE5"/>
    <w:sectPr w:rsidR="00375DE5" w:rsidSect="00E45665">
      <w:headerReference w:type="default" r:id="rId7"/>
      <w:footerReference w:type="default" r:id="rId8"/>
      <w:pgSz w:w="11906" w:h="16838"/>
      <w:pgMar w:top="2184" w:right="926" w:bottom="113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B877A" w14:textId="77777777" w:rsidR="0072287B" w:rsidRDefault="0072287B" w:rsidP="00E545B2">
      <w:pPr>
        <w:spacing w:after="0" w:line="240" w:lineRule="auto"/>
      </w:pPr>
      <w:r>
        <w:separator/>
      </w:r>
    </w:p>
  </w:endnote>
  <w:endnote w:type="continuationSeparator" w:id="0">
    <w:p w14:paraId="7DC6FD9A" w14:textId="77777777" w:rsidR="0072287B" w:rsidRDefault="0072287B" w:rsidP="00E5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B826F" w14:textId="77777777" w:rsidR="00E1224F" w:rsidRDefault="00E1224F">
    <w:pPr>
      <w:pStyle w:val="a5"/>
    </w:pPr>
  </w:p>
  <w:p w14:paraId="0B87C6F3" w14:textId="6734E1F6" w:rsidR="00E1224F" w:rsidRDefault="00C44F9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5C6526" wp14:editId="6EAC6894">
              <wp:simplePos x="0" y="0"/>
              <wp:positionH relativeFrom="column">
                <wp:posOffset>1127125</wp:posOffset>
              </wp:positionH>
              <wp:positionV relativeFrom="paragraph">
                <wp:posOffset>190500</wp:posOffset>
              </wp:positionV>
              <wp:extent cx="4540885" cy="635"/>
              <wp:effectExtent l="12700" t="9525" r="18415" b="18415"/>
              <wp:wrapNone/>
              <wp:docPr id="1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088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A14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8.75pt;margin-top:15pt;width:357.5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" strokecolor="#c00000" strokeweight="1.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73979" w14:textId="77777777" w:rsidR="0072287B" w:rsidRDefault="0072287B" w:rsidP="00E545B2">
      <w:pPr>
        <w:spacing w:after="0" w:line="240" w:lineRule="auto"/>
      </w:pPr>
      <w:r>
        <w:separator/>
      </w:r>
    </w:p>
  </w:footnote>
  <w:footnote w:type="continuationSeparator" w:id="0">
    <w:p w14:paraId="0D1C58F5" w14:textId="77777777" w:rsidR="0072287B" w:rsidRDefault="0072287B" w:rsidP="00E5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70E36" w14:textId="716E74FF" w:rsidR="00E1224F" w:rsidRDefault="00E1224F" w:rsidP="009F3B4E">
    <w:pPr>
      <w:pStyle w:val="a3"/>
      <w:rPr>
        <w:rFonts w:ascii="Century Gothic" w:hAnsi="Century Gothic"/>
        <w:noProof/>
        <w:color w:val="000000" w:themeColor="text1"/>
      </w:rPr>
    </w:pPr>
  </w:p>
  <w:tbl>
    <w:tblPr>
      <w:tblStyle w:val="aa"/>
      <w:tblW w:w="10925" w:type="dxa"/>
      <w:tblInd w:w="-1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121"/>
      <w:gridCol w:w="2409"/>
      <w:gridCol w:w="4395"/>
    </w:tblGrid>
    <w:tr w:rsidR="00E1224F" w14:paraId="1EA28958" w14:textId="77777777" w:rsidTr="0069753B">
      <w:tc>
        <w:tcPr>
          <w:tcW w:w="4121" w:type="dxa"/>
        </w:tcPr>
        <w:p w14:paraId="20A8E60A" w14:textId="77777777" w:rsidR="00E1224F" w:rsidRDefault="00E1224F" w:rsidP="009F3B4E">
          <w:pPr>
            <w:pStyle w:val="a3"/>
            <w:rPr>
              <w:rFonts w:ascii="Century Gothic" w:hAnsi="Century Gothic"/>
              <w:noProof/>
              <w:color w:val="000000" w:themeColor="text1"/>
            </w:rPr>
          </w:pPr>
        </w:p>
        <w:p w14:paraId="0A8DDEDC" w14:textId="77777777" w:rsidR="00E1224F" w:rsidRDefault="00E1224F" w:rsidP="009F3B4E">
          <w:pPr>
            <w:pStyle w:val="a3"/>
            <w:rPr>
              <w:rFonts w:ascii="Century Gothic" w:hAnsi="Century Gothic"/>
              <w:noProof/>
              <w:color w:val="000000" w:themeColor="text1"/>
            </w:rPr>
          </w:pPr>
        </w:p>
        <w:p w14:paraId="7FAB4D7F" w14:textId="61ECAF52" w:rsidR="00CD3A1C" w:rsidRPr="00B830A4" w:rsidRDefault="00E95A19" w:rsidP="00CD3A1C">
          <w:pPr>
            <w:pStyle w:val="a3"/>
            <w:jc w:val="center"/>
            <w:rPr>
              <w:rFonts w:ascii="Verdana" w:hAnsi="Verdana" w:cs="Tahoma"/>
              <w:b/>
              <w:spacing w:val="21"/>
              <w:sz w:val="18"/>
              <w:szCs w:val="20"/>
            </w:rPr>
          </w:pPr>
          <w:r w:rsidRPr="00B830A4">
            <w:rPr>
              <w:rFonts w:ascii="Verdana" w:hAnsi="Verdana"/>
              <w:b/>
              <w:color w:val="000000"/>
              <w:sz w:val="18"/>
              <w:szCs w:val="20"/>
            </w:rPr>
            <w:t>«</w:t>
          </w:r>
          <w:r w:rsidR="005C5AF2" w:rsidRPr="005C5AF2">
            <w:rPr>
              <w:rFonts w:ascii="Verdana" w:hAnsi="Verdana"/>
              <w:b/>
              <w:color w:val="000000"/>
              <w:sz w:val="18"/>
              <w:szCs w:val="20"/>
            </w:rPr>
            <w:t xml:space="preserve">Ден </w:t>
          </w:r>
          <w:proofErr w:type="spellStart"/>
          <w:r w:rsidR="005C5AF2" w:rsidRPr="005C5AF2">
            <w:rPr>
              <w:rFonts w:ascii="Verdana" w:hAnsi="Verdana"/>
              <w:b/>
              <w:color w:val="000000"/>
              <w:sz w:val="18"/>
              <w:szCs w:val="20"/>
            </w:rPr>
            <w:t>соолукту</w:t>
          </w:r>
          <w:proofErr w:type="spellEnd"/>
          <w:r w:rsidR="005C5AF2" w:rsidRPr="005C5AF2">
            <w:rPr>
              <w:rFonts w:ascii="Verdana" w:hAnsi="Verdana"/>
              <w:b/>
              <w:color w:val="000000"/>
              <w:sz w:val="18"/>
              <w:szCs w:val="20"/>
            </w:rPr>
            <w:t xml:space="preserve"> </w:t>
          </w:r>
          <w:proofErr w:type="spellStart"/>
          <w:r w:rsidR="005C5AF2" w:rsidRPr="005C5AF2">
            <w:rPr>
              <w:rFonts w:ascii="Verdana" w:hAnsi="Verdana"/>
              <w:b/>
              <w:color w:val="000000"/>
              <w:sz w:val="18"/>
              <w:szCs w:val="20"/>
            </w:rPr>
            <w:t>чыңдоо</w:t>
          </w:r>
          <w:proofErr w:type="spellEnd"/>
          <w:r w:rsidR="005C5AF2" w:rsidRPr="005C5AF2">
            <w:rPr>
              <w:rFonts w:ascii="Verdana" w:hAnsi="Verdana"/>
              <w:b/>
              <w:color w:val="000000"/>
              <w:sz w:val="18"/>
              <w:szCs w:val="20"/>
            </w:rPr>
            <w:t xml:space="preserve"> </w:t>
          </w:r>
          <w:proofErr w:type="spellStart"/>
          <w:r w:rsidR="005C5AF2" w:rsidRPr="005C5AF2">
            <w:rPr>
              <w:rFonts w:ascii="Verdana" w:hAnsi="Verdana"/>
              <w:b/>
              <w:color w:val="000000"/>
              <w:sz w:val="18"/>
              <w:szCs w:val="20"/>
            </w:rPr>
            <w:t>ассоциациясы</w:t>
          </w:r>
          <w:proofErr w:type="spellEnd"/>
          <w:r w:rsidRPr="00B830A4">
            <w:rPr>
              <w:rFonts w:ascii="Verdana" w:hAnsi="Verdana"/>
              <w:b/>
              <w:color w:val="000000"/>
              <w:sz w:val="18"/>
              <w:szCs w:val="20"/>
            </w:rPr>
            <w:t>»</w:t>
          </w:r>
        </w:p>
        <w:p w14:paraId="69C90E73" w14:textId="77777777" w:rsidR="00E1224F" w:rsidRPr="00B830A4" w:rsidRDefault="00B830A4" w:rsidP="00CD3A1C">
          <w:pPr>
            <w:pStyle w:val="a3"/>
            <w:jc w:val="center"/>
            <w:rPr>
              <w:rFonts w:ascii="Verdana" w:hAnsi="Verdana"/>
              <w:noProof/>
              <w:color w:val="000000" w:themeColor="text1"/>
              <w:sz w:val="18"/>
              <w:szCs w:val="20"/>
            </w:rPr>
          </w:pPr>
          <w:proofErr w:type="spellStart"/>
          <w:r w:rsidRPr="00B830A4">
            <w:rPr>
              <w:rFonts w:ascii="Verdana" w:hAnsi="Verdana" w:cs="Tahoma"/>
              <w:b/>
              <w:spacing w:val="21"/>
              <w:sz w:val="18"/>
              <w:szCs w:val="20"/>
            </w:rPr>
            <w:t>Юридикалык</w:t>
          </w:r>
          <w:proofErr w:type="spellEnd"/>
          <w:r w:rsidRPr="00B830A4">
            <w:rPr>
              <w:rFonts w:ascii="Verdana" w:hAnsi="Verdana" w:cs="Tahoma"/>
              <w:b/>
              <w:spacing w:val="21"/>
              <w:sz w:val="18"/>
              <w:szCs w:val="20"/>
            </w:rPr>
            <w:t xml:space="preserve"> </w:t>
          </w:r>
          <w:proofErr w:type="spellStart"/>
          <w:r w:rsidRPr="00B830A4">
            <w:rPr>
              <w:rFonts w:ascii="Verdana" w:hAnsi="Verdana" w:cs="Tahoma"/>
              <w:b/>
              <w:spacing w:val="21"/>
              <w:sz w:val="18"/>
              <w:szCs w:val="20"/>
            </w:rPr>
            <w:t>жактардын</w:t>
          </w:r>
          <w:proofErr w:type="spellEnd"/>
          <w:r w:rsidRPr="00B830A4">
            <w:rPr>
              <w:rFonts w:ascii="Verdana" w:hAnsi="Verdana" w:cs="Tahoma"/>
              <w:b/>
              <w:spacing w:val="21"/>
              <w:sz w:val="18"/>
              <w:szCs w:val="20"/>
            </w:rPr>
            <w:t xml:space="preserve"> </w:t>
          </w:r>
          <w:proofErr w:type="spellStart"/>
          <w:r w:rsidRPr="00B830A4">
            <w:rPr>
              <w:rFonts w:ascii="Verdana" w:hAnsi="Verdana" w:cs="Tahoma"/>
              <w:b/>
              <w:spacing w:val="21"/>
              <w:sz w:val="18"/>
              <w:szCs w:val="20"/>
            </w:rPr>
            <w:t>бирикмеси</w:t>
          </w:r>
          <w:proofErr w:type="spellEnd"/>
        </w:p>
        <w:p w14:paraId="2E10E5A6" w14:textId="54E386AE" w:rsidR="00E50A32" w:rsidRDefault="00633C6D" w:rsidP="00E50A32">
          <w:pPr>
            <w:pStyle w:val="a3"/>
            <w:jc w:val="center"/>
            <w:rPr>
              <w:rFonts w:ascii="Verdana" w:hAnsi="Verdana"/>
              <w:b/>
              <w:noProof/>
              <w:sz w:val="18"/>
            </w:rPr>
          </w:pPr>
          <w:r w:rsidRPr="00B61B68">
            <w:rPr>
              <w:rFonts w:ascii="Verdana" w:hAnsi="Verdana"/>
              <w:b/>
              <w:noProof/>
              <w:sz w:val="18"/>
            </w:rPr>
            <w:t>ИСН:</w:t>
          </w:r>
          <w:r w:rsidR="00AE219C" w:rsidRPr="00AE219C">
            <w:rPr>
              <w:rFonts w:ascii="DejaVuSans" w:hAnsi="DejaVuSans" w:cs="DejaVuSans"/>
              <w:sz w:val="16"/>
              <w:szCs w:val="16"/>
            </w:rPr>
            <w:t xml:space="preserve"> </w:t>
          </w:r>
          <w:r w:rsidR="00AE219C" w:rsidRPr="00AE219C">
            <w:rPr>
              <w:rFonts w:ascii="Verdana" w:hAnsi="Verdana"/>
              <w:b/>
              <w:noProof/>
              <w:sz w:val="18"/>
            </w:rPr>
            <w:t>02803200610202</w:t>
          </w:r>
          <w:r w:rsidRPr="00B61B68">
            <w:rPr>
              <w:rFonts w:ascii="Verdana" w:hAnsi="Verdana"/>
              <w:b/>
              <w:noProof/>
              <w:sz w:val="18"/>
            </w:rPr>
            <w:t xml:space="preserve"> </w:t>
          </w:r>
        </w:p>
        <w:p w14:paraId="5FB4F7CA" w14:textId="0B41D8BD" w:rsidR="00E1224F" w:rsidRPr="00EA0BA5" w:rsidRDefault="00633C6D" w:rsidP="00E50A32">
          <w:pPr>
            <w:pStyle w:val="a3"/>
            <w:jc w:val="center"/>
            <w:rPr>
              <w:rFonts w:ascii="Verdana" w:hAnsi="Verdana"/>
              <w:b/>
              <w:noProof/>
              <w:color w:val="000000" w:themeColor="text1"/>
              <w:sz w:val="18"/>
            </w:rPr>
          </w:pPr>
          <w:r w:rsidRPr="00B61B68">
            <w:rPr>
              <w:rFonts w:ascii="Verdana" w:hAnsi="Verdana"/>
              <w:b/>
              <w:noProof/>
              <w:sz w:val="18"/>
            </w:rPr>
            <w:t>ИУЖК:</w:t>
          </w:r>
          <w:r w:rsidR="00AE219C" w:rsidRPr="00AE219C">
            <w:rPr>
              <w:rFonts w:ascii="DejaVuSans" w:hAnsi="DejaVuSans" w:cs="DejaVuSans"/>
              <w:sz w:val="16"/>
              <w:szCs w:val="16"/>
            </w:rPr>
            <w:t xml:space="preserve"> </w:t>
          </w:r>
          <w:r w:rsidR="00AE219C" w:rsidRPr="00AE219C">
            <w:rPr>
              <w:rFonts w:ascii="Verdana" w:hAnsi="Verdana"/>
              <w:b/>
              <w:noProof/>
              <w:sz w:val="18"/>
            </w:rPr>
            <w:t>24163528</w:t>
          </w:r>
          <w:r w:rsidRPr="00B61B68">
            <w:rPr>
              <w:rFonts w:ascii="Verdana" w:hAnsi="Verdana"/>
              <w:b/>
              <w:noProof/>
              <w:sz w:val="18"/>
            </w:rPr>
            <w:t xml:space="preserve"> </w:t>
          </w:r>
        </w:p>
      </w:tc>
      <w:tc>
        <w:tcPr>
          <w:tcW w:w="2409" w:type="dxa"/>
        </w:tcPr>
        <w:p w14:paraId="3C92E191" w14:textId="00084FA5" w:rsidR="00EA0BA5" w:rsidRDefault="00AE219C" w:rsidP="00EA0BA5">
          <w:pPr>
            <w:rPr>
              <w:rFonts w:ascii="Verdana" w:hAnsi="Verdana"/>
              <w:b/>
              <w:color w:val="000000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6378E2A" wp14:editId="663ADCFE">
                <wp:simplePos x="0" y="0"/>
                <wp:positionH relativeFrom="column">
                  <wp:posOffset>-89386</wp:posOffset>
                </wp:positionH>
                <wp:positionV relativeFrom="paragraph">
                  <wp:posOffset>198755</wp:posOffset>
                </wp:positionV>
                <wp:extent cx="1828800" cy="980302"/>
                <wp:effectExtent l="0" t="0" r="0" b="0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980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9E441B4" w14:textId="42308744" w:rsidR="00EA0BA5" w:rsidRDefault="00EA0BA5" w:rsidP="00EA0BA5">
          <w:pPr>
            <w:rPr>
              <w:rFonts w:ascii="Verdana" w:hAnsi="Verdana"/>
              <w:b/>
              <w:color w:val="000000"/>
              <w:sz w:val="28"/>
            </w:rPr>
          </w:pPr>
        </w:p>
        <w:p w14:paraId="74B981E9" w14:textId="77777777" w:rsidR="00EA0BA5" w:rsidRPr="00FA15C9" w:rsidRDefault="00EA0BA5" w:rsidP="00EA0BA5">
          <w:pPr>
            <w:rPr>
              <w:rFonts w:ascii="Verdana" w:hAnsi="Verdana"/>
              <w:b/>
              <w:color w:val="000000"/>
              <w:sz w:val="28"/>
            </w:rPr>
          </w:pPr>
        </w:p>
        <w:p w14:paraId="0BB9BA97" w14:textId="3C43C48B" w:rsidR="00EA0BA5" w:rsidRDefault="00EA0BA5" w:rsidP="00EA0BA5">
          <w:pPr>
            <w:rPr>
              <w:rFonts w:ascii="Verdana" w:hAnsi="Verdana"/>
              <w:b/>
              <w:color w:val="000000"/>
              <w:sz w:val="28"/>
            </w:rPr>
          </w:pPr>
        </w:p>
        <w:p w14:paraId="6F37D88B" w14:textId="77777777" w:rsidR="00E1224F" w:rsidRDefault="00E1224F" w:rsidP="009F3B4E">
          <w:pPr>
            <w:pStyle w:val="a3"/>
            <w:rPr>
              <w:rFonts w:ascii="Century Gothic" w:hAnsi="Century Gothic"/>
              <w:noProof/>
              <w:color w:val="000000" w:themeColor="text1"/>
            </w:rPr>
          </w:pPr>
        </w:p>
      </w:tc>
      <w:tc>
        <w:tcPr>
          <w:tcW w:w="4395" w:type="dxa"/>
        </w:tcPr>
        <w:p w14:paraId="4C7B3459" w14:textId="77777777" w:rsidR="00E1224F" w:rsidRPr="00B61B68" w:rsidRDefault="00E1224F" w:rsidP="009F3B4E">
          <w:pPr>
            <w:pStyle w:val="a3"/>
            <w:rPr>
              <w:rFonts w:ascii="Verdana" w:hAnsi="Verdana" w:cs="Tahoma"/>
              <w:b/>
              <w:spacing w:val="13"/>
            </w:rPr>
          </w:pPr>
        </w:p>
        <w:p w14:paraId="2D940AE2" w14:textId="77777777" w:rsidR="00E1224F" w:rsidRPr="00B830A4" w:rsidRDefault="00E1224F" w:rsidP="009F3B4E">
          <w:pPr>
            <w:pStyle w:val="a3"/>
            <w:rPr>
              <w:rFonts w:ascii="Verdana" w:hAnsi="Verdana" w:cs="Tahoma"/>
              <w:b/>
              <w:spacing w:val="13"/>
              <w:sz w:val="20"/>
            </w:rPr>
          </w:pPr>
        </w:p>
        <w:p w14:paraId="70EBBA6A" w14:textId="77777777" w:rsidR="00AE219C" w:rsidRDefault="00B830A4" w:rsidP="00E50A32">
          <w:pPr>
            <w:pStyle w:val="a3"/>
            <w:jc w:val="center"/>
            <w:rPr>
              <w:rFonts w:ascii="Verdana" w:hAnsi="Verdana"/>
              <w:b/>
              <w:sz w:val="18"/>
              <w:szCs w:val="20"/>
            </w:rPr>
          </w:pPr>
          <w:r w:rsidRPr="00B830A4">
            <w:rPr>
              <w:rFonts w:ascii="Verdana" w:hAnsi="Verdana"/>
              <w:b/>
              <w:sz w:val="18"/>
              <w:szCs w:val="20"/>
            </w:rPr>
            <w:t xml:space="preserve">Объединение юридических </w:t>
          </w:r>
        </w:p>
        <w:p w14:paraId="0FC86336" w14:textId="41E7B3DB" w:rsidR="00E50A32" w:rsidRDefault="00B830A4" w:rsidP="00E50A32">
          <w:pPr>
            <w:pStyle w:val="a3"/>
            <w:jc w:val="center"/>
            <w:rPr>
              <w:rFonts w:ascii="Verdana" w:hAnsi="Verdana"/>
              <w:b/>
              <w:sz w:val="18"/>
              <w:szCs w:val="20"/>
            </w:rPr>
          </w:pPr>
          <w:r w:rsidRPr="00B830A4">
            <w:rPr>
              <w:rFonts w:ascii="Verdana" w:hAnsi="Verdana"/>
              <w:b/>
              <w:sz w:val="18"/>
              <w:szCs w:val="20"/>
            </w:rPr>
            <w:t>лиц</w:t>
          </w:r>
        </w:p>
        <w:p w14:paraId="328F6378" w14:textId="77777777" w:rsidR="00AE219C" w:rsidRDefault="00B830A4" w:rsidP="00E50A32">
          <w:pPr>
            <w:pStyle w:val="a3"/>
            <w:jc w:val="center"/>
            <w:rPr>
              <w:rFonts w:ascii="Verdana" w:hAnsi="Verdana"/>
              <w:b/>
              <w:sz w:val="18"/>
              <w:szCs w:val="20"/>
            </w:rPr>
          </w:pPr>
          <w:r w:rsidRPr="00B830A4">
            <w:rPr>
              <w:rFonts w:ascii="Verdana" w:hAnsi="Verdana"/>
              <w:b/>
              <w:sz w:val="18"/>
              <w:szCs w:val="20"/>
            </w:rPr>
            <w:t xml:space="preserve"> «</w:t>
          </w:r>
          <w:r w:rsidR="00E50A32" w:rsidRPr="00E50A32">
            <w:rPr>
              <w:rFonts w:ascii="Verdana" w:hAnsi="Verdana"/>
              <w:b/>
              <w:sz w:val="18"/>
              <w:szCs w:val="20"/>
            </w:rPr>
            <w:t xml:space="preserve">Ассоциация </w:t>
          </w:r>
        </w:p>
        <w:p w14:paraId="70B594FA" w14:textId="455D97A5" w:rsidR="00E44B84" w:rsidRPr="00B830A4" w:rsidRDefault="00E50A32" w:rsidP="00E50A32">
          <w:pPr>
            <w:pStyle w:val="a3"/>
            <w:jc w:val="center"/>
            <w:rPr>
              <w:rFonts w:ascii="Verdana" w:hAnsi="Verdana"/>
              <w:b/>
              <w:sz w:val="18"/>
              <w:szCs w:val="20"/>
            </w:rPr>
          </w:pPr>
          <w:r w:rsidRPr="00E50A32">
            <w:rPr>
              <w:rFonts w:ascii="Verdana" w:hAnsi="Verdana"/>
              <w:b/>
              <w:sz w:val="18"/>
              <w:szCs w:val="20"/>
            </w:rPr>
            <w:t>по продвижению здоровья</w:t>
          </w:r>
          <w:r w:rsidR="00B830A4" w:rsidRPr="00B830A4">
            <w:rPr>
              <w:rFonts w:ascii="Verdana" w:hAnsi="Verdana"/>
              <w:b/>
              <w:sz w:val="18"/>
              <w:szCs w:val="20"/>
            </w:rPr>
            <w:t>»</w:t>
          </w:r>
        </w:p>
        <w:p w14:paraId="2D01D6CA" w14:textId="77E41C92" w:rsidR="00E50A32" w:rsidRDefault="00633C6D" w:rsidP="00E50A32">
          <w:pPr>
            <w:pStyle w:val="a3"/>
            <w:jc w:val="center"/>
            <w:rPr>
              <w:rFonts w:ascii="Verdana" w:hAnsi="Verdana"/>
              <w:b/>
              <w:noProof/>
              <w:sz w:val="18"/>
            </w:rPr>
          </w:pPr>
          <w:r w:rsidRPr="00B61B68">
            <w:rPr>
              <w:rFonts w:ascii="Verdana" w:hAnsi="Verdana"/>
              <w:b/>
              <w:noProof/>
              <w:sz w:val="18"/>
            </w:rPr>
            <w:t>ИНН:</w:t>
          </w:r>
          <w:r w:rsidR="00AE219C" w:rsidRPr="00AE219C">
            <w:rPr>
              <w:rFonts w:ascii="DejaVuSans" w:hAnsi="DejaVuSans" w:cs="DejaVuSans"/>
              <w:sz w:val="16"/>
              <w:szCs w:val="16"/>
            </w:rPr>
            <w:t xml:space="preserve"> </w:t>
          </w:r>
          <w:bookmarkStart w:id="0" w:name="_Hlk145327028"/>
          <w:r w:rsidR="00C23B82" w:rsidRPr="00AE219C">
            <w:rPr>
              <w:rFonts w:ascii="Verdana" w:hAnsi="Verdana"/>
              <w:b/>
              <w:noProof/>
              <w:sz w:val="18"/>
            </w:rPr>
            <w:t>02803200610202</w:t>
          </w:r>
          <w:bookmarkEnd w:id="0"/>
        </w:p>
        <w:p w14:paraId="6FEE28DD" w14:textId="7D631880" w:rsidR="00633C6D" w:rsidRPr="00B61B68" w:rsidRDefault="00633C6D" w:rsidP="00E50A32">
          <w:pPr>
            <w:pStyle w:val="a3"/>
            <w:jc w:val="center"/>
            <w:rPr>
              <w:rFonts w:ascii="Verdana" w:hAnsi="Verdana"/>
              <w:b/>
              <w:noProof/>
              <w:sz w:val="18"/>
            </w:rPr>
          </w:pPr>
          <w:r w:rsidRPr="00B61B68">
            <w:rPr>
              <w:rFonts w:ascii="Verdana" w:hAnsi="Verdana"/>
              <w:b/>
              <w:noProof/>
              <w:sz w:val="18"/>
            </w:rPr>
            <w:t>ОКПО:</w:t>
          </w:r>
          <w:r w:rsidR="00AE219C" w:rsidRPr="00AE219C">
            <w:rPr>
              <w:rFonts w:ascii="DejaVuSans" w:hAnsi="DejaVuSans" w:cs="DejaVuSans"/>
              <w:sz w:val="16"/>
              <w:szCs w:val="16"/>
            </w:rPr>
            <w:t xml:space="preserve"> </w:t>
          </w:r>
          <w:r w:rsidR="00AE219C" w:rsidRPr="00AE219C">
            <w:rPr>
              <w:rFonts w:ascii="Verdana" w:hAnsi="Verdana"/>
              <w:b/>
              <w:noProof/>
              <w:sz w:val="18"/>
            </w:rPr>
            <w:t>24163528</w:t>
          </w:r>
          <w:r w:rsidRPr="00FF219E">
            <w:rPr>
              <w:rFonts w:ascii="Verdana" w:hAnsi="Verdana"/>
              <w:b/>
              <w:noProof/>
              <w:sz w:val="18"/>
            </w:rPr>
            <w:t xml:space="preserve"> </w:t>
          </w:r>
        </w:p>
      </w:tc>
    </w:tr>
  </w:tbl>
  <w:p w14:paraId="5C7BB8ED" w14:textId="4E7AD75C" w:rsidR="00E1224F" w:rsidRPr="00B61B68" w:rsidRDefault="00C44F9B" w:rsidP="00E1224F">
    <w:pPr>
      <w:pStyle w:val="a3"/>
      <w:rPr>
        <w:rFonts w:ascii="Century Gothic" w:hAnsi="Century Gothic"/>
        <w:noProof/>
      </w:rPr>
    </w:pP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1366D1" wp14:editId="1687574A">
              <wp:simplePos x="0" y="0"/>
              <wp:positionH relativeFrom="column">
                <wp:posOffset>1</wp:posOffset>
              </wp:positionH>
              <wp:positionV relativeFrom="paragraph">
                <wp:posOffset>-2540</wp:posOffset>
              </wp:positionV>
              <wp:extent cx="6515100" cy="48895"/>
              <wp:effectExtent l="0" t="0" r="19050" b="27305"/>
              <wp:wrapNone/>
              <wp:docPr id="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4889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70E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.2pt;width:513pt;height: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" strokecolor="#c00000" strokeweight="1.5pt">
              <v:shadow color="#868686"/>
            </v:shape>
          </w:pict>
        </mc:Fallback>
      </mc:AlternateContent>
    </w:r>
    <w:r w:rsidR="00E1224F" w:rsidRPr="00B61B68">
      <w:rPr>
        <w:rFonts w:ascii="Verdana" w:hAnsi="Verdana" w:cs="Arial"/>
        <w:sz w:val="20"/>
        <w:szCs w:val="20"/>
        <w:lang w:val="kk-KZ"/>
      </w:rPr>
      <w:tab/>
      <w:t xml:space="preserve">                                                </w:t>
    </w:r>
    <w:r w:rsidR="00E1224F" w:rsidRPr="00B61B68">
      <w:rPr>
        <w:rFonts w:ascii="Verdana" w:hAnsi="Verdana"/>
        <w:sz w:val="20"/>
        <w:szCs w:val="20"/>
      </w:rPr>
      <w:t xml:space="preserve"> </w:t>
    </w:r>
    <w:r w:rsidR="00E1224F" w:rsidRPr="00B61B68">
      <w:rPr>
        <w:rFonts w:ascii="Verdana" w:hAnsi="Verdana"/>
        <w:sz w:val="20"/>
        <w:szCs w:val="20"/>
        <w:lang w:val="kk-KZ"/>
      </w:rPr>
      <w:t xml:space="preserve">                                    </w:t>
    </w:r>
  </w:p>
  <w:p w14:paraId="289564D6" w14:textId="3BAF3418" w:rsidR="00AE219C" w:rsidRDefault="00E1224F" w:rsidP="00AE219C">
    <w:pPr>
      <w:pStyle w:val="a3"/>
      <w:tabs>
        <w:tab w:val="left" w:pos="9355"/>
      </w:tabs>
      <w:jc w:val="center"/>
      <w:rPr>
        <w:rFonts w:ascii="Century Gothic" w:hAnsi="Century Gothic"/>
        <w:b/>
        <w:iCs/>
        <w:sz w:val="18"/>
        <w:szCs w:val="18"/>
      </w:rPr>
    </w:pPr>
    <w:r w:rsidRPr="00AE219C">
      <w:rPr>
        <w:rFonts w:ascii="Century Gothic" w:hAnsi="Century Gothic" w:cs="Arial"/>
        <w:b/>
        <w:sz w:val="18"/>
        <w:szCs w:val="18"/>
      </w:rPr>
      <w:t>Юрид</w:t>
    </w:r>
    <w:r w:rsidR="00AE219C" w:rsidRPr="00AE219C">
      <w:rPr>
        <w:rFonts w:ascii="Century Gothic" w:hAnsi="Century Gothic" w:cs="Arial"/>
        <w:b/>
        <w:sz w:val="18"/>
        <w:szCs w:val="18"/>
      </w:rPr>
      <w:t xml:space="preserve">ический </w:t>
    </w:r>
    <w:r w:rsidRPr="00AE219C">
      <w:rPr>
        <w:rFonts w:ascii="Century Gothic" w:hAnsi="Century Gothic" w:cs="Arial"/>
        <w:b/>
        <w:sz w:val="18"/>
        <w:szCs w:val="18"/>
      </w:rPr>
      <w:t xml:space="preserve">адрес: </w:t>
    </w:r>
    <w:r w:rsidR="00B61B68" w:rsidRPr="00AE219C">
      <w:rPr>
        <w:rFonts w:ascii="Century Gothic" w:hAnsi="Century Gothic"/>
        <w:b/>
        <w:sz w:val="18"/>
        <w:szCs w:val="18"/>
      </w:rPr>
      <w:t>Кыргызская Республика,</w:t>
    </w:r>
    <w:r w:rsidR="00AE219C" w:rsidRPr="00AE219C">
      <w:rPr>
        <w:rFonts w:ascii="Verdana" w:eastAsia="Times New Roman" w:hAnsi="Verdana" w:cs="Arial"/>
        <w:b/>
        <w:iCs/>
        <w:sz w:val="18"/>
        <w:szCs w:val="18"/>
      </w:rPr>
      <w:t xml:space="preserve"> </w:t>
    </w:r>
    <w:r w:rsidR="00AE219C" w:rsidRPr="00AE219C">
      <w:rPr>
        <w:rFonts w:ascii="Century Gothic" w:hAnsi="Century Gothic"/>
        <w:b/>
        <w:iCs/>
        <w:sz w:val="18"/>
        <w:szCs w:val="18"/>
      </w:rPr>
      <w:t>г.</w:t>
    </w:r>
    <w:r w:rsidR="0069753B">
      <w:rPr>
        <w:rFonts w:ascii="Century Gothic" w:hAnsi="Century Gothic"/>
        <w:b/>
        <w:iCs/>
        <w:sz w:val="18"/>
        <w:szCs w:val="18"/>
      </w:rPr>
      <w:t xml:space="preserve"> </w:t>
    </w:r>
    <w:r w:rsidR="00AE219C" w:rsidRPr="00AE219C">
      <w:rPr>
        <w:rFonts w:ascii="Century Gothic" w:hAnsi="Century Gothic"/>
        <w:b/>
        <w:iCs/>
        <w:sz w:val="18"/>
        <w:szCs w:val="18"/>
      </w:rPr>
      <w:t>Бишкек, Первомайский р-н, ул.</w:t>
    </w:r>
    <w:r w:rsidR="0069753B">
      <w:rPr>
        <w:rFonts w:ascii="Century Gothic" w:hAnsi="Century Gothic"/>
        <w:b/>
        <w:iCs/>
        <w:sz w:val="18"/>
        <w:szCs w:val="18"/>
      </w:rPr>
      <w:t xml:space="preserve"> </w:t>
    </w:r>
    <w:r w:rsidR="00AE219C" w:rsidRPr="00AE219C">
      <w:rPr>
        <w:rFonts w:ascii="Century Gothic" w:hAnsi="Century Gothic"/>
        <w:b/>
        <w:iCs/>
        <w:sz w:val="18"/>
        <w:szCs w:val="18"/>
      </w:rPr>
      <w:t>Логвиненко, д.8, каб.14.</w:t>
    </w:r>
  </w:p>
  <w:p w14:paraId="117252A3" w14:textId="4CA4646D" w:rsidR="00E1224F" w:rsidRPr="005718AB" w:rsidRDefault="005718AB" w:rsidP="005718AB">
    <w:pPr>
      <w:pStyle w:val="a3"/>
      <w:tabs>
        <w:tab w:val="left" w:pos="9355"/>
      </w:tabs>
      <w:rPr>
        <w:rFonts w:ascii="Century Gothic" w:hAnsi="Century Gothic"/>
        <w:b/>
        <w:iCs/>
        <w:sz w:val="18"/>
        <w:szCs w:val="18"/>
      </w:rPr>
    </w:pPr>
    <w:r>
      <w:rPr>
        <w:rFonts w:ascii="Century Gothic" w:hAnsi="Century Gothic"/>
        <w:b/>
        <w:iCs/>
        <w:sz w:val="18"/>
        <w:szCs w:val="18"/>
      </w:rPr>
      <w:t xml:space="preserve">           </w:t>
    </w:r>
    <w:r w:rsidRPr="005718AB">
      <w:rPr>
        <w:rFonts w:ascii="Century Gothic" w:hAnsi="Century Gothic"/>
        <w:b/>
        <w:iCs/>
        <w:sz w:val="18"/>
        <w:szCs w:val="18"/>
      </w:rPr>
      <w:t xml:space="preserve">Телефон +996(312)30 10 85, </w:t>
    </w:r>
    <w:r w:rsidRPr="005718AB">
      <w:rPr>
        <w:rFonts w:ascii="Century Gothic" w:hAnsi="Century Gothic"/>
        <w:b/>
        <w:iCs/>
        <w:sz w:val="18"/>
        <w:szCs w:val="18"/>
        <w:lang w:val="en-US"/>
      </w:rPr>
      <w:t>E</w:t>
    </w:r>
    <w:r w:rsidRPr="005718AB">
      <w:rPr>
        <w:rFonts w:ascii="Century Gothic" w:hAnsi="Century Gothic"/>
        <w:b/>
        <w:iCs/>
        <w:sz w:val="18"/>
        <w:szCs w:val="18"/>
      </w:rPr>
      <w:t>-</w:t>
    </w:r>
    <w:r w:rsidRPr="005718AB">
      <w:rPr>
        <w:rFonts w:ascii="Century Gothic" w:hAnsi="Century Gothic"/>
        <w:b/>
        <w:iCs/>
        <w:sz w:val="18"/>
        <w:szCs w:val="18"/>
        <w:lang w:val="en-US"/>
      </w:rPr>
      <w:t>mail</w:t>
    </w:r>
    <w:r w:rsidRPr="005718AB">
      <w:rPr>
        <w:rFonts w:ascii="Century Gothic" w:hAnsi="Century Gothic"/>
        <w:b/>
        <w:iCs/>
        <w:sz w:val="18"/>
        <w:szCs w:val="18"/>
      </w:rPr>
      <w:t xml:space="preserve">: </w:t>
    </w:r>
    <w:hyperlink r:id="rId2" w:history="1">
      <w:r w:rsidRPr="005718AB">
        <w:rPr>
          <w:rStyle w:val="a9"/>
          <w:rFonts w:ascii="Century Gothic" w:hAnsi="Century Gothic"/>
          <w:b/>
          <w:iCs/>
          <w:sz w:val="18"/>
          <w:szCs w:val="18"/>
          <w:lang w:val="en-US"/>
        </w:rPr>
        <w:t>apz</w:t>
      </w:r>
      <w:r w:rsidRPr="005718AB">
        <w:rPr>
          <w:rStyle w:val="a9"/>
          <w:rFonts w:ascii="Century Gothic" w:hAnsi="Century Gothic"/>
          <w:b/>
          <w:iCs/>
          <w:sz w:val="18"/>
          <w:szCs w:val="18"/>
        </w:rPr>
        <w:t>_</w:t>
      </w:r>
      <w:r w:rsidRPr="005718AB">
        <w:rPr>
          <w:rStyle w:val="a9"/>
          <w:rFonts w:ascii="Century Gothic" w:hAnsi="Century Gothic"/>
          <w:b/>
          <w:iCs/>
          <w:sz w:val="18"/>
          <w:szCs w:val="18"/>
          <w:lang w:val="en-US"/>
        </w:rPr>
        <w:t>kg</w:t>
      </w:r>
      <w:r w:rsidRPr="005718AB">
        <w:rPr>
          <w:rStyle w:val="a9"/>
          <w:rFonts w:ascii="Century Gothic" w:hAnsi="Century Gothic"/>
          <w:b/>
          <w:iCs/>
          <w:sz w:val="18"/>
          <w:szCs w:val="18"/>
        </w:rPr>
        <w:t>@</w:t>
      </w:r>
      <w:r w:rsidRPr="005718AB">
        <w:rPr>
          <w:rStyle w:val="a9"/>
          <w:rFonts w:ascii="Century Gothic" w:hAnsi="Century Gothic"/>
          <w:b/>
          <w:iCs/>
          <w:sz w:val="18"/>
          <w:szCs w:val="18"/>
          <w:lang w:val="en-US"/>
        </w:rPr>
        <w:t>mail</w:t>
      </w:r>
      <w:r w:rsidRPr="005718AB">
        <w:rPr>
          <w:rStyle w:val="a9"/>
          <w:rFonts w:ascii="Century Gothic" w:hAnsi="Century Gothic"/>
          <w:b/>
          <w:iCs/>
          <w:sz w:val="18"/>
          <w:szCs w:val="18"/>
        </w:rPr>
        <w:t>.</w:t>
      </w:r>
      <w:proofErr w:type="spellStart"/>
      <w:r w:rsidRPr="005718AB">
        <w:rPr>
          <w:rStyle w:val="a9"/>
          <w:rFonts w:ascii="Century Gothic" w:hAnsi="Century Gothic"/>
          <w:b/>
          <w:iCs/>
          <w:sz w:val="18"/>
          <w:szCs w:val="18"/>
          <w:lang w:val="en-US"/>
        </w:rPr>
        <w:t>ru</w:t>
      </w:r>
      <w:proofErr w:type="spellEnd"/>
    </w:hyperlink>
    <w:r w:rsidRPr="005718AB">
      <w:rPr>
        <w:rFonts w:ascii="Century Gothic" w:hAnsi="Century Gothic"/>
        <w:b/>
        <w:iCs/>
        <w:sz w:val="18"/>
        <w:szCs w:val="18"/>
      </w:rPr>
      <w:t xml:space="preserve">, сайт: </w:t>
    </w:r>
    <w:proofErr w:type="spellStart"/>
    <w:r w:rsidRPr="005718AB">
      <w:rPr>
        <w:rFonts w:ascii="Century Gothic" w:hAnsi="Century Gothic"/>
        <w:b/>
        <w:iCs/>
        <w:sz w:val="18"/>
        <w:szCs w:val="18"/>
        <w:lang w:val="en-US"/>
      </w:rPr>
      <w:t>apz</w:t>
    </w:r>
    <w:proofErr w:type="spellEnd"/>
    <w:r w:rsidRPr="005718AB">
      <w:rPr>
        <w:rFonts w:ascii="Century Gothic" w:hAnsi="Century Gothic"/>
        <w:b/>
        <w:iCs/>
        <w:sz w:val="18"/>
        <w:szCs w:val="18"/>
      </w:rPr>
      <w:t>.</w:t>
    </w:r>
    <w:r w:rsidRPr="005718AB">
      <w:rPr>
        <w:rFonts w:ascii="Century Gothic" w:hAnsi="Century Gothic"/>
        <w:b/>
        <w:iCs/>
        <w:sz w:val="18"/>
        <w:szCs w:val="18"/>
        <w:lang w:val="en-US"/>
      </w:rPr>
      <w:t>kg</w:t>
    </w:r>
    <w:r w:rsidRPr="005718AB">
      <w:rPr>
        <w:rFonts w:ascii="Century Gothic" w:hAnsi="Century Gothic"/>
        <w:b/>
        <w:iCs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25334"/>
    <w:multiLevelType w:val="hybridMultilevel"/>
    <w:tmpl w:val="0AA4B5CA"/>
    <w:lvl w:ilvl="0" w:tplc="98F800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B2"/>
    <w:rsid w:val="000D4F5A"/>
    <w:rsid w:val="00141C0F"/>
    <w:rsid w:val="00147DAD"/>
    <w:rsid w:val="00176232"/>
    <w:rsid w:val="0018710C"/>
    <w:rsid w:val="00191317"/>
    <w:rsid w:val="00194845"/>
    <w:rsid w:val="001B7C71"/>
    <w:rsid w:val="001D7099"/>
    <w:rsid w:val="001F649A"/>
    <w:rsid w:val="00230E7C"/>
    <w:rsid w:val="002370AB"/>
    <w:rsid w:val="00261735"/>
    <w:rsid w:val="002A451F"/>
    <w:rsid w:val="0031386B"/>
    <w:rsid w:val="00351806"/>
    <w:rsid w:val="00375DE5"/>
    <w:rsid w:val="003A35D2"/>
    <w:rsid w:val="00411244"/>
    <w:rsid w:val="00417294"/>
    <w:rsid w:val="00466EC0"/>
    <w:rsid w:val="00491D3D"/>
    <w:rsid w:val="004C43B4"/>
    <w:rsid w:val="004D04DC"/>
    <w:rsid w:val="005344CA"/>
    <w:rsid w:val="005718AB"/>
    <w:rsid w:val="005850C5"/>
    <w:rsid w:val="00590107"/>
    <w:rsid w:val="005C5AF2"/>
    <w:rsid w:val="005C7BBC"/>
    <w:rsid w:val="005F1FC8"/>
    <w:rsid w:val="00604957"/>
    <w:rsid w:val="00633C6D"/>
    <w:rsid w:val="0069753B"/>
    <w:rsid w:val="006D0A0F"/>
    <w:rsid w:val="0072287B"/>
    <w:rsid w:val="00783AC3"/>
    <w:rsid w:val="0078514D"/>
    <w:rsid w:val="007A432C"/>
    <w:rsid w:val="007D21D3"/>
    <w:rsid w:val="007F44E2"/>
    <w:rsid w:val="008121C1"/>
    <w:rsid w:val="008271B0"/>
    <w:rsid w:val="00870003"/>
    <w:rsid w:val="008971CB"/>
    <w:rsid w:val="008B0BBA"/>
    <w:rsid w:val="008C45D9"/>
    <w:rsid w:val="00920454"/>
    <w:rsid w:val="00926C0F"/>
    <w:rsid w:val="00953DDC"/>
    <w:rsid w:val="009669EE"/>
    <w:rsid w:val="009A3612"/>
    <w:rsid w:val="009B18C7"/>
    <w:rsid w:val="009B4C4C"/>
    <w:rsid w:val="009F3B4E"/>
    <w:rsid w:val="00A5369A"/>
    <w:rsid w:val="00A651CF"/>
    <w:rsid w:val="00A81B26"/>
    <w:rsid w:val="00AC2CCE"/>
    <w:rsid w:val="00AD30DB"/>
    <w:rsid w:val="00AD69E3"/>
    <w:rsid w:val="00AE219C"/>
    <w:rsid w:val="00B0113F"/>
    <w:rsid w:val="00B11DBB"/>
    <w:rsid w:val="00B126FE"/>
    <w:rsid w:val="00B142D4"/>
    <w:rsid w:val="00B61B68"/>
    <w:rsid w:val="00B64E99"/>
    <w:rsid w:val="00B830A4"/>
    <w:rsid w:val="00B978EE"/>
    <w:rsid w:val="00B97A46"/>
    <w:rsid w:val="00BD0B6D"/>
    <w:rsid w:val="00BE3C09"/>
    <w:rsid w:val="00BE5F98"/>
    <w:rsid w:val="00C23B82"/>
    <w:rsid w:val="00C44F9B"/>
    <w:rsid w:val="00C4699D"/>
    <w:rsid w:val="00C6350D"/>
    <w:rsid w:val="00CD3A1C"/>
    <w:rsid w:val="00D11A10"/>
    <w:rsid w:val="00D154F0"/>
    <w:rsid w:val="00D158A1"/>
    <w:rsid w:val="00D24503"/>
    <w:rsid w:val="00D36EE9"/>
    <w:rsid w:val="00D5097C"/>
    <w:rsid w:val="00D67D0A"/>
    <w:rsid w:val="00D741A0"/>
    <w:rsid w:val="00DE3A84"/>
    <w:rsid w:val="00DF52BD"/>
    <w:rsid w:val="00E070C9"/>
    <w:rsid w:val="00E1224F"/>
    <w:rsid w:val="00E1624E"/>
    <w:rsid w:val="00E44B84"/>
    <w:rsid w:val="00E45665"/>
    <w:rsid w:val="00E50A32"/>
    <w:rsid w:val="00E545B2"/>
    <w:rsid w:val="00E83072"/>
    <w:rsid w:val="00E95A19"/>
    <w:rsid w:val="00EA0BA5"/>
    <w:rsid w:val="00EE0651"/>
    <w:rsid w:val="00EE2398"/>
    <w:rsid w:val="00F02CCA"/>
    <w:rsid w:val="00F06292"/>
    <w:rsid w:val="00F544E7"/>
    <w:rsid w:val="00F762B6"/>
    <w:rsid w:val="00F957AF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6DA33"/>
  <w15:docId w15:val="{5A832D4B-67F2-4689-9FE1-F0E16EA1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5B2"/>
  </w:style>
  <w:style w:type="paragraph" w:styleId="a5">
    <w:name w:val="footer"/>
    <w:basedOn w:val="a"/>
    <w:link w:val="a6"/>
    <w:uiPriority w:val="99"/>
    <w:unhideWhenUsed/>
    <w:rsid w:val="00E5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5B2"/>
  </w:style>
  <w:style w:type="paragraph" w:styleId="a7">
    <w:name w:val="Balloon Text"/>
    <w:basedOn w:val="a"/>
    <w:link w:val="a8"/>
    <w:uiPriority w:val="99"/>
    <w:semiHidden/>
    <w:unhideWhenUsed/>
    <w:rsid w:val="00E5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5B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E545B2"/>
    <w:rPr>
      <w:color w:val="0000FF"/>
      <w:u w:val="single"/>
    </w:rPr>
  </w:style>
  <w:style w:type="table" w:styleId="aa">
    <w:name w:val="Table Grid"/>
    <w:basedOn w:val="a1"/>
    <w:uiPriority w:val="59"/>
    <w:rsid w:val="00E1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571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z_kg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</cp:lastModifiedBy>
  <cp:revision>20</cp:revision>
  <cp:lastPrinted>2023-09-25T05:23:00Z</cp:lastPrinted>
  <dcterms:created xsi:type="dcterms:W3CDTF">2022-09-23T10:43:00Z</dcterms:created>
  <dcterms:modified xsi:type="dcterms:W3CDTF">2024-01-10T08:20:00Z</dcterms:modified>
</cp:coreProperties>
</file>