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13AC" w14:textId="481FE35F" w:rsidR="00744D80" w:rsidRDefault="00744D80" w:rsidP="00744D80">
      <w:pPr>
        <w:ind w:left="-426" w:right="-143"/>
        <w:jc w:val="both"/>
        <w:rPr>
          <w:rFonts w:ascii="Arial" w:hAnsi="Arial" w:cs="Arial"/>
          <w:sz w:val="24"/>
          <w:szCs w:val="24"/>
        </w:rPr>
      </w:pPr>
      <w:r w:rsidRPr="0046640E">
        <w:rPr>
          <w:rFonts w:ascii="Arial" w:hAnsi="Arial" w:cs="Arial"/>
          <w:b/>
          <w:bCs/>
          <w:sz w:val="24"/>
          <w:szCs w:val="24"/>
        </w:rPr>
        <w:t>Техническое задание по Лоту №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6640E">
        <w:rPr>
          <w:rFonts w:ascii="Arial" w:hAnsi="Arial" w:cs="Arial"/>
          <w:sz w:val="24"/>
          <w:szCs w:val="24"/>
        </w:rPr>
        <w:t xml:space="preserve"> </w:t>
      </w:r>
    </w:p>
    <w:p w14:paraId="551C7EDB" w14:textId="708BFD67" w:rsidR="00744D80" w:rsidRDefault="00C00993" w:rsidP="00744D80">
      <w:pPr>
        <w:pStyle w:val="a3"/>
        <w:spacing w:after="0" w:line="240" w:lineRule="auto"/>
        <w:ind w:left="-426"/>
        <w:contextualSpacing w:val="0"/>
        <w:rPr>
          <w:rFonts w:ascii="Arial" w:hAnsi="Arial" w:cs="Arial"/>
          <w:sz w:val="24"/>
          <w:szCs w:val="24"/>
        </w:rPr>
      </w:pPr>
      <w:r w:rsidRPr="00167E29">
        <w:rPr>
          <w:rFonts w:ascii="Arial" w:hAnsi="Arial" w:cs="Arial"/>
          <w:sz w:val="24"/>
          <w:szCs w:val="24"/>
        </w:rPr>
        <w:t>Предоставление выездных кофе брейков и обедов в Анань</w:t>
      </w:r>
      <w:r>
        <w:rPr>
          <w:rFonts w:ascii="Arial" w:hAnsi="Arial" w:cs="Arial"/>
          <w:sz w:val="24"/>
          <w:szCs w:val="24"/>
        </w:rPr>
        <w:t>е</w:t>
      </w:r>
      <w:r w:rsidRPr="00167E29">
        <w:rPr>
          <w:rFonts w:ascii="Arial" w:hAnsi="Arial" w:cs="Arial"/>
          <w:sz w:val="24"/>
          <w:szCs w:val="24"/>
        </w:rPr>
        <w:t>во и г. Чолпон-Ата Иссык</w:t>
      </w:r>
      <w:r w:rsidR="006F53F3" w:rsidRPr="006F53F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167E29">
        <w:rPr>
          <w:rFonts w:ascii="Arial" w:hAnsi="Arial" w:cs="Arial"/>
          <w:sz w:val="24"/>
          <w:szCs w:val="24"/>
        </w:rPr>
        <w:t xml:space="preserve"> Кульской области.</w:t>
      </w:r>
    </w:p>
    <w:p w14:paraId="413B7B70" w14:textId="77777777" w:rsidR="00744D80" w:rsidRPr="00167E29" w:rsidRDefault="00744D80" w:rsidP="00744D80">
      <w:pPr>
        <w:pStyle w:val="a3"/>
        <w:spacing w:after="0" w:line="240" w:lineRule="auto"/>
        <w:ind w:left="-426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a6"/>
        <w:tblW w:w="10139" w:type="dxa"/>
        <w:tblInd w:w="-505" w:type="dxa"/>
        <w:tblLook w:val="04A0" w:firstRow="1" w:lastRow="0" w:firstColumn="1" w:lastColumn="0" w:noHBand="0" w:noVBand="1"/>
      </w:tblPr>
      <w:tblGrid>
        <w:gridCol w:w="1055"/>
        <w:gridCol w:w="2239"/>
        <w:gridCol w:w="1423"/>
        <w:gridCol w:w="1346"/>
        <w:gridCol w:w="4076"/>
      </w:tblGrid>
      <w:tr w:rsidR="00744D80" w14:paraId="759E8FE7" w14:textId="77777777" w:rsidTr="00F54F82">
        <w:tc>
          <w:tcPr>
            <w:tcW w:w="1055" w:type="dxa"/>
          </w:tcPr>
          <w:p w14:paraId="21FB5666" w14:textId="77777777" w:rsidR="00744D80" w:rsidRPr="003E52CE" w:rsidRDefault="00744D80" w:rsidP="00F5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14:paraId="422E514F" w14:textId="77777777" w:rsidR="00744D80" w:rsidRPr="003E52CE" w:rsidRDefault="00744D80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1423" w:type="dxa"/>
          </w:tcPr>
          <w:p w14:paraId="05F21DC4" w14:textId="77777777" w:rsidR="00744D80" w:rsidRPr="003E52CE" w:rsidRDefault="00744D80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46" w:type="dxa"/>
          </w:tcPr>
          <w:p w14:paraId="346CA86B" w14:textId="77777777" w:rsidR="00744D80" w:rsidRPr="003E52CE" w:rsidRDefault="00744D80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4076" w:type="dxa"/>
          </w:tcPr>
          <w:p w14:paraId="4785DDE6" w14:textId="77777777" w:rsidR="00744D80" w:rsidRPr="003E52CE" w:rsidRDefault="00744D80" w:rsidP="00F54F82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Заполняется Участником (цена, наличие необходимого оборудования и т.д.)</w:t>
            </w:r>
          </w:p>
        </w:tc>
      </w:tr>
      <w:tr w:rsidR="00215119" w14:paraId="7623C538" w14:textId="77777777" w:rsidTr="00F54F82">
        <w:tc>
          <w:tcPr>
            <w:tcW w:w="1055" w:type="dxa"/>
          </w:tcPr>
          <w:p w14:paraId="5F037878" w14:textId="52CB3117" w:rsidR="00215119" w:rsidRPr="00792C0C" w:rsidRDefault="00215119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3316EA2" w14:textId="294DE7A6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Кофе-Брейк (без выезда)</w:t>
            </w:r>
          </w:p>
        </w:tc>
        <w:tc>
          <w:tcPr>
            <w:tcW w:w="1423" w:type="dxa"/>
          </w:tcPr>
          <w:p w14:paraId="3A6E0AED" w14:textId="15FEFB44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</w:p>
        </w:tc>
        <w:tc>
          <w:tcPr>
            <w:tcW w:w="1346" w:type="dxa"/>
          </w:tcPr>
          <w:p w14:paraId="2AA60A47" w14:textId="71FA2B14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3EE51A03" w14:textId="77777777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119" w14:paraId="0A28C934" w14:textId="77777777" w:rsidTr="00F54F82">
        <w:tc>
          <w:tcPr>
            <w:tcW w:w="1055" w:type="dxa"/>
          </w:tcPr>
          <w:p w14:paraId="5551F745" w14:textId="77777777" w:rsidR="00215119" w:rsidRPr="00792C0C" w:rsidRDefault="00215119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487EAB5" w14:textId="4BF485DF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 (Без выезда)</w:t>
            </w:r>
          </w:p>
        </w:tc>
        <w:tc>
          <w:tcPr>
            <w:tcW w:w="1423" w:type="dxa"/>
          </w:tcPr>
          <w:p w14:paraId="2D43F706" w14:textId="25539421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</w:p>
        </w:tc>
        <w:tc>
          <w:tcPr>
            <w:tcW w:w="1346" w:type="dxa"/>
          </w:tcPr>
          <w:p w14:paraId="23686FC8" w14:textId="12668531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789513E2" w14:textId="77777777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119" w14:paraId="3C40F7CD" w14:textId="77777777" w:rsidTr="00F54F82">
        <w:tc>
          <w:tcPr>
            <w:tcW w:w="1055" w:type="dxa"/>
          </w:tcPr>
          <w:p w14:paraId="59BB8C5B" w14:textId="58271A78" w:rsidR="00215119" w:rsidRPr="00792C0C" w:rsidRDefault="00215119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B046F4E" w14:textId="615298EB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Выездной кофе брейк в Ананьево</w:t>
            </w:r>
          </w:p>
        </w:tc>
        <w:tc>
          <w:tcPr>
            <w:tcW w:w="1423" w:type="dxa"/>
          </w:tcPr>
          <w:p w14:paraId="442EBA8F" w14:textId="0BC67B85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</w:p>
        </w:tc>
        <w:tc>
          <w:tcPr>
            <w:tcW w:w="1346" w:type="dxa"/>
          </w:tcPr>
          <w:p w14:paraId="4FB7D4C4" w14:textId="58C5621C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5A6A54B8" w14:textId="77777777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119" w14:paraId="7F7E932A" w14:textId="77777777" w:rsidTr="00F54F82">
        <w:tc>
          <w:tcPr>
            <w:tcW w:w="1055" w:type="dxa"/>
          </w:tcPr>
          <w:p w14:paraId="236F4EF6" w14:textId="77777777" w:rsidR="00215119" w:rsidRPr="00792C0C" w:rsidRDefault="00215119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504E5" w14:textId="0DF5F264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Выездной обед</w:t>
            </w:r>
            <w:r w:rsidR="00792C0C">
              <w:rPr>
                <w:rFonts w:ascii="Arial" w:hAnsi="Arial" w:cs="Arial"/>
                <w:sz w:val="24"/>
                <w:szCs w:val="24"/>
              </w:rPr>
              <w:t xml:space="preserve"> в Ананьево</w:t>
            </w:r>
          </w:p>
        </w:tc>
        <w:tc>
          <w:tcPr>
            <w:tcW w:w="1423" w:type="dxa"/>
          </w:tcPr>
          <w:p w14:paraId="0D096A49" w14:textId="05C503E9" w:rsidR="00215119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</w:p>
        </w:tc>
        <w:tc>
          <w:tcPr>
            <w:tcW w:w="1346" w:type="dxa"/>
          </w:tcPr>
          <w:p w14:paraId="3D3F22A0" w14:textId="46DA5F5D" w:rsidR="00215119" w:rsidRPr="00AC504D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3A202D81" w14:textId="77777777" w:rsidR="00215119" w:rsidRPr="003E52CE" w:rsidRDefault="00215119" w:rsidP="00215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0C" w14:paraId="73FF17B1" w14:textId="77777777" w:rsidTr="00F54F82">
        <w:tc>
          <w:tcPr>
            <w:tcW w:w="1055" w:type="dxa"/>
          </w:tcPr>
          <w:p w14:paraId="35E0A247" w14:textId="77777777" w:rsidR="00792C0C" w:rsidRPr="00792C0C" w:rsidRDefault="00792C0C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5BE468D" w14:textId="2101C580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Выездной кофе брейк в Чолпон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423" w:type="dxa"/>
          </w:tcPr>
          <w:p w14:paraId="6FA55102" w14:textId="77777777" w:rsidR="00792C0C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346" w:type="dxa"/>
          </w:tcPr>
          <w:p w14:paraId="3421A600" w14:textId="77777777" w:rsidR="00792C0C" w:rsidRPr="00AC504D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09EA139D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0C" w14:paraId="230C210C" w14:textId="77777777" w:rsidTr="00F54F82">
        <w:tc>
          <w:tcPr>
            <w:tcW w:w="1055" w:type="dxa"/>
          </w:tcPr>
          <w:p w14:paraId="1C3CE135" w14:textId="6F2F42A3" w:rsidR="00792C0C" w:rsidRPr="00792C0C" w:rsidRDefault="00792C0C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986420" w14:textId="545D1D8F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Выездной обед в Чолпон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423" w:type="dxa"/>
          </w:tcPr>
          <w:p w14:paraId="7F461077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14:paraId="3DF29433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1E2C42D1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0C" w14:paraId="7B6AAEBA" w14:textId="77777777" w:rsidTr="00F54F82">
        <w:tc>
          <w:tcPr>
            <w:tcW w:w="1055" w:type="dxa"/>
          </w:tcPr>
          <w:p w14:paraId="235C8A06" w14:textId="031C4747" w:rsidR="00792C0C" w:rsidRPr="00792C0C" w:rsidRDefault="00792C0C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27D8A7" w14:textId="0435A643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Выездной кофе брейк на территории Иссык-Кульской области</w:t>
            </w:r>
          </w:p>
        </w:tc>
        <w:tc>
          <w:tcPr>
            <w:tcW w:w="1423" w:type="dxa"/>
          </w:tcPr>
          <w:p w14:paraId="03AF5BA8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14:paraId="795BFF77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5964645A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0C" w14:paraId="0102749B" w14:textId="77777777" w:rsidTr="00F54F82">
        <w:tc>
          <w:tcPr>
            <w:tcW w:w="1055" w:type="dxa"/>
          </w:tcPr>
          <w:p w14:paraId="07FE4B66" w14:textId="77777777" w:rsidR="00792C0C" w:rsidRPr="00792C0C" w:rsidRDefault="00792C0C" w:rsidP="00792C0C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19F4678" w14:textId="3D146749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Выездной обед на территории Иссык-Кульской области</w:t>
            </w:r>
          </w:p>
        </w:tc>
        <w:tc>
          <w:tcPr>
            <w:tcW w:w="1423" w:type="dxa"/>
          </w:tcPr>
          <w:p w14:paraId="165F4F33" w14:textId="616988A7" w:rsidR="00792C0C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человека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14:paraId="616E16B1" w14:textId="28AC4E0E" w:rsidR="00792C0C" w:rsidRPr="00AC504D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  <w:r w:rsidRPr="00AC504D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576962DC" w14:textId="77777777" w:rsidR="00792C0C" w:rsidRPr="003E52CE" w:rsidRDefault="00792C0C" w:rsidP="00792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5761D" w14:textId="77777777" w:rsidR="00744D80" w:rsidRPr="00910CE7" w:rsidRDefault="00744D80" w:rsidP="00A10D5D">
      <w:pPr>
        <w:ind w:hanging="425"/>
        <w:rPr>
          <w:rFonts w:ascii="Arial" w:hAnsi="Arial" w:cs="Arial"/>
          <w:sz w:val="24"/>
          <w:szCs w:val="24"/>
        </w:rPr>
      </w:pPr>
    </w:p>
    <w:sectPr w:rsidR="00744D80" w:rsidRPr="009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E2"/>
    <w:multiLevelType w:val="hybridMultilevel"/>
    <w:tmpl w:val="54B4CF22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B3E4E"/>
    <w:multiLevelType w:val="hybridMultilevel"/>
    <w:tmpl w:val="E724F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52B9"/>
    <w:multiLevelType w:val="hybridMultilevel"/>
    <w:tmpl w:val="AD5C45C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D00976"/>
    <w:multiLevelType w:val="hybridMultilevel"/>
    <w:tmpl w:val="0910F81C"/>
    <w:lvl w:ilvl="0" w:tplc="A4340E7E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7F21D9"/>
    <w:multiLevelType w:val="hybridMultilevel"/>
    <w:tmpl w:val="61767BFA"/>
    <w:lvl w:ilvl="0" w:tplc="B1D6E0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B1A0462"/>
    <w:multiLevelType w:val="hybridMultilevel"/>
    <w:tmpl w:val="6D5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208"/>
    <w:multiLevelType w:val="hybridMultilevel"/>
    <w:tmpl w:val="695E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723"/>
    <w:multiLevelType w:val="hybridMultilevel"/>
    <w:tmpl w:val="0F0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6F07"/>
    <w:multiLevelType w:val="hybridMultilevel"/>
    <w:tmpl w:val="0FF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4336C"/>
    <w:multiLevelType w:val="hybridMultilevel"/>
    <w:tmpl w:val="D46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578DE"/>
    <w:multiLevelType w:val="hybridMultilevel"/>
    <w:tmpl w:val="4DA2CA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95868D4"/>
    <w:multiLevelType w:val="hybridMultilevel"/>
    <w:tmpl w:val="E100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E"/>
    <w:rsid w:val="00085C5D"/>
    <w:rsid w:val="000C065F"/>
    <w:rsid w:val="000D622F"/>
    <w:rsid w:val="0010541F"/>
    <w:rsid w:val="00144A00"/>
    <w:rsid w:val="00167E29"/>
    <w:rsid w:val="0020420F"/>
    <w:rsid w:val="002123EE"/>
    <w:rsid w:val="00215119"/>
    <w:rsid w:val="002D122D"/>
    <w:rsid w:val="00324649"/>
    <w:rsid w:val="00392E86"/>
    <w:rsid w:val="003A290E"/>
    <w:rsid w:val="003B1E2E"/>
    <w:rsid w:val="003C047F"/>
    <w:rsid w:val="003C355B"/>
    <w:rsid w:val="003E52CE"/>
    <w:rsid w:val="00411304"/>
    <w:rsid w:val="0046640E"/>
    <w:rsid w:val="0049558E"/>
    <w:rsid w:val="005974D7"/>
    <w:rsid w:val="006C520F"/>
    <w:rsid w:val="006F53F3"/>
    <w:rsid w:val="00710074"/>
    <w:rsid w:val="00720FA5"/>
    <w:rsid w:val="00744D80"/>
    <w:rsid w:val="00751B82"/>
    <w:rsid w:val="00792C0C"/>
    <w:rsid w:val="007A4797"/>
    <w:rsid w:val="0080493F"/>
    <w:rsid w:val="0085002A"/>
    <w:rsid w:val="0085262C"/>
    <w:rsid w:val="00861DB4"/>
    <w:rsid w:val="00910CE7"/>
    <w:rsid w:val="00925757"/>
    <w:rsid w:val="009506E3"/>
    <w:rsid w:val="00A10D5D"/>
    <w:rsid w:val="00A672B7"/>
    <w:rsid w:val="00A931C2"/>
    <w:rsid w:val="00A946A4"/>
    <w:rsid w:val="00AC2FA7"/>
    <w:rsid w:val="00B04DF7"/>
    <w:rsid w:val="00B86371"/>
    <w:rsid w:val="00C00993"/>
    <w:rsid w:val="00CF35EB"/>
    <w:rsid w:val="00D91A0E"/>
    <w:rsid w:val="00DA528A"/>
    <w:rsid w:val="00E10838"/>
    <w:rsid w:val="00EA67EE"/>
    <w:rsid w:val="00EE5ACB"/>
    <w:rsid w:val="00F152AE"/>
    <w:rsid w:val="00F2576C"/>
    <w:rsid w:val="00F701DE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A7F"/>
  <w15:chartTrackingRefBased/>
  <w15:docId w15:val="{C54B724F-8D26-464C-9C35-00F1714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C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8" ma:contentTypeDescription="Create a new document." ma:contentTypeScope="" ma:versionID="bd1247d04671bda091071ffcc5d0d1e0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c9c762063adced2f9e773cb9984a316a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Props1.xml><?xml version="1.0" encoding="utf-8"?>
<ds:datastoreItem xmlns:ds="http://schemas.openxmlformats.org/officeDocument/2006/customXml" ds:itemID="{3105658B-D90A-467A-8382-EA1F0B208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EF14B-EB75-40F1-8B57-4E13F148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A0FB1-7BF7-4352-BA4F-089F07CDF8D0}">
  <ds:schemaRefs>
    <ds:schemaRef ds:uri="http://schemas.microsoft.com/office/2006/metadata/properties"/>
    <ds:schemaRef ds:uri="http://schemas.microsoft.com/office/infopath/2007/PartnerControls"/>
    <ds:schemaRef ds:uri="ae352019-61f0-483b-a902-448955010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Djalgasynova Zulaikha</dc:creator>
  <cp:keywords/>
  <dc:description/>
  <cp:lastModifiedBy>Degenbaeva Chinara</cp:lastModifiedBy>
  <cp:revision>2</cp:revision>
  <dcterms:created xsi:type="dcterms:W3CDTF">2024-03-20T08:43:00Z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