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B342" w14:textId="77777777" w:rsidR="00893C59" w:rsidRPr="00893C59" w:rsidRDefault="00893C59" w:rsidP="00893C59">
      <w:pPr>
        <w:spacing w:after="0" w:line="256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ИЕ 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А 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АС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 В Т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ЕНДЕР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</w:t>
      </w:r>
    </w:p>
    <w:p w14:paraId="77E1C32A" w14:textId="732BB15F" w:rsidR="00893C59" w:rsidRPr="00893C59" w:rsidRDefault="00893C59" w:rsidP="00893C59">
      <w:pPr>
        <w:spacing w:after="0" w:line="256" w:lineRule="auto"/>
        <w:jc w:val="center"/>
        <w:rPr>
          <w:rFonts w:ascii="Times New Roman" w:eastAsia="Arial" w:hAnsi="Times New Roman" w:cs="Times New Roman"/>
          <w:i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ата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тия: </w:t>
      </w:r>
      <w:r w:rsidR="0002477C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15 марта 2024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; 17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: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00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i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Би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ек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мени</w:t>
      </w:r>
    </w:p>
    <w:p w14:paraId="2B091A72" w14:textId="77777777" w:rsidR="00893C59" w:rsidRPr="00893C59" w:rsidRDefault="00893C59" w:rsidP="00893C59">
      <w:pPr>
        <w:spacing w:before="17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484861" w14:textId="72837DA5" w:rsidR="00893C59" w:rsidRPr="00893C59" w:rsidRDefault="00893C59" w:rsidP="00893C59">
      <w:pPr>
        <w:spacing w:before="32" w:after="0" w:line="240" w:lineRule="auto"/>
        <w:ind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анном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нте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ст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ФСДС пр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шает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част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="0086734E" w:rsidRPr="0086734E">
        <w:rPr>
          <w:rFonts w:ascii="Times New Roman" w:eastAsia="Arial" w:hAnsi="Times New Roman" w:cs="Times New Roman"/>
          <w:spacing w:val="1"/>
          <w:sz w:val="24"/>
          <w:szCs w:val="24"/>
        </w:rPr>
        <w:t>на поставку саженцев ягодных культур для повышения доходов сельских жителей и обеспечения продовольственной безопасности в сельской местности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бы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офор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ена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.</w:t>
      </w:r>
    </w:p>
    <w:p w14:paraId="4B0D7739" w14:textId="77777777" w:rsidR="00893C59" w:rsidRPr="00893C59" w:rsidRDefault="00893C59" w:rsidP="00893C59">
      <w:pPr>
        <w:spacing w:after="0" w:line="252" w:lineRule="exact"/>
        <w:ind w:right="4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вка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о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новыват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z w:val="24"/>
          <w:szCs w:val="24"/>
        </w:rPr>
        <w:t>ся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всех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анных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гл</w:t>
      </w:r>
      <w:r w:rsidRPr="00893C59">
        <w:rPr>
          <w:rFonts w:ascii="Times New Roman" w:eastAsia="Arial" w:hAnsi="Times New Roman" w:cs="Times New Roman"/>
          <w:sz w:val="24"/>
          <w:szCs w:val="24"/>
        </w:rPr>
        <w:t>аш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нии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на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част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е.</w:t>
      </w:r>
    </w:p>
    <w:p w14:paraId="5EA39235" w14:textId="77777777" w:rsidR="00893C59" w:rsidRPr="00893C59" w:rsidRDefault="00893C59" w:rsidP="00893C59">
      <w:pPr>
        <w:spacing w:after="0" w:line="252" w:lineRule="exact"/>
        <w:ind w:right="45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Требования к участникам:</w:t>
      </w:r>
    </w:p>
    <w:p w14:paraId="442CE68D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Юридические лица, Индивидуальные/Частные Предприниматели  </w:t>
      </w:r>
    </w:p>
    <w:p w14:paraId="09958D43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Наличие банковского расчётного счёта.</w:t>
      </w:r>
    </w:p>
    <w:p w14:paraId="4958F53E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Участник должен иметь опыт по аналогичному предмету закупки не менее 2 лет. </w:t>
      </w:r>
    </w:p>
    <w:p w14:paraId="74C52450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Сертификат соответствия товара, сертификат происхождения.</w:t>
      </w:r>
    </w:p>
    <w:p w14:paraId="4A0EF444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Предложение должно сопровождаться конкретным описанием модели и марки каждого предложенного товара</w:t>
      </w:r>
    </w:p>
    <w:p w14:paraId="3ABDC16D" w14:textId="77777777" w:rsidR="00893C59" w:rsidRPr="00893C59" w:rsidRDefault="00893C59" w:rsidP="00893C59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Об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ие</w:t>
      </w:r>
      <w:r w:rsidRPr="00893C59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еб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я 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spacing w:val="6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аявк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1CB23B95" w14:textId="77777777" w:rsidR="00893C59" w:rsidRPr="00893C59" w:rsidRDefault="00893C59" w:rsidP="00893C59">
      <w:pPr>
        <w:spacing w:before="9"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A47374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ное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вание,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ес,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ном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са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ефон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э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ный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пании</w:t>
      </w:r>
      <w:r w:rsidRPr="00893C59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онта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тно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;</w:t>
      </w:r>
    </w:p>
    <w:p w14:paraId="4BEE2F69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ий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им</w:t>
      </w:r>
      <w:r w:rsidRPr="00893C59">
        <w:rPr>
          <w:rFonts w:ascii="Times New Roman" w:eastAsia="Arial" w:hAnsi="Times New Roman" w:cs="Times New Roman"/>
          <w:sz w:val="24"/>
          <w:szCs w:val="24"/>
        </w:rPr>
        <w:t>ых</w:t>
      </w:r>
      <w:r w:rsidRPr="00893C59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онтр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ФСДС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пк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ам</w:t>
      </w:r>
      <w:r w:rsidRPr="00893C59">
        <w:rPr>
          <w:rFonts w:ascii="Times New Roman" w:eastAsia="Arial" w:hAnsi="Times New Roman" w:cs="Times New Roman"/>
          <w:sz w:val="24"/>
          <w:szCs w:val="24"/>
        </w:rPr>
        <w:t>, включ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ты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ФСДС.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ФСДС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производит </w:t>
      </w:r>
      <w:r w:rsidRPr="00893C59">
        <w:rPr>
          <w:rFonts w:ascii="Times New Roman" w:eastAsia="Arial" w:hAnsi="Times New Roman" w:cs="Times New Roman"/>
          <w:sz w:val="24"/>
          <w:szCs w:val="24"/>
        </w:rPr>
        <w:t>оп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у банк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способом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 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10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ней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снован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электронного </w:t>
      </w:r>
      <w:r w:rsidRPr="00893C59">
        <w:rPr>
          <w:rFonts w:ascii="Times New Roman" w:eastAsia="Arial" w:hAnsi="Times New Roman" w:cs="Times New Roman"/>
          <w:sz w:val="24"/>
          <w:szCs w:val="24"/>
        </w:rPr>
        <w:t>счет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ур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 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мк</w:t>
      </w:r>
      <w:r w:rsidRPr="00893C59">
        <w:rPr>
          <w:rFonts w:ascii="Times New Roman" w:eastAsia="Arial" w:hAnsi="Times New Roman" w:cs="Times New Roman"/>
          <w:sz w:val="24"/>
          <w:szCs w:val="24"/>
        </w:rPr>
        <w:t>и 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вар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 необ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оди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893C59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</w:p>
    <w:p w14:paraId="0B9DBC2B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: ФСДС производит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у б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овс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спос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бом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10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ней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основан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электронного </w:t>
      </w:r>
      <w:r w:rsidRPr="00893C59">
        <w:rPr>
          <w:rFonts w:ascii="Times New Roman" w:eastAsia="Arial" w:hAnsi="Times New Roman" w:cs="Times New Roman"/>
          <w:sz w:val="24"/>
          <w:szCs w:val="24"/>
        </w:rPr>
        <w:t>счет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а-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ры и п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чных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ентов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та 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 товар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оди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D487C1D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ФСДС 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, вкл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е 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z w:val="24"/>
          <w:szCs w:val="24"/>
        </w:rPr>
        <w:t>ец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ф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.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аша 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ветс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ет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му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-л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вы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ебованию,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это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несоо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ств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бы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чет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ашем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ни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ева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тся в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ом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но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 в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ашем пр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бу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ет сч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тьс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что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се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ебов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анном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риг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нии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ни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аю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ся.</w:t>
      </w:r>
    </w:p>
    <w:p w14:paraId="20CE2ABF" w14:textId="77777777" w:rsidR="00893C59" w:rsidRPr="00893C59" w:rsidRDefault="00893C59" w:rsidP="00893C59">
      <w:pPr>
        <w:tabs>
          <w:tab w:val="left" w:pos="540"/>
        </w:tabs>
        <w:spacing w:before="1" w:after="0" w:line="240" w:lineRule="auto"/>
        <w:ind w:left="541" w:right="113" w:hanging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4A9C6F" w14:textId="77777777" w:rsidR="00893C59" w:rsidRPr="00893C59" w:rsidRDefault="00893C59" w:rsidP="00893C59">
      <w:pPr>
        <w:spacing w:after="0" w:line="240" w:lineRule="auto"/>
        <w:ind w:left="256" w:right="-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 тр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я и </w:t>
      </w:r>
      <w:r w:rsidRPr="00893C59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я:</w:t>
      </w:r>
    </w:p>
    <w:p w14:paraId="696006E5" w14:textId="77777777" w:rsidR="00893C59" w:rsidRPr="00893C59" w:rsidRDefault="00893C59" w:rsidP="00893C59">
      <w:pPr>
        <w:spacing w:after="0" w:line="240" w:lineRule="auto"/>
        <w:ind w:left="256" w:right="-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F55E5A" w14:textId="77777777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2" w:lineRule="exact"/>
        <w:ind w:right="1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На заявке необходимо указать номер и поставить штамп на всех страницах   в   целях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 обл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гчен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я проверки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z w:val="24"/>
          <w:szCs w:val="24"/>
        </w:rPr>
        <w:t>олно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до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енты,</w:t>
      </w:r>
      <w:r w:rsidRPr="00893C59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а 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же</w:t>
      </w:r>
      <w:r w:rsidRPr="00893C59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вания пост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вщ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</w:p>
    <w:p w14:paraId="17317066" w14:textId="77777777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2" w:lineRule="exact"/>
        <w:ind w:right="1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Рез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тат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крыт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за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ся</w:t>
      </w:r>
      <w:r w:rsidRPr="00893C59">
        <w:rPr>
          <w:rFonts w:ascii="Times New Roman" w:eastAsia="Arial" w:hAnsi="Times New Roman" w:cs="Times New Roman"/>
          <w:sz w:val="24"/>
          <w:szCs w:val="24"/>
        </w:rPr>
        <w:t>;</w:t>
      </w:r>
      <w:r w:rsidRPr="00893C5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ез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та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ра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оо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ющ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ра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</w:p>
    <w:p w14:paraId="5EB1BA64" w14:textId="5198E2F9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1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*Заявки принимаются как по всем </w:t>
      </w:r>
      <w:r w:rsidR="00FB0E3A">
        <w:rPr>
          <w:rFonts w:ascii="Times New Roman" w:eastAsia="Arial" w:hAnsi="Times New Roman" w:cs="Times New Roman"/>
          <w:b/>
          <w:bCs/>
          <w:sz w:val="24"/>
          <w:szCs w:val="24"/>
        </w:rPr>
        <w:t>спискам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таки отдельно по каждому </w:t>
      </w:r>
      <w:r w:rsidR="00FB0E3A">
        <w:rPr>
          <w:rFonts w:ascii="Times New Roman" w:eastAsia="Arial" w:hAnsi="Times New Roman" w:cs="Times New Roman"/>
          <w:b/>
          <w:bCs/>
          <w:sz w:val="24"/>
          <w:szCs w:val="24"/>
        </w:rPr>
        <w:t>списку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63487727" w14:textId="77777777" w:rsidR="00893C59" w:rsidRPr="00893C59" w:rsidRDefault="00893C59" w:rsidP="00893C59">
      <w:pPr>
        <w:spacing w:before="32"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Оц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нка</w:t>
      </w:r>
      <w:r w:rsidRPr="00893C59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 п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ение</w:t>
      </w:r>
      <w:r w:rsidRPr="00893C59">
        <w:rPr>
          <w:rFonts w:ascii="Times New Roman" w:eastAsia="Arial" w:hAnsi="Times New Roman" w:cs="Times New Roman"/>
          <w:b/>
          <w:bCs/>
          <w:spacing w:val="6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конт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кта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:</w:t>
      </w:r>
    </w:p>
    <w:p w14:paraId="6E0FF16D" w14:textId="77777777" w:rsidR="00893C59" w:rsidRPr="00756C7D" w:rsidRDefault="00893C59" w:rsidP="00756C7D">
      <w:pPr>
        <w:widowControl w:val="0"/>
        <w:spacing w:before="1"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D">
        <w:rPr>
          <w:rFonts w:ascii="Times New Roman" w:eastAsia="Arial" w:hAnsi="Times New Roman" w:cs="Times New Roman"/>
          <w:bCs/>
          <w:sz w:val="24"/>
          <w:szCs w:val="24"/>
        </w:rPr>
        <w:t>П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6"/>
          <w:sz w:val="24"/>
          <w:szCs w:val="24"/>
        </w:rPr>
        <w:t>у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ж</w:t>
      </w:r>
      <w:r w:rsidRPr="00756C7D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ен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е ко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к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 xml:space="preserve">та 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о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х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756C7D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а о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ова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ни</w:t>
      </w:r>
      <w:r w:rsidRPr="00756C7D">
        <w:rPr>
          <w:rFonts w:ascii="Times New Roman" w:eastAsia="Arial" w:hAnsi="Times New Roman" w:cs="Times New Roman"/>
          <w:bCs/>
          <w:spacing w:val="3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14:paraId="74ADCFC4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3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сп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ци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ф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14:paraId="4B088511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2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ко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ме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ия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м;</w:t>
      </w:r>
    </w:p>
    <w:p w14:paraId="20E5C88D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bCs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3"/>
          <w:sz w:val="24"/>
          <w:szCs w:val="24"/>
        </w:rPr>
        <w:t>ФСДС;</w:t>
      </w:r>
    </w:p>
    <w:p w14:paraId="2A4B87DD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2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14:paraId="2EA7FD6E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6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х кр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бхо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ст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14:paraId="7DB23E1F" w14:textId="77777777" w:rsidR="00893C59" w:rsidRPr="00893C59" w:rsidRDefault="00893C59" w:rsidP="00893C59">
      <w:pPr>
        <w:spacing w:before="8" w:after="0" w:line="251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6314F" w14:textId="166DACF1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Arial"/>
          <w:spacing w:val="-3"/>
          <w:lang w:val="ru-RU"/>
        </w:rPr>
      </w:pPr>
      <w:r w:rsidRPr="00893C59">
        <w:rPr>
          <w:b/>
          <w:bCs/>
          <w:lang w:val="ru-RU"/>
        </w:rPr>
        <w:t xml:space="preserve">Подача заявки: </w:t>
      </w:r>
      <w:r w:rsidRPr="00893C59">
        <w:rPr>
          <w:rFonts w:eastAsia="Arial"/>
          <w:spacing w:val="-3"/>
          <w:lang w:val="ru-RU"/>
        </w:rPr>
        <w:t xml:space="preserve">Ваша заявка должна быть отправлена в электронном виде на адрес </w:t>
      </w:r>
      <w:hyperlink r:id="rId7" w:history="1">
        <w:r w:rsidRPr="00893C59">
          <w:rPr>
            <w:rStyle w:val="a4"/>
            <w:shd w:val="clear" w:color="auto" w:fill="FFFFFF"/>
            <w:lang w:val="ky-KG"/>
          </w:rPr>
          <w:t>office@fsds.kg</w:t>
        </w:r>
      </w:hyperlink>
      <w:r w:rsidRPr="00893C59">
        <w:rPr>
          <w:rFonts w:eastAsia="Arial"/>
          <w:spacing w:val="-3"/>
          <w:lang w:val="ru-RU"/>
        </w:rPr>
        <w:t xml:space="preserve">, также в запечатанном конверте и с пометкой в офис ФСДС по адресу: г. Бишкек, ул. Боконбаева 204 до </w:t>
      </w:r>
      <w:r w:rsidR="00BE7D73">
        <w:rPr>
          <w:rFonts w:eastAsia="Arial"/>
          <w:spacing w:val="-3"/>
          <w:lang w:val="ru-RU"/>
        </w:rPr>
        <w:t>17</w:t>
      </w:r>
      <w:r w:rsidRPr="00893C59">
        <w:rPr>
          <w:rFonts w:eastAsia="Arial"/>
          <w:spacing w:val="-3"/>
          <w:lang w:val="ru-RU"/>
        </w:rPr>
        <w:t xml:space="preserve">.00 ч. </w:t>
      </w:r>
      <w:r w:rsidR="0086734E" w:rsidRPr="0086734E">
        <w:rPr>
          <w:rFonts w:eastAsia="Arial"/>
          <w:spacing w:val="-3"/>
          <w:lang w:val="ru-RU"/>
        </w:rPr>
        <w:t>15</w:t>
      </w:r>
      <w:r w:rsidR="00BD69A6">
        <w:rPr>
          <w:rFonts w:eastAsia="Arial"/>
          <w:spacing w:val="-3"/>
          <w:lang w:val="ru-RU"/>
        </w:rPr>
        <w:t xml:space="preserve"> </w:t>
      </w:r>
      <w:r w:rsidR="0086734E">
        <w:rPr>
          <w:rFonts w:eastAsia="Arial"/>
          <w:iCs/>
          <w:lang w:val="ru-RU"/>
        </w:rPr>
        <w:t>марта</w:t>
      </w:r>
      <w:r w:rsidR="00E56203" w:rsidRPr="00E56203">
        <w:rPr>
          <w:rFonts w:eastAsia="Arial"/>
          <w:b/>
          <w:bCs/>
          <w:iCs/>
          <w:spacing w:val="-1"/>
          <w:lang w:val="ru-RU"/>
        </w:rPr>
        <w:t xml:space="preserve"> </w:t>
      </w:r>
      <w:r w:rsidRPr="00893C59">
        <w:rPr>
          <w:rFonts w:eastAsia="Arial"/>
          <w:spacing w:val="-3"/>
          <w:lang w:val="ru-RU"/>
        </w:rPr>
        <w:t>202</w:t>
      </w:r>
      <w:r w:rsidR="0086734E">
        <w:rPr>
          <w:rFonts w:eastAsia="Arial"/>
          <w:spacing w:val="-3"/>
          <w:lang w:val="ru-RU"/>
        </w:rPr>
        <w:t>4</w:t>
      </w:r>
      <w:r w:rsidRPr="00893C59">
        <w:rPr>
          <w:rFonts w:eastAsia="Arial"/>
          <w:spacing w:val="-3"/>
          <w:lang w:val="ru-RU"/>
        </w:rPr>
        <w:t xml:space="preserve"> года.</w:t>
      </w:r>
    </w:p>
    <w:p w14:paraId="1A9E7BE4" w14:textId="77777777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4D03ABA6" w14:textId="59390D29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893C59">
        <w:rPr>
          <w:color w:val="222222"/>
          <w:shd w:val="clear" w:color="auto" w:fill="FFFFFF"/>
          <w:lang w:val="ky-KG"/>
        </w:rPr>
        <w:t>Все уточняющие вопросы присылать на почту </w:t>
      </w:r>
      <w:hyperlink r:id="rId8" w:tgtFrame="_blank" w:history="1">
        <w:r w:rsidRPr="00893C59">
          <w:rPr>
            <w:rStyle w:val="a4"/>
            <w:shd w:val="clear" w:color="auto" w:fill="FFFFFF"/>
            <w:lang w:val="ky-KG"/>
          </w:rPr>
          <w:t>office@fsds.kg</w:t>
        </w:r>
      </w:hyperlink>
      <w:r w:rsidRPr="00893C59">
        <w:rPr>
          <w:color w:val="222222"/>
          <w:shd w:val="clear" w:color="auto" w:fill="FFFFFF"/>
          <w:lang w:val="ky-KG"/>
        </w:rPr>
        <w:t xml:space="preserve"> до </w:t>
      </w:r>
      <w:r w:rsidR="0086734E">
        <w:rPr>
          <w:color w:val="222222"/>
          <w:shd w:val="clear" w:color="auto" w:fill="FFFFFF"/>
          <w:lang w:val="ky-KG"/>
        </w:rPr>
        <w:t>11 марта</w:t>
      </w:r>
      <w:r w:rsidRPr="00893C59">
        <w:rPr>
          <w:color w:val="222222"/>
          <w:shd w:val="clear" w:color="auto" w:fill="FFFFFF"/>
          <w:lang w:val="ky-KG"/>
        </w:rPr>
        <w:t xml:space="preserve"> 17</w:t>
      </w:r>
      <w:r w:rsidRPr="00893C59">
        <w:rPr>
          <w:color w:val="222222"/>
          <w:shd w:val="clear" w:color="auto" w:fill="FFFFFF"/>
          <w:lang w:val="ru-RU"/>
        </w:rPr>
        <w:t>:00, 202</w:t>
      </w:r>
      <w:r w:rsidR="0086734E">
        <w:rPr>
          <w:color w:val="222222"/>
          <w:shd w:val="clear" w:color="auto" w:fill="FFFFFF"/>
          <w:lang w:val="ru-RU"/>
        </w:rPr>
        <w:t>4</w:t>
      </w:r>
      <w:r w:rsidRPr="00893C59">
        <w:rPr>
          <w:color w:val="222222"/>
          <w:shd w:val="clear" w:color="auto" w:fill="FFFFFF"/>
          <w:lang w:val="ru-RU"/>
        </w:rPr>
        <w:t xml:space="preserve"> года.</w:t>
      </w:r>
    </w:p>
    <w:p w14:paraId="431EDB0C" w14:textId="74A8D03E" w:rsidR="0020167C" w:rsidRPr="00893C59" w:rsidRDefault="0020167C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9C5D3" w14:textId="2836E753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5336B" w14:textId="28A268AA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5FE99" w14:textId="0A55204E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51963" w14:textId="6A6BEEFC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FEFEE" w14:textId="295BC512" w:rsidR="0020167C" w:rsidRPr="0020167C" w:rsidRDefault="0020167C" w:rsidP="002016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24A">
        <w:rPr>
          <w:rFonts w:ascii="Times New Roman" w:hAnsi="Times New Roman" w:cs="Times New Roman"/>
          <w:b/>
          <w:sz w:val="24"/>
          <w:szCs w:val="24"/>
        </w:rPr>
        <w:t xml:space="preserve">Общественный Фонд «ФСДС» в рамках проекта «Поддержка местной продовольственной системы для здорового питания» объявляет открытый тендер на поставку </w:t>
      </w:r>
      <w:r w:rsidR="0086734E">
        <w:rPr>
          <w:rFonts w:ascii="Times New Roman" w:hAnsi="Times New Roman" w:cs="Times New Roman"/>
          <w:b/>
          <w:sz w:val="24"/>
          <w:szCs w:val="24"/>
        </w:rPr>
        <w:t xml:space="preserve">сельхоз </w:t>
      </w:r>
      <w:r w:rsidRPr="0004424A">
        <w:rPr>
          <w:rFonts w:ascii="Times New Roman" w:hAnsi="Times New Roman" w:cs="Times New Roman"/>
          <w:b/>
          <w:sz w:val="24"/>
          <w:szCs w:val="24"/>
        </w:rPr>
        <w:t>материалов по нижеследующ</w:t>
      </w:r>
      <w:r w:rsidR="0086734E">
        <w:rPr>
          <w:rFonts w:ascii="Times New Roman" w:hAnsi="Times New Roman" w:cs="Times New Roman"/>
          <w:b/>
          <w:sz w:val="24"/>
          <w:szCs w:val="24"/>
        </w:rPr>
        <w:t>ему списку</w:t>
      </w:r>
      <w:r w:rsidRPr="0004424A">
        <w:rPr>
          <w:rFonts w:ascii="Times New Roman" w:hAnsi="Times New Roman" w:cs="Times New Roman"/>
          <w:b/>
          <w:sz w:val="24"/>
          <w:szCs w:val="24"/>
        </w:rPr>
        <w:t>:</w:t>
      </w:r>
    </w:p>
    <w:p w14:paraId="1FA0FFC5" w14:textId="47B23A53" w:rsidR="00184C4E" w:rsidRPr="00B92809" w:rsidRDefault="00470E39" w:rsidP="00184C4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92809">
        <w:rPr>
          <w:rFonts w:ascii="Times New Roman" w:hAnsi="Times New Roman" w:cs="Times New Roman"/>
          <w:b/>
          <w:bCs/>
          <w:sz w:val="24"/>
          <w:szCs w:val="24"/>
        </w:rPr>
        <w:t>Лот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09"/>
        <w:gridCol w:w="6095"/>
        <w:gridCol w:w="852"/>
        <w:gridCol w:w="842"/>
      </w:tblGrid>
      <w:tr w:rsidR="00184C4E" w:rsidRPr="00B92809" w14:paraId="0CC8B5E2" w14:textId="77777777" w:rsidTr="00972F75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E28F33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C5F9B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CB379" w14:textId="49AA2F0B" w:rsidR="00184C4E" w:rsidRPr="00B92809" w:rsidRDefault="002735BB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84C4E" w:rsidRPr="00B9280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4DEDAC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38241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</w:tr>
      <w:tr w:rsidR="002735BB" w:rsidRPr="00B92809" w14:paraId="5262F1AD" w14:textId="77777777" w:rsidTr="00972F75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5BE9" w14:textId="77777777" w:rsidR="002735BB" w:rsidRPr="00B92809" w:rsidRDefault="002735BB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A957" w14:textId="586AE7C2" w:rsidR="002735BB" w:rsidRPr="00B92809" w:rsidRDefault="002735BB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Ремонтантный сорт клубники Альбион</w:t>
            </w:r>
          </w:p>
        </w:tc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C733" w14:textId="77777777" w:rsidR="002735BB" w:rsidRDefault="002735BB" w:rsidP="005C297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3E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Фитосанитарный сертификат</w:t>
            </w:r>
          </w:p>
          <w:p w14:paraId="0C52E6E5" w14:textId="50E7CDE5" w:rsidR="002735BB" w:rsidRDefault="002735BB" w:rsidP="005C297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Сертификат соответствия на предлагаемый сорта ягод</w:t>
            </w:r>
          </w:p>
          <w:p w14:paraId="21B13805" w14:textId="77777777" w:rsidR="002735BB" w:rsidRDefault="002735BB" w:rsidP="005C297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3E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Упаковка: Саженцы ягоды должны быть упакованы в специальные контейнеры или упаковочные материалы, обеспечивающие защиту корневой системы и растений от повреждений во время транспортировки.</w:t>
            </w:r>
          </w:p>
          <w:p w14:paraId="175B21C4" w14:textId="77777777" w:rsidR="002735BB" w:rsidRPr="002735BB" w:rsidRDefault="002735BB" w:rsidP="002735BB">
            <w:pPr>
              <w:pStyle w:val="aa"/>
              <w:numPr>
                <w:ilvl w:val="0"/>
                <w:numId w:val="14"/>
              </w:numPr>
              <w:spacing w:after="0" w:line="240" w:lineRule="atLeast"/>
              <w:ind w:left="4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27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Требование саженцам:</w:t>
            </w:r>
          </w:p>
          <w:p w14:paraId="0130FEC9" w14:textId="1E2B17D9" w:rsidR="002735BB" w:rsidRPr="002735BB" w:rsidRDefault="002735BB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устойчивость к неблагоприятным условиям погоды</w:t>
            </w:r>
          </w:p>
          <w:p w14:paraId="4FAB040A" w14:textId="77777777" w:rsidR="002735BB" w:rsidRPr="002735BB" w:rsidRDefault="002735BB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продолжительный срок хранения</w:t>
            </w:r>
          </w:p>
          <w:p w14:paraId="6EC6D51D" w14:textId="77777777" w:rsidR="002735BB" w:rsidRPr="002735BB" w:rsidRDefault="002735BB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высокая транспортабельность</w:t>
            </w:r>
          </w:p>
          <w:p w14:paraId="5CEAAAE6" w14:textId="77777777" w:rsidR="002735BB" w:rsidRPr="002735BB" w:rsidRDefault="002735BB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устойчивость к болезням</w:t>
            </w:r>
          </w:p>
          <w:p w14:paraId="6DDD2676" w14:textId="609AC2A0" w:rsidR="002735BB" w:rsidRPr="002735BB" w:rsidRDefault="002735BB" w:rsidP="002735BB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засухоустойчивый сорт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9BC" w14:textId="6EA42C04" w:rsidR="002735BB" w:rsidRPr="00B92809" w:rsidRDefault="002735BB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0314" w14:textId="5351DD15" w:rsidR="002735BB" w:rsidRPr="00B92809" w:rsidRDefault="002735BB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4000</w:t>
            </w:r>
          </w:p>
        </w:tc>
      </w:tr>
      <w:tr w:rsidR="002735BB" w:rsidRPr="00B92809" w14:paraId="05492378" w14:textId="77777777" w:rsidTr="00972F75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AF2C" w14:textId="078EA8AD" w:rsidR="002735BB" w:rsidRDefault="002735BB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63F1" w14:textId="77777777" w:rsidR="002735BB" w:rsidRDefault="002735BB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Ремонтантный сорт клубники </w:t>
            </w:r>
          </w:p>
          <w:p w14:paraId="3229FB62" w14:textId="3C48017C" w:rsidR="00972F75" w:rsidRDefault="00972F75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</w:t>
            </w:r>
            <w:r w:rsidR="00EA11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EA11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B49F" w14:textId="4C8264E5" w:rsidR="002735BB" w:rsidRPr="002735BB" w:rsidRDefault="002735BB" w:rsidP="002735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FF52" w14:textId="5E336069" w:rsidR="002735BB" w:rsidRDefault="002735BB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22C" w14:textId="740692AE" w:rsidR="002735BB" w:rsidRDefault="002735BB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4000</w:t>
            </w:r>
          </w:p>
        </w:tc>
      </w:tr>
      <w:tr w:rsidR="002735BB" w:rsidRPr="00B92809" w14:paraId="43BE624C" w14:textId="77777777" w:rsidTr="001504A1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F219" w14:textId="06E9A063" w:rsidR="002735BB" w:rsidRDefault="002735BB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79C8" w14:textId="144B5F72" w:rsidR="002735BB" w:rsidRDefault="002735BB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712B4">
              <w:rPr>
                <w:rFonts w:ascii="Times New Roman" w:hAnsi="Times New Roman" w:cs="Times New Roman"/>
                <w:bCs/>
                <w:sz w:val="24"/>
                <w:szCs w:val="24"/>
              </w:rPr>
              <w:t>анний сорт</w:t>
            </w:r>
            <w:r w:rsidRPr="00571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Клери</w:t>
            </w:r>
          </w:p>
        </w:tc>
        <w:tc>
          <w:tcPr>
            <w:tcW w:w="2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B92F" w14:textId="416581E1" w:rsidR="002735BB" w:rsidRPr="002735BB" w:rsidRDefault="002735BB" w:rsidP="002735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D82" w14:textId="67EE23E5" w:rsidR="002735BB" w:rsidRDefault="002735BB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F18B" w14:textId="0DD359CC" w:rsidR="002735BB" w:rsidRDefault="002735BB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000</w:t>
            </w:r>
          </w:p>
        </w:tc>
      </w:tr>
      <w:tr w:rsidR="001504A1" w:rsidRPr="00B92809" w14:paraId="55F10859" w14:textId="77777777" w:rsidTr="001504A1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DA0A" w14:textId="20A4011A" w:rsidR="001504A1" w:rsidRPr="001504A1" w:rsidRDefault="001504A1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8EB1" w14:textId="6814A357" w:rsidR="001504A1" w:rsidRDefault="001504A1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Укрывн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 w:rsidR="006B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7FE8" w:rsidRPr="006B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мульчирующее </w:t>
            </w:r>
            <w:r w:rsidR="006B7FE8"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спанбонд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7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(Агро </w:t>
            </w:r>
            <w:r w:rsidR="00807B9C"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плёнка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Сорняков</w:t>
            </w:r>
            <w:r w:rsidR="00807B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0D12" w14:textId="0F02CF50" w:rsidR="001504A1" w:rsidRPr="002735BB" w:rsidRDefault="00807B9C" w:rsidP="002735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белый спанбонд, с плотностью</w:t>
            </w:r>
            <w:r w:rsidR="0068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40-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60 г/м2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2D2E" w14:textId="69446DA0" w:rsidR="001504A1" w:rsidRDefault="006844A8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метр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F5B0" w14:textId="0EC65F78" w:rsidR="001504A1" w:rsidRDefault="006844A8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6844A8" w:rsidRPr="00B92809" w14:paraId="73F72964" w14:textId="77777777" w:rsidTr="001504A1">
        <w:trPr>
          <w:trHeight w:val="2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997E" w14:textId="26CBF89E" w:rsidR="006844A8" w:rsidRPr="006844A8" w:rsidRDefault="009E2FD1" w:rsidP="00684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6598" w14:textId="2E1EB365" w:rsidR="006844A8" w:rsidRPr="0002477C" w:rsidRDefault="006844A8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Укрывн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 w:rsidR="006B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7FE8" w:rsidRPr="006B7FE8">
              <w:rPr>
                <w:rFonts w:ascii="Times New Roman" w:hAnsi="Times New Roman" w:cs="Times New Roman"/>
                <w:bCs/>
                <w:sz w:val="24"/>
                <w:szCs w:val="24"/>
              </w:rPr>
              <w:t>мульчирующее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спанбонд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(Агро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плёнка от Сорняков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4493" w14:textId="361A0420" w:rsidR="006844A8" w:rsidRPr="00807B9C" w:rsidRDefault="006844A8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черный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спанбонд, с плотностью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40-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60 г/м2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7266" w14:textId="0EA02F55" w:rsidR="006844A8" w:rsidRDefault="006844A8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метр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9955" w14:textId="02758FAD" w:rsidR="006844A8" w:rsidRDefault="006844A8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750</w:t>
            </w:r>
          </w:p>
        </w:tc>
      </w:tr>
    </w:tbl>
    <w:p w14:paraId="4BD1C9BC" w14:textId="288C2625" w:rsidR="00756C7D" w:rsidRDefault="00756C7D" w:rsidP="00756C7D">
      <w:pPr>
        <w:shd w:val="clear" w:color="auto" w:fill="99FF66"/>
        <w:rPr>
          <w:rFonts w:ascii="Times New Roman" w:hAnsi="Times New Roman" w:cs="Times New Roman"/>
          <w:b/>
          <w:bCs/>
          <w:sz w:val="24"/>
          <w:szCs w:val="24"/>
        </w:rPr>
      </w:pP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*Все вышеуказанные материалы должны быть доставлены в село </w:t>
      </w:r>
      <w:r w:rsidR="0086734E">
        <w:rPr>
          <w:rFonts w:ascii="Times New Roman" w:hAnsi="Times New Roman" w:cs="Times New Roman"/>
          <w:b/>
          <w:bCs/>
          <w:sz w:val="24"/>
          <w:szCs w:val="24"/>
        </w:rPr>
        <w:t>Ивановка</w:t>
      </w: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6734E">
        <w:rPr>
          <w:rFonts w:ascii="Times New Roman" w:hAnsi="Times New Roman" w:cs="Times New Roman"/>
          <w:b/>
          <w:bCs/>
          <w:sz w:val="24"/>
          <w:szCs w:val="24"/>
        </w:rPr>
        <w:t>Чуй</w:t>
      </w:r>
      <w:r w:rsidR="00684D0B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 района, </w:t>
      </w:r>
      <w:r w:rsidR="0086734E">
        <w:rPr>
          <w:rFonts w:ascii="Times New Roman" w:hAnsi="Times New Roman" w:cs="Times New Roman"/>
          <w:b/>
          <w:bCs/>
          <w:sz w:val="24"/>
          <w:szCs w:val="24"/>
        </w:rPr>
        <w:t>Чуй</w:t>
      </w:r>
      <w:r w:rsidR="00E56203">
        <w:rPr>
          <w:rFonts w:ascii="Times New Roman" w:hAnsi="Times New Roman" w:cs="Times New Roman"/>
          <w:b/>
          <w:bCs/>
          <w:sz w:val="24"/>
          <w:szCs w:val="24"/>
        </w:rPr>
        <w:t>ской</w:t>
      </w:r>
      <w:r w:rsidRPr="0004424A">
        <w:rPr>
          <w:rFonts w:ascii="Times New Roman" w:hAnsi="Times New Roman" w:cs="Times New Roman"/>
          <w:b/>
          <w:bCs/>
          <w:sz w:val="24"/>
          <w:szCs w:val="24"/>
        </w:rPr>
        <w:t xml:space="preserve"> области.</w:t>
      </w:r>
    </w:p>
    <w:p w14:paraId="6E1E68A2" w14:textId="77777777" w:rsidR="00184C4E" w:rsidRPr="00684D0B" w:rsidRDefault="00184C4E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4C4E" w:rsidRPr="00684D0B" w:rsidSect="006B47C9">
      <w:headerReference w:type="default" r:id="rId9"/>
      <w:footerReference w:type="default" r:id="rId10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2BD8" w14:textId="77777777" w:rsidR="00D8688E" w:rsidRDefault="00D8688E" w:rsidP="00365154">
      <w:pPr>
        <w:spacing w:after="0" w:line="240" w:lineRule="auto"/>
      </w:pPr>
      <w:r>
        <w:separator/>
      </w:r>
    </w:p>
  </w:endnote>
  <w:endnote w:type="continuationSeparator" w:id="0">
    <w:p w14:paraId="0AD5615B" w14:textId="77777777" w:rsidR="00D8688E" w:rsidRDefault="00D8688E" w:rsidP="003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FC3" w14:textId="791A4B39" w:rsidR="00094347" w:rsidRPr="00AC2FD8" w:rsidRDefault="00094347" w:rsidP="00373A98">
    <w:pPr>
      <w:spacing w:after="0" w:line="240" w:lineRule="atLeast"/>
      <w:jc w:val="center"/>
      <w:rPr>
        <w:rFonts w:ascii="Times New Roman" w:hAnsi="Times New Roman" w:cs="Times New Roman"/>
        <w:sz w:val="20"/>
        <w:szCs w:val="20"/>
      </w:rPr>
    </w:pPr>
    <w:bookmarkStart w:id="0" w:name="_Hlk104904768"/>
    <w:r>
      <w:rPr>
        <w:rFonts w:ascii="Times New Roman" w:hAnsi="Times New Roman" w:cs="Times New Roman"/>
        <w:sz w:val="20"/>
        <w:szCs w:val="20"/>
      </w:rPr>
      <w:t xml:space="preserve">г. </w:t>
    </w:r>
    <w:r w:rsidRPr="00AC2FD8">
      <w:rPr>
        <w:rFonts w:ascii="Times New Roman" w:hAnsi="Times New Roman" w:cs="Times New Roman"/>
        <w:sz w:val="20"/>
        <w:szCs w:val="20"/>
      </w:rPr>
      <w:t>Бишкек</w:t>
    </w:r>
    <w:r>
      <w:rPr>
        <w:rFonts w:ascii="Times New Roman" w:hAnsi="Times New Roman" w:cs="Times New Roman"/>
        <w:sz w:val="20"/>
        <w:szCs w:val="20"/>
      </w:rPr>
      <w:t>,</w:t>
    </w:r>
    <w:r w:rsidRPr="00AC2FD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у</w:t>
    </w:r>
    <w:r w:rsidRPr="00AC2FD8">
      <w:rPr>
        <w:rFonts w:ascii="Times New Roman" w:hAnsi="Times New Roman" w:cs="Times New Roman"/>
        <w:sz w:val="20"/>
        <w:szCs w:val="20"/>
      </w:rPr>
      <w:t>л</w:t>
    </w:r>
    <w:r>
      <w:rPr>
        <w:rFonts w:ascii="Times New Roman" w:hAnsi="Times New Roman" w:cs="Times New Roman"/>
        <w:sz w:val="20"/>
        <w:szCs w:val="20"/>
      </w:rPr>
      <w:t>.</w:t>
    </w:r>
    <w:r w:rsidRPr="00AC2FD8">
      <w:rPr>
        <w:rFonts w:ascii="Times New Roman" w:hAnsi="Times New Roman" w:cs="Times New Roman"/>
        <w:sz w:val="20"/>
        <w:szCs w:val="20"/>
      </w:rPr>
      <w:t xml:space="preserve"> Боконбаева 204, 720010, </w:t>
    </w:r>
    <w:r w:rsidRPr="00373A98">
      <w:rPr>
        <w:rFonts w:ascii="Times New Roman" w:hAnsi="Times New Roman" w:cs="Times New Roman"/>
        <w:sz w:val="20"/>
        <w:szCs w:val="20"/>
        <w:lang w:val="en-US"/>
      </w:rPr>
      <w:t>T</w:t>
    </w:r>
    <w:r w:rsidRPr="00AC2FD8">
      <w:rPr>
        <w:rFonts w:ascii="Times New Roman" w:hAnsi="Times New Roman" w:cs="Times New Roman"/>
        <w:sz w:val="20"/>
        <w:szCs w:val="20"/>
      </w:rPr>
      <w:t>: +996 312 69 02 31, 69 02 32</w:t>
    </w:r>
  </w:p>
  <w:bookmarkEnd w:id="0"/>
  <w:p w14:paraId="302D8CF1" w14:textId="77777777" w:rsidR="00094347" w:rsidRPr="00AC2FD8" w:rsidRDefault="000943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58E9" w14:textId="77777777" w:rsidR="00D8688E" w:rsidRDefault="00D8688E" w:rsidP="00365154">
      <w:pPr>
        <w:spacing w:after="0" w:line="240" w:lineRule="auto"/>
      </w:pPr>
      <w:r>
        <w:separator/>
      </w:r>
    </w:p>
  </w:footnote>
  <w:footnote w:type="continuationSeparator" w:id="0">
    <w:p w14:paraId="003BE38A" w14:textId="77777777" w:rsidR="00D8688E" w:rsidRDefault="00D8688E" w:rsidP="0036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4690" w14:textId="77777777" w:rsidR="00094347" w:rsidRDefault="00094347">
    <w:pPr>
      <w:pStyle w:val="a6"/>
    </w:pPr>
    <w:r>
      <w:rPr>
        <w:rFonts w:ascii="Times New Roman" w:hAnsi="Times New Roman" w:cs="Times New Roman"/>
        <w:noProof/>
        <w:sz w:val="24"/>
        <w:szCs w:val="24"/>
        <w:lang/>
      </w:rPr>
      <w:drawing>
        <wp:anchor distT="0" distB="0" distL="114300" distR="114300" simplePos="0" relativeHeight="251659264" behindDoc="0" locked="0" layoutInCell="1" allowOverlap="1" wp14:anchorId="6364BC23" wp14:editId="2A927950">
          <wp:simplePos x="0" y="0"/>
          <wp:positionH relativeFrom="margin">
            <wp:align>right</wp:align>
          </wp:positionH>
          <wp:positionV relativeFrom="page">
            <wp:posOffset>91440</wp:posOffset>
          </wp:positionV>
          <wp:extent cx="1851660" cy="598805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6A3"/>
    <w:multiLevelType w:val="hybridMultilevel"/>
    <w:tmpl w:val="F076A93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2CC"/>
    <w:multiLevelType w:val="multilevel"/>
    <w:tmpl w:val="93E65C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67A61ED"/>
    <w:multiLevelType w:val="hybridMultilevel"/>
    <w:tmpl w:val="048024C8"/>
    <w:lvl w:ilvl="0" w:tplc="57F27A52">
      <w:start w:val="1"/>
      <w:numFmt w:val="decimal"/>
      <w:lvlText w:val="%1.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9BB"/>
    <w:multiLevelType w:val="hybridMultilevel"/>
    <w:tmpl w:val="C920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7D6F"/>
    <w:multiLevelType w:val="hybridMultilevel"/>
    <w:tmpl w:val="E8EAF6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2B94"/>
    <w:multiLevelType w:val="multilevel"/>
    <w:tmpl w:val="B4468CBE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</w:lvl>
    <w:lvl w:ilvl="2">
      <w:start w:val="1"/>
      <w:numFmt w:val="decimal"/>
      <w:pStyle w:val="3"/>
      <w:lvlText w:val="3.2.%3.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4B0E64"/>
    <w:multiLevelType w:val="hybridMultilevel"/>
    <w:tmpl w:val="8128476E"/>
    <w:lvl w:ilvl="0" w:tplc="9C1A308A">
      <w:start w:val="1"/>
      <w:numFmt w:val="decimal"/>
      <w:lvlText w:val="%1."/>
      <w:lvlJc w:val="left"/>
      <w:pPr>
        <w:ind w:left="476" w:hanging="360"/>
      </w:pPr>
    </w:lvl>
    <w:lvl w:ilvl="1" w:tplc="04190019">
      <w:start w:val="1"/>
      <w:numFmt w:val="lowerLetter"/>
      <w:lvlText w:val="%2."/>
      <w:lvlJc w:val="left"/>
      <w:pPr>
        <w:ind w:left="1196" w:hanging="360"/>
      </w:pPr>
    </w:lvl>
    <w:lvl w:ilvl="2" w:tplc="0419001B">
      <w:start w:val="1"/>
      <w:numFmt w:val="lowerRoman"/>
      <w:lvlText w:val="%3."/>
      <w:lvlJc w:val="right"/>
      <w:pPr>
        <w:ind w:left="1916" w:hanging="180"/>
      </w:pPr>
    </w:lvl>
    <w:lvl w:ilvl="3" w:tplc="0419000F">
      <w:start w:val="1"/>
      <w:numFmt w:val="decimal"/>
      <w:lvlText w:val="%4."/>
      <w:lvlJc w:val="left"/>
      <w:pPr>
        <w:ind w:left="2636" w:hanging="360"/>
      </w:pPr>
    </w:lvl>
    <w:lvl w:ilvl="4" w:tplc="04190019">
      <w:start w:val="1"/>
      <w:numFmt w:val="lowerLetter"/>
      <w:lvlText w:val="%5."/>
      <w:lvlJc w:val="left"/>
      <w:pPr>
        <w:ind w:left="3356" w:hanging="360"/>
      </w:pPr>
    </w:lvl>
    <w:lvl w:ilvl="5" w:tplc="0419001B">
      <w:start w:val="1"/>
      <w:numFmt w:val="lowerRoman"/>
      <w:lvlText w:val="%6."/>
      <w:lvlJc w:val="right"/>
      <w:pPr>
        <w:ind w:left="4076" w:hanging="180"/>
      </w:pPr>
    </w:lvl>
    <w:lvl w:ilvl="6" w:tplc="0419000F">
      <w:start w:val="1"/>
      <w:numFmt w:val="decimal"/>
      <w:lvlText w:val="%7."/>
      <w:lvlJc w:val="left"/>
      <w:pPr>
        <w:ind w:left="4796" w:hanging="360"/>
      </w:pPr>
    </w:lvl>
    <w:lvl w:ilvl="7" w:tplc="04190019">
      <w:start w:val="1"/>
      <w:numFmt w:val="lowerLetter"/>
      <w:lvlText w:val="%8."/>
      <w:lvlJc w:val="left"/>
      <w:pPr>
        <w:ind w:left="5516" w:hanging="360"/>
      </w:pPr>
    </w:lvl>
    <w:lvl w:ilvl="8" w:tplc="0419001B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5053470D"/>
    <w:multiLevelType w:val="hybridMultilevel"/>
    <w:tmpl w:val="A55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61DD"/>
    <w:multiLevelType w:val="hybridMultilevel"/>
    <w:tmpl w:val="378E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38C"/>
    <w:multiLevelType w:val="multilevel"/>
    <w:tmpl w:val="416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8"/>
    <w:rsid w:val="00016210"/>
    <w:rsid w:val="0002477C"/>
    <w:rsid w:val="0004424A"/>
    <w:rsid w:val="00094347"/>
    <w:rsid w:val="000B177E"/>
    <w:rsid w:val="00112ABA"/>
    <w:rsid w:val="001504A1"/>
    <w:rsid w:val="00150EAF"/>
    <w:rsid w:val="001646FE"/>
    <w:rsid w:val="00184C4E"/>
    <w:rsid w:val="001D5E21"/>
    <w:rsid w:val="0020167C"/>
    <w:rsid w:val="00223C9F"/>
    <w:rsid w:val="0025232E"/>
    <w:rsid w:val="00262EA1"/>
    <w:rsid w:val="002735BB"/>
    <w:rsid w:val="002D068B"/>
    <w:rsid w:val="002E1CE8"/>
    <w:rsid w:val="002E57B7"/>
    <w:rsid w:val="00341D16"/>
    <w:rsid w:val="00365154"/>
    <w:rsid w:val="00365264"/>
    <w:rsid w:val="00373A98"/>
    <w:rsid w:val="00385FC3"/>
    <w:rsid w:val="003C0959"/>
    <w:rsid w:val="003E6C53"/>
    <w:rsid w:val="00470E39"/>
    <w:rsid w:val="004766F0"/>
    <w:rsid w:val="005231A3"/>
    <w:rsid w:val="00537A86"/>
    <w:rsid w:val="00547AA5"/>
    <w:rsid w:val="00547C57"/>
    <w:rsid w:val="00566806"/>
    <w:rsid w:val="005712B4"/>
    <w:rsid w:val="00576798"/>
    <w:rsid w:val="005C297B"/>
    <w:rsid w:val="006129B8"/>
    <w:rsid w:val="0065053A"/>
    <w:rsid w:val="00675597"/>
    <w:rsid w:val="006844A8"/>
    <w:rsid w:val="00684D0B"/>
    <w:rsid w:val="006B47C9"/>
    <w:rsid w:val="006B7FE8"/>
    <w:rsid w:val="006C6377"/>
    <w:rsid w:val="00742EF9"/>
    <w:rsid w:val="00753EE7"/>
    <w:rsid w:val="00756C7D"/>
    <w:rsid w:val="007641F2"/>
    <w:rsid w:val="007834F1"/>
    <w:rsid w:val="007A095F"/>
    <w:rsid w:val="007A10BF"/>
    <w:rsid w:val="007C6AF0"/>
    <w:rsid w:val="00807B9C"/>
    <w:rsid w:val="00817FD5"/>
    <w:rsid w:val="008338AF"/>
    <w:rsid w:val="0084696D"/>
    <w:rsid w:val="0086734E"/>
    <w:rsid w:val="00877F3F"/>
    <w:rsid w:val="008801E0"/>
    <w:rsid w:val="00893C59"/>
    <w:rsid w:val="008D3B14"/>
    <w:rsid w:val="009003C7"/>
    <w:rsid w:val="009220BE"/>
    <w:rsid w:val="00960BF7"/>
    <w:rsid w:val="00965212"/>
    <w:rsid w:val="00972F75"/>
    <w:rsid w:val="009E2FD1"/>
    <w:rsid w:val="00A432C9"/>
    <w:rsid w:val="00A554CC"/>
    <w:rsid w:val="00A623C4"/>
    <w:rsid w:val="00A66B45"/>
    <w:rsid w:val="00AA470A"/>
    <w:rsid w:val="00AB6F2F"/>
    <w:rsid w:val="00AC2FD8"/>
    <w:rsid w:val="00AE515D"/>
    <w:rsid w:val="00AE7AE3"/>
    <w:rsid w:val="00B02CE7"/>
    <w:rsid w:val="00B05EDF"/>
    <w:rsid w:val="00B0660E"/>
    <w:rsid w:val="00B13633"/>
    <w:rsid w:val="00B70D99"/>
    <w:rsid w:val="00B92809"/>
    <w:rsid w:val="00B94867"/>
    <w:rsid w:val="00BA1729"/>
    <w:rsid w:val="00BD69A6"/>
    <w:rsid w:val="00BE7D73"/>
    <w:rsid w:val="00C631E4"/>
    <w:rsid w:val="00C743F8"/>
    <w:rsid w:val="00CE0DFA"/>
    <w:rsid w:val="00CE2C42"/>
    <w:rsid w:val="00D242DA"/>
    <w:rsid w:val="00D50395"/>
    <w:rsid w:val="00D62B96"/>
    <w:rsid w:val="00D8369B"/>
    <w:rsid w:val="00D8688E"/>
    <w:rsid w:val="00D9505B"/>
    <w:rsid w:val="00D95B91"/>
    <w:rsid w:val="00D95F57"/>
    <w:rsid w:val="00E56203"/>
    <w:rsid w:val="00E621BF"/>
    <w:rsid w:val="00E700AC"/>
    <w:rsid w:val="00E95442"/>
    <w:rsid w:val="00EA11CD"/>
    <w:rsid w:val="00EB34F1"/>
    <w:rsid w:val="00EB515A"/>
    <w:rsid w:val="00ED7817"/>
    <w:rsid w:val="00F26679"/>
    <w:rsid w:val="00F31EC2"/>
    <w:rsid w:val="00F41F05"/>
    <w:rsid w:val="00F65E85"/>
    <w:rsid w:val="00F95B3B"/>
    <w:rsid w:val="00FB0E3A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4EA14"/>
  <w15:chartTrackingRefBased/>
  <w15:docId w15:val="{04AA17EB-A0B2-4F7C-AB61-6A70E5A1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E8"/>
    <w:rPr>
      <w:lang w:val="ru-RU"/>
    </w:rPr>
  </w:style>
  <w:style w:type="paragraph" w:styleId="1">
    <w:name w:val="heading 1"/>
    <w:basedOn w:val="a"/>
    <w:next w:val="2"/>
    <w:link w:val="10"/>
    <w:qFormat/>
    <w:rsid w:val="0020167C"/>
    <w:pPr>
      <w:keepNext/>
      <w:widowControl w:val="0"/>
      <w:numPr>
        <w:numId w:val="3"/>
      </w:numPr>
      <w:spacing w:before="400" w:after="120" w:line="320" w:lineRule="exact"/>
      <w:outlineLvl w:val="0"/>
    </w:pPr>
    <w:rPr>
      <w:rFonts w:ascii="Swis721 Cn BT" w:hAnsi="Swis721 Cn BT"/>
      <w:b/>
      <w:kern w:val="32"/>
      <w:sz w:val="32"/>
      <w:lang w:val="en-US"/>
    </w:rPr>
  </w:style>
  <w:style w:type="paragraph" w:styleId="2">
    <w:name w:val="heading 2"/>
    <w:basedOn w:val="a"/>
    <w:next w:val="3"/>
    <w:link w:val="20"/>
    <w:semiHidden/>
    <w:unhideWhenUsed/>
    <w:qFormat/>
    <w:rsid w:val="0020167C"/>
    <w:pPr>
      <w:keepNext/>
      <w:widowControl w:val="0"/>
      <w:numPr>
        <w:ilvl w:val="1"/>
        <w:numId w:val="5"/>
      </w:numPr>
      <w:tabs>
        <w:tab w:val="num" w:pos="792"/>
      </w:tabs>
      <w:spacing w:before="240" w:after="200" w:line="280" w:lineRule="exact"/>
      <w:ind w:left="792" w:hanging="432"/>
      <w:outlineLvl w:val="1"/>
    </w:pPr>
    <w:rPr>
      <w:rFonts w:ascii="Swis721 Cn BT" w:eastAsiaTheme="majorEastAsia" w:hAnsi="Swis721 Cn BT" w:cstheme="majorBidi"/>
      <w:b/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0167C"/>
    <w:pPr>
      <w:keepNext/>
      <w:widowControl w:val="0"/>
      <w:numPr>
        <w:ilvl w:val="2"/>
        <w:numId w:val="5"/>
      </w:numPr>
      <w:spacing w:before="240" w:after="200" w:line="280" w:lineRule="exact"/>
      <w:outlineLvl w:val="2"/>
    </w:pPr>
    <w:rPr>
      <w:rFonts w:ascii="Arial Narrow" w:eastAsiaTheme="majorEastAsia" w:hAnsi="Arial Narrow" w:cstheme="majorBidi"/>
      <w:b/>
      <w:sz w:val="24"/>
      <w:lang w:val="en-US"/>
    </w:rPr>
  </w:style>
  <w:style w:type="paragraph" w:styleId="4">
    <w:name w:val="heading 4"/>
    <w:basedOn w:val="3"/>
    <w:next w:val="a"/>
    <w:link w:val="40"/>
    <w:semiHidden/>
    <w:unhideWhenUsed/>
    <w:qFormat/>
    <w:rsid w:val="0020167C"/>
    <w:pPr>
      <w:numPr>
        <w:ilvl w:val="3"/>
      </w:numPr>
      <w:spacing w:before="120"/>
      <w:outlineLvl w:val="3"/>
    </w:pPr>
    <w:rPr>
      <w:rFonts w:eastAsia="Times New Roman" w:cs="Times New Roman"/>
      <w:b w:val="0"/>
      <w:sz w:val="23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0167C"/>
    <w:pPr>
      <w:widowControl w:val="0"/>
      <w:numPr>
        <w:ilvl w:val="4"/>
        <w:numId w:val="5"/>
      </w:numPr>
      <w:spacing w:before="240" w:after="60" w:line="240" w:lineRule="atLeast"/>
      <w:outlineLvl w:val="4"/>
    </w:pPr>
    <w:rPr>
      <w:rFonts w:ascii="Arial" w:hAnsi="Arial"/>
      <w:sz w:val="23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20167C"/>
    <w:pPr>
      <w:widowControl w:val="0"/>
      <w:numPr>
        <w:ilvl w:val="5"/>
        <w:numId w:val="5"/>
      </w:numPr>
      <w:spacing w:before="240" w:after="60" w:line="240" w:lineRule="atLeast"/>
      <w:outlineLvl w:val="5"/>
    </w:pPr>
    <w:rPr>
      <w:rFonts w:ascii="Arial" w:hAnsi="Arial"/>
      <w:i/>
      <w:sz w:val="23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167C"/>
    <w:pPr>
      <w:widowControl w:val="0"/>
      <w:numPr>
        <w:ilvl w:val="6"/>
        <w:numId w:val="5"/>
      </w:numPr>
      <w:spacing w:before="240" w:after="60" w:line="240" w:lineRule="atLeast"/>
      <w:outlineLvl w:val="6"/>
    </w:pPr>
    <w:rPr>
      <w:rFonts w:ascii="Arial" w:hAnsi="Arial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167C"/>
    <w:pPr>
      <w:widowControl w:val="0"/>
      <w:numPr>
        <w:ilvl w:val="7"/>
        <w:numId w:val="5"/>
      </w:numPr>
      <w:spacing w:before="240" w:after="60" w:line="240" w:lineRule="atLeast"/>
      <w:outlineLvl w:val="7"/>
    </w:pPr>
    <w:rPr>
      <w:rFonts w:ascii="Arial" w:hAnsi="Arial"/>
      <w:i/>
      <w:lang w:val="en-US"/>
    </w:rPr>
  </w:style>
  <w:style w:type="paragraph" w:styleId="9">
    <w:name w:val="heading 9"/>
    <w:basedOn w:val="a"/>
    <w:link w:val="90"/>
    <w:uiPriority w:val="99"/>
    <w:semiHidden/>
    <w:unhideWhenUsed/>
    <w:qFormat/>
    <w:rsid w:val="0020167C"/>
    <w:pPr>
      <w:widowControl w:val="0"/>
      <w:numPr>
        <w:ilvl w:val="8"/>
        <w:numId w:val="5"/>
      </w:numPr>
      <w:spacing w:before="3969" w:after="200" w:line="240" w:lineRule="atLeast"/>
      <w:outlineLvl w:val="8"/>
    </w:pPr>
    <w:rPr>
      <w:b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1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42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3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154"/>
    <w:rPr>
      <w:lang w:val="ru-RU"/>
    </w:rPr>
  </w:style>
  <w:style w:type="paragraph" w:styleId="a8">
    <w:name w:val="footer"/>
    <w:basedOn w:val="a"/>
    <w:link w:val="a9"/>
    <w:uiPriority w:val="99"/>
    <w:unhideWhenUsed/>
    <w:rsid w:val="003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154"/>
    <w:rPr>
      <w:lang w:val="ru-RU"/>
    </w:rPr>
  </w:style>
  <w:style w:type="paragraph" w:styleId="aa">
    <w:name w:val="List Paragraph"/>
    <w:basedOn w:val="a"/>
    <w:uiPriority w:val="34"/>
    <w:qFormat/>
    <w:rsid w:val="002523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167C"/>
    <w:rPr>
      <w:rFonts w:ascii="Swis721 Cn BT" w:hAnsi="Swis721 Cn BT"/>
      <w:b/>
      <w:kern w:val="32"/>
      <w:sz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0167C"/>
    <w:rPr>
      <w:rFonts w:ascii="Swis721 Cn BT" w:eastAsiaTheme="majorEastAsia" w:hAnsi="Swis721 Cn BT" w:cstheme="majorBidi"/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0167C"/>
    <w:rPr>
      <w:rFonts w:ascii="Arial Narrow" w:eastAsiaTheme="majorEastAsia" w:hAnsi="Arial Narrow" w:cstheme="majorBidi"/>
      <w:b/>
      <w:sz w:val="24"/>
      <w:lang w:val="en-US"/>
    </w:rPr>
  </w:style>
  <w:style w:type="character" w:customStyle="1" w:styleId="40">
    <w:name w:val="Заголовок 4 Знак"/>
    <w:basedOn w:val="a0"/>
    <w:link w:val="4"/>
    <w:semiHidden/>
    <w:rsid w:val="0020167C"/>
    <w:rPr>
      <w:rFonts w:ascii="Arial Narrow" w:eastAsia="Times New Roman" w:hAnsi="Arial Narrow" w:cs="Times New Roman"/>
      <w:sz w:val="23"/>
      <w:u w:val="single"/>
      <w:lang w:val="en-US"/>
    </w:rPr>
  </w:style>
  <w:style w:type="character" w:customStyle="1" w:styleId="50">
    <w:name w:val="Заголовок 5 Знак"/>
    <w:basedOn w:val="a0"/>
    <w:link w:val="5"/>
    <w:semiHidden/>
    <w:rsid w:val="0020167C"/>
    <w:rPr>
      <w:rFonts w:ascii="Arial" w:hAnsi="Arial"/>
      <w:sz w:val="23"/>
      <w:lang w:val="en-US"/>
    </w:rPr>
  </w:style>
  <w:style w:type="character" w:customStyle="1" w:styleId="60">
    <w:name w:val="Заголовок 6 Знак"/>
    <w:basedOn w:val="a0"/>
    <w:link w:val="6"/>
    <w:semiHidden/>
    <w:rsid w:val="0020167C"/>
    <w:rPr>
      <w:rFonts w:ascii="Arial" w:hAnsi="Arial"/>
      <w:i/>
      <w:sz w:val="23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0167C"/>
    <w:rPr>
      <w:rFonts w:ascii="Arial" w:hAnsi="Arial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0167C"/>
    <w:rPr>
      <w:rFonts w:ascii="Arial" w:hAnsi="Arial"/>
      <w:i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0167C"/>
    <w:rPr>
      <w:b/>
      <w:sz w:val="40"/>
      <w:lang w:val="en-US"/>
    </w:rPr>
  </w:style>
  <w:style w:type="character" w:styleId="ab">
    <w:name w:val="FollowedHyperlink"/>
    <w:basedOn w:val="a0"/>
    <w:uiPriority w:val="99"/>
    <w:semiHidden/>
    <w:unhideWhenUsed/>
    <w:rsid w:val="0020167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Текст сноски Знак"/>
    <w:aliases w:val="single space Знак,footnote text Знак,FOOTNOTES Знак,fn Знак,Geneva 9 Знак,Font: Geneva 9 Знак,Boston 10 Знак,f Знак,Footnote Text Char Char Char Char Char Char Знак,Footnote Text Char Char Char Char1 Знак,ft Знак"/>
    <w:basedOn w:val="a0"/>
    <w:link w:val="ad"/>
    <w:semiHidden/>
    <w:locked/>
    <w:rsid w:val="0020167C"/>
    <w:rPr>
      <w:lang w:val="en-US"/>
    </w:rPr>
  </w:style>
  <w:style w:type="paragraph" w:styleId="ad">
    <w:name w:val="footnote text"/>
    <w:aliases w:val="single space,footnote text,FOOTNOTES,fn,Geneva 9,Font: Geneva 9,Boston 10,f,Footnote Text Char Char Char Char Char Char,Footnote Text Char Char Char Char1,Footnote Text Char Char Char Char Char1,ft"/>
    <w:basedOn w:val="a"/>
    <w:link w:val="ac"/>
    <w:semiHidden/>
    <w:unhideWhenUsed/>
    <w:qFormat/>
    <w:rsid w:val="0020167C"/>
    <w:pPr>
      <w:widowControl w:val="0"/>
      <w:spacing w:after="200" w:line="276" w:lineRule="auto"/>
    </w:pPr>
    <w:rPr>
      <w:lang w:val="en-US"/>
    </w:rPr>
  </w:style>
  <w:style w:type="character" w:customStyle="1" w:styleId="11">
    <w:name w:val="Текст сноски Знак1"/>
    <w:aliases w:val="single space Знак1,footnote text Знак1,FOOTNOTES Знак1,fn Знак1,Geneva 9 Знак1,Font: Geneva 9 Знак1,Boston 10 Знак1,f Знак1,Footnote Text Char Char Char Char Char Char Знак1,Footnote Text Char Char Char Char1 Знак1,ft Знак1"/>
    <w:basedOn w:val="a0"/>
    <w:semiHidden/>
    <w:rsid w:val="0020167C"/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0167C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0167C"/>
    <w:rPr>
      <w:rFonts w:ascii="Tahoma" w:hAnsi="Tahoma" w:cs="Tahoma"/>
      <w:sz w:val="16"/>
      <w:szCs w:val="16"/>
      <w:lang w:val="en-US"/>
    </w:rPr>
  </w:style>
  <w:style w:type="paragraph" w:customStyle="1" w:styleId="110">
    <w:name w:val="Цветной список — акцент 11"/>
    <w:basedOn w:val="a"/>
    <w:uiPriority w:val="34"/>
    <w:qFormat/>
    <w:rsid w:val="0020167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a"/>
    <w:uiPriority w:val="34"/>
    <w:qFormat/>
    <w:rsid w:val="0020167C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customStyle="1" w:styleId="12">
    <w:name w:val="Сетка таблицы1"/>
    <w:basedOn w:val="a1"/>
    <w:uiPriority w:val="39"/>
    <w:rsid w:val="0020167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D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ds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Daniyar Jasoolov</cp:lastModifiedBy>
  <cp:revision>14</cp:revision>
  <dcterms:created xsi:type="dcterms:W3CDTF">2024-03-07T03:59:00Z</dcterms:created>
  <dcterms:modified xsi:type="dcterms:W3CDTF">2024-03-07T05:12:00Z</dcterms:modified>
</cp:coreProperties>
</file>