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27BA" w14:textId="77777777" w:rsidR="001705D8" w:rsidRPr="00571801" w:rsidRDefault="001705D8" w:rsidP="001705D8">
      <w:pPr>
        <w:jc w:val="right"/>
        <w:rPr>
          <w:rFonts w:ascii="Arial" w:hAnsi="Arial" w:cs="Arial"/>
          <w:b/>
          <w:bCs/>
          <w:noProof w:val="0"/>
          <w:color w:val="FFFFFF" w:themeColor="background1"/>
          <w:sz w:val="12"/>
          <w:szCs w:val="36"/>
          <w:shd w:val="clear" w:color="auto" w:fill="233A69"/>
          <w:lang w:eastAsia="fr-FR"/>
        </w:rPr>
      </w:pPr>
    </w:p>
    <w:p w14:paraId="11DECCF6" w14:textId="77777777" w:rsidR="001705D8" w:rsidRPr="00615687" w:rsidRDefault="001705D8" w:rsidP="001705D8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КОНТРОЛЬНЫЙ</w:t>
      </w:r>
      <w:r w:rsidRPr="006C3F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ЛИСТ</w:t>
      </w:r>
      <w:r w:rsidRPr="006C3F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УЧАСТНИКА ТОРГОВ </w:t>
      </w:r>
      <w:r>
        <w:rPr>
          <w:rFonts w:ascii="Arial" w:hAnsi="Arial" w:cs="Arial"/>
          <w:b/>
          <w:sz w:val="28"/>
          <w:szCs w:val="28"/>
        </w:rPr>
        <w:t>ACTED</w:t>
      </w:r>
      <w:r w:rsidRPr="0061568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КЫРГЫЗСТАН</w:t>
      </w:r>
    </w:p>
    <w:p w14:paraId="2B69AA4C" w14:textId="7C52D44F" w:rsidR="001705D8" w:rsidRPr="00EF0B66" w:rsidRDefault="001705D8" w:rsidP="001705D8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u w:val="single"/>
          <w:lang w:val="ru-RU"/>
        </w:rPr>
        <w:t>Дата</w:t>
      </w:r>
      <w:r w:rsidRPr="009351F0">
        <w:rPr>
          <w:rFonts w:ascii="Arial" w:hAnsi="Arial" w:cs="Arial"/>
          <w:noProof w:val="0"/>
        </w:rPr>
        <w:t>:</w:t>
      </w:r>
      <w:r w:rsidRPr="009351F0">
        <w:rPr>
          <w:rFonts w:ascii="Arial" w:hAnsi="Arial" w:cs="Arial"/>
          <w:noProof w:val="0"/>
        </w:rPr>
        <w:tab/>
      </w:r>
      <w:r w:rsidRPr="009351F0">
        <w:rPr>
          <w:rFonts w:ascii="Arial" w:hAnsi="Arial" w:cs="Arial"/>
          <w:noProof w:val="0"/>
        </w:rPr>
        <w:tab/>
      </w:r>
      <w:r w:rsidR="00D809F2">
        <w:rPr>
          <w:rFonts w:ascii="Arial" w:hAnsi="Arial" w:cs="Arial"/>
          <w:noProof w:val="0"/>
        </w:rPr>
        <w:t>26</w:t>
      </w:r>
      <w:r w:rsidR="00092308">
        <w:rPr>
          <w:rFonts w:ascii="Arial" w:hAnsi="Arial" w:cs="Arial"/>
          <w:noProof w:val="0"/>
        </w:rPr>
        <w:t>-</w:t>
      </w:r>
      <w:r w:rsidR="00B0571D">
        <w:rPr>
          <w:rFonts w:ascii="Arial" w:hAnsi="Arial" w:cs="Arial"/>
          <w:noProof w:val="0"/>
        </w:rPr>
        <w:t>0</w:t>
      </w:r>
      <w:r w:rsidR="00D809F2">
        <w:rPr>
          <w:rFonts w:ascii="Arial" w:hAnsi="Arial" w:cs="Arial"/>
          <w:noProof w:val="0"/>
        </w:rPr>
        <w:t>4</w:t>
      </w:r>
      <w:r w:rsidR="00A6228F" w:rsidRPr="00EF0B66">
        <w:rPr>
          <w:rFonts w:ascii="Arial" w:hAnsi="Arial" w:cs="Arial"/>
          <w:noProof w:val="0"/>
        </w:rPr>
        <w:t>-202</w:t>
      </w:r>
      <w:r w:rsidR="00D809F2">
        <w:rPr>
          <w:rFonts w:ascii="Arial" w:hAnsi="Arial" w:cs="Arial"/>
          <w:noProof w:val="0"/>
        </w:rPr>
        <w:t>4</w:t>
      </w:r>
    </w:p>
    <w:p w14:paraId="0FB6F08A" w14:textId="77777777" w:rsidR="001705D8" w:rsidRPr="009351F0" w:rsidRDefault="001705D8" w:rsidP="001705D8">
      <w:pPr>
        <w:rPr>
          <w:rFonts w:ascii="Arial" w:hAnsi="Arial" w:cs="Arial"/>
          <w:noProof w:val="0"/>
        </w:rPr>
      </w:pPr>
    </w:p>
    <w:p w14:paraId="7836AA2F" w14:textId="4B62F8E5" w:rsidR="00092308" w:rsidRPr="00092308" w:rsidRDefault="001705D8" w:rsidP="00092308">
      <w:pPr>
        <w:rPr>
          <w:rFonts w:ascii="Arial" w:hAnsi="Arial" w:cs="Arial"/>
          <w:i/>
        </w:rPr>
      </w:pPr>
      <w:r w:rsidRPr="00486D4F">
        <w:rPr>
          <w:rFonts w:ascii="Arial" w:hAnsi="Arial" w:cs="Arial"/>
          <w:noProof w:val="0"/>
          <w:u w:val="single"/>
        </w:rPr>
        <w:t xml:space="preserve">№ </w:t>
      </w:r>
      <w:r w:rsidR="00B0571D">
        <w:rPr>
          <w:rFonts w:ascii="Arial" w:hAnsi="Arial" w:cs="Arial"/>
          <w:noProof w:val="0"/>
          <w:u w:val="single"/>
          <w:lang w:val="ru-RU"/>
        </w:rPr>
        <w:t>аукцион</w:t>
      </w:r>
      <w:r>
        <w:rPr>
          <w:rFonts w:ascii="Arial" w:hAnsi="Arial" w:cs="Arial"/>
          <w:noProof w:val="0"/>
          <w:u w:val="single"/>
          <w:lang w:val="ru-RU"/>
        </w:rPr>
        <w:t>а</w:t>
      </w:r>
      <w:r w:rsidRPr="00486D4F">
        <w:rPr>
          <w:rFonts w:ascii="Arial" w:hAnsi="Arial" w:cs="Arial"/>
          <w:noProof w:val="0"/>
        </w:rPr>
        <w:t>:</w:t>
      </w:r>
      <w:r w:rsidRPr="00486D4F">
        <w:rPr>
          <w:rFonts w:ascii="Arial" w:hAnsi="Arial" w:cs="Arial"/>
          <w:noProof w:val="0"/>
        </w:rPr>
        <w:tab/>
      </w:r>
      <w:r w:rsidR="00D809F2" w:rsidRPr="00D809F2">
        <w:rPr>
          <w:rFonts w:ascii="Arial" w:hAnsi="Arial" w:cs="Arial"/>
          <w:i/>
        </w:rPr>
        <w:t>S/05SALE/AST/ACT/OSH/26-04-2024/001</w:t>
      </w:r>
    </w:p>
    <w:p w14:paraId="642BB4EC" w14:textId="77777777" w:rsidR="001705D8" w:rsidRPr="00615687" w:rsidRDefault="001705D8" w:rsidP="00092308">
      <w:pPr>
        <w:rPr>
          <w:rFonts w:ascii="Arial" w:hAnsi="Arial" w:cs="Arial"/>
          <w:b/>
          <w:sz w:val="16"/>
          <w:szCs w:val="16"/>
        </w:rPr>
      </w:pPr>
    </w:p>
    <w:p w14:paraId="7BC8B8A4" w14:textId="77777777" w:rsidR="001705D8" w:rsidRDefault="001705D8" w:rsidP="001705D8">
      <w:pPr>
        <w:tabs>
          <w:tab w:val="left" w:pos="1575"/>
        </w:tabs>
        <w:rPr>
          <w:rFonts w:ascii="Arial" w:hAnsi="Arial" w:cs="Arial"/>
          <w:b/>
          <w:sz w:val="16"/>
          <w:szCs w:val="16"/>
          <w:lang w:val="ru-RU"/>
        </w:rPr>
      </w:pPr>
      <w:r w:rsidRPr="00615687">
        <w:rPr>
          <w:rFonts w:ascii="Arial" w:hAnsi="Arial" w:cs="Arial"/>
          <w:b/>
          <w:sz w:val="16"/>
          <w:szCs w:val="16"/>
          <w:lang w:val="ru-RU"/>
        </w:rPr>
        <w:t xml:space="preserve">ПЕРЕД ОТПРАВКОЙ КОНКУРСНОЙ ДОКУМЕНТАЦИИ ПРОВЕРЬТЕ, ПОЖАЛУЙСТА, ПОЛНОТУ ЗАПОЛНЕНИЯ КАЖДОГО ИЗ СЛЕДУЮЩИХ ПУНКТОВ И СОБЛЮДЕНИЕ УСЛОВИЙ ИНСТРУКЦИИ ДЛЯ УЧАСТНИКОВ ТОРГОВ: </w:t>
      </w:r>
    </w:p>
    <w:p w14:paraId="5E6075E5" w14:textId="77777777" w:rsidR="001705D8" w:rsidRPr="00615687" w:rsidRDefault="001705D8" w:rsidP="001705D8">
      <w:pPr>
        <w:tabs>
          <w:tab w:val="left" w:pos="1575"/>
        </w:tabs>
        <w:rPr>
          <w:rFonts w:ascii="Arial" w:hAnsi="Arial" w:cs="Arial"/>
          <w:b/>
          <w:sz w:val="16"/>
          <w:szCs w:val="16"/>
          <w:lang w:val="ru-RU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55"/>
        <w:gridCol w:w="4680"/>
        <w:gridCol w:w="810"/>
        <w:gridCol w:w="720"/>
        <w:gridCol w:w="720"/>
        <w:gridCol w:w="720"/>
        <w:gridCol w:w="1620"/>
      </w:tblGrid>
      <w:tr w:rsidR="001705D8" w:rsidRPr="00D809F2" w14:paraId="50896DBD" w14:textId="77777777" w:rsidTr="00F8305D">
        <w:trPr>
          <w:trHeight w:val="754"/>
        </w:trPr>
        <w:tc>
          <w:tcPr>
            <w:tcW w:w="355" w:type="dxa"/>
            <w:shd w:val="clear" w:color="auto" w:fill="CECECE"/>
          </w:tcPr>
          <w:p w14:paraId="3597B805" w14:textId="77777777" w:rsidR="001705D8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  <w:p w14:paraId="187B6BE4" w14:textId="77777777" w:rsidR="001705D8" w:rsidRPr="009716F3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ind w:left="-28"/>
              <w:rPr>
                <w:rFonts w:ascii="Arial" w:hAnsi="Arial" w:cs="Arial"/>
                <w:b/>
              </w:rPr>
            </w:pPr>
            <w:r w:rsidRPr="009716F3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4680" w:type="dxa"/>
            <w:shd w:val="clear" w:color="auto" w:fill="CECECE"/>
          </w:tcPr>
          <w:p w14:paraId="51E6B5A9" w14:textId="77777777" w:rsidR="001705D8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</w:rPr>
            </w:pPr>
          </w:p>
          <w:p w14:paraId="1AD3F834" w14:textId="77777777" w:rsidR="001705D8" w:rsidRPr="00AC7E23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</w:rPr>
            </w:pPr>
            <w:r w:rsidRPr="0009181A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1530" w:type="dxa"/>
            <w:gridSpan w:val="2"/>
            <w:shd w:val="clear" w:color="auto" w:fill="CECECE"/>
          </w:tcPr>
          <w:p w14:paraId="50E59445" w14:textId="77777777" w:rsidR="001705D8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Заполняется Участником торгов</w:t>
            </w:r>
          </w:p>
        </w:tc>
        <w:tc>
          <w:tcPr>
            <w:tcW w:w="3060" w:type="dxa"/>
            <w:gridSpan w:val="3"/>
            <w:shd w:val="clear" w:color="auto" w:fill="CECECE"/>
          </w:tcPr>
          <w:p w14:paraId="1275E972" w14:textId="5BA1A81D" w:rsidR="001705D8" w:rsidRPr="00245AB8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Только для использования </w:t>
            </w:r>
            <w:r w:rsidR="00D809F2" w:rsidRPr="00D809F2">
              <w:rPr>
                <w:rFonts w:ascii="Arial" w:hAnsi="Arial" w:cs="Arial"/>
                <w:b/>
              </w:rPr>
              <w:t>Acted</w:t>
            </w:r>
            <w:r w:rsidRPr="00245AB8">
              <w:rPr>
                <w:rFonts w:ascii="Arial" w:hAnsi="Arial" w:cs="Arial"/>
                <w:b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lang w:val="ru-RU"/>
              </w:rPr>
              <w:t>заполняется Комитетом по закупкам)</w:t>
            </w:r>
          </w:p>
        </w:tc>
      </w:tr>
      <w:tr w:rsidR="001705D8" w:rsidRPr="00615687" w14:paraId="672C71A7" w14:textId="77777777" w:rsidTr="00F8305D">
        <w:trPr>
          <w:trHeight w:val="346"/>
        </w:trPr>
        <w:tc>
          <w:tcPr>
            <w:tcW w:w="355" w:type="dxa"/>
            <w:vMerge w:val="restart"/>
          </w:tcPr>
          <w:p w14:paraId="4343D5C2" w14:textId="77777777" w:rsidR="001705D8" w:rsidRPr="009F523D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680" w:type="dxa"/>
            <w:vMerge w:val="restart"/>
          </w:tcPr>
          <w:p w14:paraId="1C6C551C" w14:textId="77777777" w:rsidR="001705D8" w:rsidRPr="009F523D" w:rsidRDefault="001705D8" w:rsidP="00F8305D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9F523D">
              <w:rPr>
                <w:rFonts w:ascii="Arial" w:hAnsi="Arial" w:cs="Arial"/>
                <w:b/>
                <w:lang w:val="ru-RU"/>
              </w:rPr>
              <w:t>Инструкции для участников торгов (PRO-05)</w:t>
            </w:r>
            <w:r>
              <w:rPr>
                <w:rFonts w:ascii="Arial" w:hAnsi="Arial" w:cs="Arial"/>
                <w:b/>
                <w:lang w:val="ru-RU"/>
              </w:rPr>
              <w:t>,</w:t>
            </w:r>
          </w:p>
          <w:p w14:paraId="0309E0A7" w14:textId="77777777" w:rsidR="001705D8" w:rsidRPr="009F523D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подписанные и заверенные печатью участника торгов</w:t>
            </w:r>
          </w:p>
        </w:tc>
        <w:tc>
          <w:tcPr>
            <w:tcW w:w="810" w:type="dxa"/>
            <w:vMerge w:val="restart"/>
          </w:tcPr>
          <w:p w14:paraId="2CFC131A" w14:textId="77777777" w:rsidR="001705D8" w:rsidRPr="00C9208F" w:rsidRDefault="001705D8" w:rsidP="001705D8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181A">
              <w:rPr>
                <w:rFonts w:ascii="Arial" w:hAnsi="Arial" w:cs="Arial"/>
                <w:b/>
                <w:lang w:val="ru-RU"/>
              </w:rPr>
              <w:t>Да</w:t>
            </w:r>
          </w:p>
        </w:tc>
        <w:tc>
          <w:tcPr>
            <w:tcW w:w="720" w:type="dxa"/>
            <w:vMerge w:val="restart"/>
          </w:tcPr>
          <w:p w14:paraId="5D759B45" w14:textId="77777777" w:rsidR="001705D8" w:rsidRPr="00C9208F" w:rsidRDefault="001705D8" w:rsidP="001705D8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181A">
              <w:rPr>
                <w:rFonts w:ascii="Arial" w:hAnsi="Arial" w:cs="Arial"/>
                <w:b/>
                <w:lang w:val="ru-RU"/>
              </w:rPr>
              <w:t>Нет</w:t>
            </w:r>
          </w:p>
        </w:tc>
        <w:tc>
          <w:tcPr>
            <w:tcW w:w="1440" w:type="dxa"/>
            <w:gridSpan w:val="2"/>
          </w:tcPr>
          <w:p w14:paraId="03D29A36" w14:textId="77777777" w:rsidR="001705D8" w:rsidRPr="0009181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Имеется</w:t>
            </w:r>
          </w:p>
        </w:tc>
        <w:tc>
          <w:tcPr>
            <w:tcW w:w="1620" w:type="dxa"/>
            <w:vMerge w:val="restart"/>
          </w:tcPr>
          <w:p w14:paraId="4172AB8F" w14:textId="77777777" w:rsidR="001705D8" w:rsidRPr="0009181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Комментарии</w:t>
            </w:r>
          </w:p>
        </w:tc>
      </w:tr>
      <w:tr w:rsidR="001705D8" w:rsidRPr="00615687" w14:paraId="468A0226" w14:textId="77777777" w:rsidTr="00F8305D">
        <w:trPr>
          <w:trHeight w:val="268"/>
        </w:trPr>
        <w:tc>
          <w:tcPr>
            <w:tcW w:w="355" w:type="dxa"/>
            <w:vMerge/>
          </w:tcPr>
          <w:p w14:paraId="2F10F24E" w14:textId="77777777" w:rsidR="001705D8" w:rsidRDefault="001705D8" w:rsidP="00F8305D">
            <w:pPr>
              <w:tabs>
                <w:tab w:val="left" w:pos="338"/>
                <w:tab w:val="center" w:pos="6840"/>
                <w:tab w:val="center" w:pos="7920"/>
              </w:tabs>
              <w:ind w:left="313" w:hanging="155"/>
              <w:rPr>
                <w:rFonts w:ascii="Arial" w:hAnsi="Arial" w:cs="Arial"/>
                <w:lang w:val="ru-RU"/>
              </w:rPr>
            </w:pPr>
          </w:p>
        </w:tc>
        <w:tc>
          <w:tcPr>
            <w:tcW w:w="4680" w:type="dxa"/>
            <w:vMerge/>
          </w:tcPr>
          <w:p w14:paraId="382C5D9F" w14:textId="77777777" w:rsidR="001705D8" w:rsidRPr="009F523D" w:rsidRDefault="001705D8" w:rsidP="00F8305D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10" w:type="dxa"/>
            <w:vMerge/>
          </w:tcPr>
          <w:p w14:paraId="19107AF3" w14:textId="77777777" w:rsidR="001705D8" w:rsidRPr="0009181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  <w:vMerge/>
          </w:tcPr>
          <w:p w14:paraId="28497C1E" w14:textId="77777777" w:rsidR="001705D8" w:rsidRPr="0009181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262B5B73" w14:textId="77777777" w:rsidR="001705D8" w:rsidRPr="0009181A" w:rsidRDefault="001705D8" w:rsidP="001705D8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</w:t>
            </w:r>
          </w:p>
        </w:tc>
        <w:tc>
          <w:tcPr>
            <w:tcW w:w="720" w:type="dxa"/>
          </w:tcPr>
          <w:p w14:paraId="6860085E" w14:textId="77777777" w:rsidR="001705D8" w:rsidRPr="0009181A" w:rsidRDefault="001705D8" w:rsidP="001705D8">
            <w:pPr>
              <w:tabs>
                <w:tab w:val="left" w:pos="360"/>
                <w:tab w:val="center" w:pos="6840"/>
                <w:tab w:val="center" w:pos="79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Нет</w:t>
            </w:r>
          </w:p>
        </w:tc>
        <w:tc>
          <w:tcPr>
            <w:tcW w:w="1620" w:type="dxa"/>
            <w:vMerge/>
          </w:tcPr>
          <w:p w14:paraId="472DE3D3" w14:textId="77777777" w:rsidR="001705D8" w:rsidRPr="0009181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D809F2" w14:paraId="2C6611DA" w14:textId="77777777" w:rsidTr="00F8305D">
        <w:trPr>
          <w:trHeight w:val="432"/>
        </w:trPr>
        <w:tc>
          <w:tcPr>
            <w:tcW w:w="355" w:type="dxa"/>
          </w:tcPr>
          <w:p w14:paraId="3781463E" w14:textId="77777777" w:rsidR="001705D8" w:rsidRPr="00304375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 </w:t>
            </w:r>
          </w:p>
        </w:tc>
        <w:tc>
          <w:tcPr>
            <w:tcW w:w="4680" w:type="dxa"/>
          </w:tcPr>
          <w:p w14:paraId="75709B93" w14:textId="77777777" w:rsidR="001705D8" w:rsidRPr="00304375" w:rsidRDefault="001705D8" w:rsidP="00F8305D">
            <w:pPr>
              <w:jc w:val="both"/>
              <w:rPr>
                <w:rFonts w:ascii="Arial" w:hAnsi="Arial" w:cs="Arial"/>
                <w:lang w:val="ru-RU"/>
              </w:rPr>
            </w:pPr>
            <w:r w:rsidRPr="009F523D">
              <w:rPr>
                <w:rFonts w:ascii="Arial" w:hAnsi="Arial" w:cs="Arial"/>
                <w:lang w:val="ru-RU"/>
              </w:rPr>
              <w:t>Оригинал</w:t>
            </w:r>
            <w:r>
              <w:rPr>
                <w:rFonts w:ascii="Arial" w:hAnsi="Arial" w:cs="Arial"/>
                <w:b/>
                <w:lang w:val="ru-RU"/>
              </w:rPr>
              <w:t xml:space="preserve"> Формы предложения</w:t>
            </w:r>
            <w:r w:rsidRPr="00304375">
              <w:rPr>
                <w:rFonts w:ascii="Arial" w:hAnsi="Arial" w:cs="Arial"/>
                <w:b/>
                <w:lang w:val="ru-RU"/>
              </w:rPr>
              <w:t xml:space="preserve"> (</w:t>
            </w:r>
            <w:r w:rsidRPr="004E41D7">
              <w:rPr>
                <w:rFonts w:ascii="Arial" w:hAnsi="Arial" w:cs="Arial"/>
                <w:b/>
              </w:rPr>
              <w:t>PRO</w:t>
            </w:r>
            <w:r>
              <w:rPr>
                <w:rFonts w:ascii="Arial" w:hAnsi="Arial" w:cs="Arial"/>
                <w:b/>
                <w:lang w:val="ru-RU"/>
              </w:rPr>
              <w:t>-06</w:t>
            </w:r>
            <w:r w:rsidRPr="00304375">
              <w:rPr>
                <w:rFonts w:ascii="Arial" w:hAnsi="Arial" w:cs="Arial"/>
                <w:b/>
                <w:lang w:val="ru-RU"/>
              </w:rPr>
              <w:t>)</w:t>
            </w:r>
            <w:r>
              <w:rPr>
                <w:rFonts w:ascii="Arial" w:hAnsi="Arial" w:cs="Arial"/>
                <w:b/>
                <w:lang w:val="ru-RU"/>
              </w:rPr>
              <w:t>,</w:t>
            </w:r>
          </w:p>
          <w:p w14:paraId="7C0D5B8C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датированный, заполненный</w:t>
            </w:r>
            <w:r w:rsidRPr="003043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подписанный и заверенный</w:t>
            </w:r>
            <w:r w:rsidRPr="003043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печатью</w:t>
            </w:r>
            <w:r w:rsidRPr="003043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Участника торгов (с подробным описанием в соответствии с запрашиваемой валютой) </w:t>
            </w:r>
          </w:p>
        </w:tc>
        <w:tc>
          <w:tcPr>
            <w:tcW w:w="810" w:type="dxa"/>
          </w:tcPr>
          <w:p w14:paraId="277E0186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280D284E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1BCFFBC6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14FAA0B1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6DF35DE5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615687" w14:paraId="17C60689" w14:textId="77777777" w:rsidTr="00F8305D">
        <w:tc>
          <w:tcPr>
            <w:tcW w:w="355" w:type="dxa"/>
          </w:tcPr>
          <w:p w14:paraId="62C7B52E" w14:textId="77777777" w:rsidR="001705D8" w:rsidRPr="0009181A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 w:rsidRPr="0009181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680" w:type="dxa"/>
          </w:tcPr>
          <w:p w14:paraId="227E8F83" w14:textId="77777777" w:rsidR="001705D8" w:rsidRPr="00304375" w:rsidRDefault="001705D8" w:rsidP="00F8305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Форма анкеты поставщика</w:t>
            </w:r>
            <w:r w:rsidRPr="00304375">
              <w:rPr>
                <w:rFonts w:ascii="Arial" w:hAnsi="Arial" w:cs="Arial"/>
                <w:b/>
                <w:lang w:val="ru-RU"/>
              </w:rPr>
              <w:t xml:space="preserve"> (</w:t>
            </w:r>
            <w:r w:rsidRPr="004E41D7">
              <w:rPr>
                <w:rFonts w:ascii="Arial" w:hAnsi="Arial" w:cs="Arial"/>
                <w:b/>
              </w:rPr>
              <w:t>PRO</w:t>
            </w:r>
            <w:r w:rsidR="00EF0B66">
              <w:rPr>
                <w:rFonts w:ascii="Arial" w:hAnsi="Arial" w:cs="Arial"/>
                <w:b/>
                <w:lang w:val="ru-RU"/>
              </w:rPr>
              <w:t>-0</w:t>
            </w:r>
            <w:r w:rsidR="00EF0B66" w:rsidRPr="007C7CF6">
              <w:rPr>
                <w:rFonts w:ascii="Arial" w:hAnsi="Arial" w:cs="Arial"/>
                <w:b/>
                <w:lang w:val="ru-RU"/>
              </w:rPr>
              <w:t>3</w:t>
            </w:r>
            <w:r w:rsidR="00EF0B66">
              <w:rPr>
                <w:rFonts w:ascii="Arial" w:hAnsi="Arial" w:cs="Arial"/>
                <w:b/>
                <w:lang w:val="ru-RU"/>
              </w:rPr>
              <w:t>.2</w:t>
            </w:r>
            <w:r w:rsidRPr="00304375">
              <w:rPr>
                <w:rFonts w:ascii="Arial" w:hAnsi="Arial" w:cs="Arial"/>
                <w:b/>
                <w:lang w:val="ru-RU"/>
              </w:rPr>
              <w:t>)</w:t>
            </w:r>
          </w:p>
          <w:p w14:paraId="6C545A59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датированная, заполненная, подписанная и заверенная</w:t>
            </w:r>
            <w:r w:rsidRPr="009F523D">
              <w:rPr>
                <w:rFonts w:ascii="Arial" w:hAnsi="Arial" w:cs="Arial"/>
                <w:lang w:val="ru-RU"/>
              </w:rPr>
              <w:t xml:space="preserve"> печатью Участника торгов</w:t>
            </w:r>
          </w:p>
        </w:tc>
        <w:tc>
          <w:tcPr>
            <w:tcW w:w="810" w:type="dxa"/>
          </w:tcPr>
          <w:p w14:paraId="7B1AE64A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52019CB1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22E51D3A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4A9EF543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4F33F836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615687" w14:paraId="75B94443" w14:textId="77777777" w:rsidTr="00F8305D">
        <w:tc>
          <w:tcPr>
            <w:tcW w:w="355" w:type="dxa"/>
          </w:tcPr>
          <w:p w14:paraId="22F58439" w14:textId="77777777" w:rsidR="001705D8" w:rsidRPr="0009181A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 w:rsidRPr="0009181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4680" w:type="dxa"/>
          </w:tcPr>
          <w:p w14:paraId="3FDE3900" w14:textId="1790DDFF" w:rsidR="001705D8" w:rsidRPr="00304375" w:rsidRDefault="001705D8" w:rsidP="00F8305D">
            <w:pPr>
              <w:jc w:val="both"/>
              <w:rPr>
                <w:rFonts w:ascii="Arial" w:hAnsi="Arial" w:cs="Arial"/>
                <w:lang w:val="ru-RU"/>
              </w:rPr>
            </w:pPr>
            <w:r w:rsidRPr="009F523D">
              <w:rPr>
                <w:rFonts w:ascii="Arial" w:hAnsi="Arial" w:cs="Arial"/>
                <w:b/>
                <w:lang w:val="ru-RU"/>
              </w:rPr>
              <w:t xml:space="preserve">Этическая декларация </w:t>
            </w:r>
            <w:r>
              <w:rPr>
                <w:rFonts w:ascii="Arial" w:hAnsi="Arial" w:cs="Arial"/>
                <w:b/>
              </w:rPr>
              <w:t>A</w:t>
            </w:r>
            <w:r w:rsidR="00D809F2">
              <w:rPr>
                <w:rFonts w:ascii="Arial" w:hAnsi="Arial" w:cs="Arial"/>
                <w:b/>
              </w:rPr>
              <w:t>cted</w:t>
            </w:r>
            <w:r w:rsidRPr="0009181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9F523D">
              <w:rPr>
                <w:rFonts w:ascii="Arial" w:hAnsi="Arial" w:cs="Arial"/>
                <w:b/>
                <w:lang w:val="ru-RU"/>
              </w:rPr>
              <w:t>(</w:t>
            </w:r>
            <w:r w:rsidRPr="009F523D">
              <w:rPr>
                <w:rFonts w:ascii="Arial" w:hAnsi="Arial" w:cs="Arial"/>
                <w:b/>
              </w:rPr>
              <w:t>PRO</w:t>
            </w:r>
            <w:r w:rsidRPr="009F523D">
              <w:rPr>
                <w:rFonts w:ascii="Arial" w:hAnsi="Arial" w:cs="Arial"/>
                <w:b/>
                <w:lang w:val="ru-RU"/>
              </w:rPr>
              <w:t>-06.2)</w:t>
            </w:r>
          </w:p>
          <w:p w14:paraId="4B3D9AFA" w14:textId="77777777" w:rsidR="001705D8" w:rsidRPr="00304375" w:rsidRDefault="001705D8" w:rsidP="00F8305D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9F523D">
              <w:rPr>
                <w:rFonts w:ascii="Arial" w:hAnsi="Arial" w:cs="Arial"/>
                <w:lang w:val="ru-RU"/>
              </w:rPr>
              <w:t>датированная, заполненная, подписанная и заверенная печатью Участника торгов</w:t>
            </w:r>
          </w:p>
        </w:tc>
        <w:tc>
          <w:tcPr>
            <w:tcW w:w="810" w:type="dxa"/>
          </w:tcPr>
          <w:p w14:paraId="156F4AD4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699670F8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4B78BEA6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7236B700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38176CE4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D809F2" w14:paraId="51E720D6" w14:textId="77777777" w:rsidTr="00F8305D">
        <w:trPr>
          <w:trHeight w:val="443"/>
        </w:trPr>
        <w:tc>
          <w:tcPr>
            <w:tcW w:w="355" w:type="dxa"/>
          </w:tcPr>
          <w:p w14:paraId="5F7CAB95" w14:textId="77777777" w:rsidR="001705D8" w:rsidRPr="0009181A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 w:rsidRPr="0009181A">
              <w:rPr>
                <w:rFonts w:ascii="Arial" w:hAnsi="Arial" w:cs="Arial"/>
                <w:lang w:val="ru-RU"/>
              </w:rPr>
              <w:t xml:space="preserve">5 </w:t>
            </w:r>
          </w:p>
        </w:tc>
        <w:tc>
          <w:tcPr>
            <w:tcW w:w="4680" w:type="dxa"/>
          </w:tcPr>
          <w:p w14:paraId="4CCF6D09" w14:textId="77777777" w:rsidR="001705D8" w:rsidRPr="00304375" w:rsidRDefault="001705D8" w:rsidP="00F8305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Официальные регистрационные документы</w:t>
            </w:r>
          </w:p>
          <w:p w14:paraId="4C96E06A" w14:textId="77777777" w:rsidR="001705D8" w:rsidRPr="00AC7E23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C7E23">
              <w:rPr>
                <w:rFonts w:ascii="Arial" w:hAnsi="Arial" w:cs="Arial"/>
                <w:b/>
                <w:lang w:val="ru-RU"/>
              </w:rPr>
              <w:t xml:space="preserve">Участника торгов </w:t>
            </w:r>
          </w:p>
        </w:tc>
        <w:tc>
          <w:tcPr>
            <w:tcW w:w="810" w:type="dxa"/>
          </w:tcPr>
          <w:p w14:paraId="532C1CCC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5E59933A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2D71FF19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0954328F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7E244E92" w14:textId="77777777" w:rsidR="001705D8" w:rsidRPr="00304375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D809F2" w14:paraId="4FBF443C" w14:textId="77777777" w:rsidTr="00F8305D">
        <w:trPr>
          <w:trHeight w:val="443"/>
        </w:trPr>
        <w:tc>
          <w:tcPr>
            <w:tcW w:w="355" w:type="dxa"/>
          </w:tcPr>
          <w:p w14:paraId="2AE39DDE" w14:textId="77777777" w:rsidR="001705D8" w:rsidRPr="00AC7E23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4680" w:type="dxa"/>
          </w:tcPr>
          <w:p w14:paraId="792C053E" w14:textId="77777777" w:rsidR="001705D8" w:rsidRPr="00AC7E23" w:rsidRDefault="001705D8" w:rsidP="00F8305D">
            <w:pPr>
              <w:jc w:val="both"/>
              <w:rPr>
                <w:rFonts w:ascii="Arial" w:hAnsi="Arial" w:cs="Arial"/>
                <w:lang w:val="ru-RU"/>
              </w:rPr>
            </w:pPr>
            <w:r w:rsidRPr="00245AB8">
              <w:rPr>
                <w:rFonts w:ascii="Arial" w:hAnsi="Arial" w:cs="Arial"/>
                <w:lang w:val="ru-RU"/>
              </w:rPr>
              <w:t>Копия</w:t>
            </w:r>
            <w:r>
              <w:rPr>
                <w:rFonts w:ascii="Arial" w:hAnsi="Arial" w:cs="Arial"/>
                <w:b/>
                <w:lang w:val="ru-RU"/>
              </w:rPr>
              <w:t xml:space="preserve"> удостоверения личности или паспорта законного  представителя Участника торгов</w:t>
            </w:r>
          </w:p>
        </w:tc>
        <w:tc>
          <w:tcPr>
            <w:tcW w:w="810" w:type="dxa"/>
          </w:tcPr>
          <w:p w14:paraId="28D21330" w14:textId="77777777" w:rsidR="001705D8" w:rsidRPr="00AC7E23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1E36CF10" w14:textId="77777777" w:rsidR="001705D8" w:rsidRPr="00AC7E23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37B25C40" w14:textId="77777777" w:rsidR="001705D8" w:rsidRPr="00AC7E23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5089C902" w14:textId="77777777" w:rsidR="001705D8" w:rsidRPr="00AC7E23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50F12FB0" w14:textId="77777777" w:rsidR="001705D8" w:rsidRPr="00AC7E23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615687" w14:paraId="3DF183F0" w14:textId="77777777" w:rsidTr="00F8305D">
        <w:trPr>
          <w:trHeight w:val="443"/>
        </w:trPr>
        <w:tc>
          <w:tcPr>
            <w:tcW w:w="355" w:type="dxa"/>
          </w:tcPr>
          <w:p w14:paraId="77A98EB4" w14:textId="77777777" w:rsidR="001705D8" w:rsidRPr="0009181A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4680" w:type="dxa"/>
          </w:tcPr>
          <w:p w14:paraId="3ED49896" w14:textId="2D2CE969" w:rsidR="001705D8" w:rsidRPr="0009181A" w:rsidRDefault="001705D8" w:rsidP="00F8305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Общие условия закупки </w:t>
            </w:r>
            <w:r w:rsidR="00D809F2" w:rsidRPr="00D809F2">
              <w:rPr>
                <w:rFonts w:ascii="Arial" w:hAnsi="Arial" w:cs="Arial"/>
                <w:b/>
              </w:rPr>
              <w:t>Acted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9F523D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 xml:space="preserve">одписанные и заверенные </w:t>
            </w:r>
            <w:r w:rsidRPr="009F523D">
              <w:rPr>
                <w:rFonts w:ascii="Arial" w:hAnsi="Arial" w:cs="Arial"/>
                <w:lang w:val="ru-RU"/>
              </w:rPr>
              <w:t>печатью Участника торгов</w:t>
            </w:r>
          </w:p>
        </w:tc>
        <w:tc>
          <w:tcPr>
            <w:tcW w:w="810" w:type="dxa"/>
          </w:tcPr>
          <w:p w14:paraId="7CEE7C71" w14:textId="77777777" w:rsidR="001705D8" w:rsidRPr="004615C4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642905F7" w14:textId="77777777" w:rsidR="001705D8" w:rsidRPr="004615C4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14D6CBF2" w14:textId="77777777" w:rsidR="001705D8" w:rsidRPr="004615C4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0F5AB605" w14:textId="77777777" w:rsidR="001705D8" w:rsidRPr="004615C4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26058CA6" w14:textId="77777777" w:rsidR="001705D8" w:rsidRPr="004615C4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D809F2" w14:paraId="5824CEA2" w14:textId="77777777" w:rsidTr="00F8305D">
        <w:tc>
          <w:tcPr>
            <w:tcW w:w="355" w:type="dxa"/>
          </w:tcPr>
          <w:p w14:paraId="755F5A89" w14:textId="77777777" w:rsidR="001705D8" w:rsidRPr="00D752C9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4680" w:type="dxa"/>
          </w:tcPr>
          <w:p w14:paraId="66213D7E" w14:textId="77777777" w:rsidR="001705D8" w:rsidRPr="00D752C9" w:rsidRDefault="001705D8" w:rsidP="00F8305D">
            <w:pPr>
              <w:ind w:firstLine="22"/>
              <w:jc w:val="both"/>
              <w:rPr>
                <w:rFonts w:ascii="Arial" w:hAnsi="Arial" w:cs="Arial"/>
                <w:lang w:val="ru-RU"/>
              </w:rPr>
            </w:pPr>
            <w:r w:rsidRPr="00D752C9">
              <w:rPr>
                <w:rFonts w:ascii="Arial" w:hAnsi="Arial" w:cs="Arial"/>
                <w:lang w:val="ru-RU"/>
              </w:rPr>
              <w:t>Любой другой обязательный пункт, указанный в</w:t>
            </w:r>
            <w:r>
              <w:rPr>
                <w:rFonts w:ascii="Arial" w:hAnsi="Arial" w:cs="Arial"/>
                <w:b/>
                <w:lang w:val="ru-RU"/>
              </w:rPr>
              <w:t xml:space="preserve"> Контрольном листе Участника торгов (</w:t>
            </w:r>
            <w:r w:rsidRPr="00D752C9">
              <w:rPr>
                <w:rFonts w:ascii="Arial" w:hAnsi="Arial" w:cs="Arial"/>
                <w:b/>
                <w:lang w:val="ru-RU"/>
              </w:rPr>
              <w:t>PRO-06</w:t>
            </w:r>
            <w:r>
              <w:rPr>
                <w:rFonts w:ascii="Arial" w:hAnsi="Arial" w:cs="Arial"/>
                <w:b/>
                <w:lang w:val="ru-RU"/>
              </w:rPr>
              <w:t>.3</w:t>
            </w:r>
            <w:r w:rsidRPr="00D752C9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810" w:type="dxa"/>
          </w:tcPr>
          <w:p w14:paraId="2440F134" w14:textId="77777777" w:rsidR="001705D8" w:rsidRPr="00D752C9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6A7216FA" w14:textId="77777777" w:rsidR="001705D8" w:rsidRPr="00D752C9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35E872C7" w14:textId="77777777" w:rsidR="001705D8" w:rsidRPr="00D752C9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3187FCBC" w14:textId="77777777" w:rsidR="001705D8" w:rsidRPr="00D752C9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48F773DD" w14:textId="77777777" w:rsidR="001705D8" w:rsidRPr="00D752C9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1705D8" w:rsidRPr="00615687" w14:paraId="43E98C52" w14:textId="77777777" w:rsidTr="00F8305D">
        <w:tc>
          <w:tcPr>
            <w:tcW w:w="355" w:type="dxa"/>
          </w:tcPr>
          <w:p w14:paraId="17180587" w14:textId="77777777" w:rsidR="001705D8" w:rsidRPr="009D5C9A" w:rsidRDefault="001705D8" w:rsidP="00F8305D">
            <w:pPr>
              <w:tabs>
                <w:tab w:val="left" w:pos="158"/>
                <w:tab w:val="center" w:pos="6840"/>
                <w:tab w:val="center" w:pos="792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4680" w:type="dxa"/>
          </w:tcPr>
          <w:p w14:paraId="0F98DC5F" w14:textId="77777777" w:rsidR="001705D8" w:rsidRPr="000163BD" w:rsidRDefault="001705D8" w:rsidP="00F8305D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Контрольный лист</w:t>
            </w:r>
            <w:r w:rsidRPr="00D752C9">
              <w:rPr>
                <w:rFonts w:ascii="Arial" w:hAnsi="Arial" w:cs="Arial"/>
                <w:b/>
                <w:lang w:val="ru-RU"/>
              </w:rPr>
              <w:t xml:space="preserve"> Участника торгов (PRO-06.3)</w:t>
            </w:r>
            <w:r>
              <w:rPr>
                <w:rFonts w:ascii="Arial" w:hAnsi="Arial" w:cs="Arial"/>
                <w:b/>
                <w:lang w:val="ru-RU"/>
              </w:rPr>
              <w:t>,</w:t>
            </w:r>
          </w:p>
          <w:p w14:paraId="764AD132" w14:textId="77777777" w:rsidR="001705D8" w:rsidRPr="009D5C9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датированный, заполненный, подписанный и заверенный</w:t>
            </w:r>
            <w:r w:rsidRPr="009F523D">
              <w:rPr>
                <w:rFonts w:ascii="Arial" w:hAnsi="Arial" w:cs="Arial"/>
                <w:lang w:val="ru-RU"/>
              </w:rPr>
              <w:t xml:space="preserve"> печатью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F523D">
              <w:rPr>
                <w:rFonts w:ascii="Arial" w:hAnsi="Arial" w:cs="Arial"/>
                <w:lang w:val="ru-RU"/>
              </w:rPr>
              <w:t>Участника торгов</w:t>
            </w:r>
          </w:p>
        </w:tc>
        <w:tc>
          <w:tcPr>
            <w:tcW w:w="810" w:type="dxa"/>
          </w:tcPr>
          <w:p w14:paraId="2F485D35" w14:textId="77777777" w:rsidR="001705D8" w:rsidRPr="009D5C9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062C7F6B" w14:textId="77777777" w:rsidR="001705D8" w:rsidRPr="009D5C9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7420D215" w14:textId="77777777" w:rsidR="001705D8" w:rsidRPr="009D5C9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0" w:type="dxa"/>
          </w:tcPr>
          <w:p w14:paraId="2A2861E5" w14:textId="77777777" w:rsidR="001705D8" w:rsidRPr="009D5C9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6A40682E" w14:textId="77777777" w:rsidR="001705D8" w:rsidRPr="009D5C9A" w:rsidRDefault="001705D8" w:rsidP="00F8305D">
            <w:pPr>
              <w:tabs>
                <w:tab w:val="left" w:pos="360"/>
                <w:tab w:val="center" w:pos="6840"/>
                <w:tab w:val="center" w:pos="7920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71B8F6EF" w14:textId="77777777" w:rsidR="001705D8" w:rsidRDefault="001705D8" w:rsidP="001705D8">
      <w:pPr>
        <w:tabs>
          <w:tab w:val="left" w:pos="360"/>
          <w:tab w:val="center" w:pos="6840"/>
          <w:tab w:val="center" w:pos="7920"/>
        </w:tabs>
        <w:rPr>
          <w:rFonts w:ascii="Arial" w:hAnsi="Arial" w:cs="Arial"/>
          <w:b/>
          <w:sz w:val="16"/>
          <w:szCs w:val="16"/>
          <w:lang w:val="ru-RU"/>
        </w:rPr>
      </w:pPr>
    </w:p>
    <w:p w14:paraId="5FE62429" w14:textId="77777777" w:rsidR="001705D8" w:rsidRDefault="001705D8" w:rsidP="001705D8">
      <w:pPr>
        <w:tabs>
          <w:tab w:val="left" w:pos="360"/>
          <w:tab w:val="center" w:pos="6840"/>
          <w:tab w:val="center" w:pos="7920"/>
        </w:tabs>
        <w:rPr>
          <w:rFonts w:ascii="Arial" w:hAnsi="Arial" w:cs="Arial"/>
          <w:b/>
          <w:sz w:val="16"/>
          <w:szCs w:val="16"/>
          <w:lang w:val="ru-RU"/>
        </w:rPr>
      </w:pPr>
    </w:p>
    <w:p w14:paraId="1B06241F" w14:textId="77777777" w:rsidR="001705D8" w:rsidRDefault="001705D8" w:rsidP="001705D8">
      <w:pPr>
        <w:tabs>
          <w:tab w:val="left" w:pos="360"/>
          <w:tab w:val="center" w:pos="6840"/>
          <w:tab w:val="center" w:pos="7920"/>
        </w:tabs>
        <w:rPr>
          <w:rFonts w:ascii="Arial" w:hAnsi="Arial" w:cs="Arial"/>
          <w:b/>
          <w:sz w:val="16"/>
          <w:szCs w:val="16"/>
          <w:lang w:val="ru-RU"/>
        </w:rPr>
      </w:pPr>
    </w:p>
    <w:p w14:paraId="55A469F7" w14:textId="77777777" w:rsidR="001705D8" w:rsidRDefault="001705D8" w:rsidP="001705D8">
      <w:pPr>
        <w:tabs>
          <w:tab w:val="left" w:pos="360"/>
          <w:tab w:val="center" w:pos="6840"/>
          <w:tab w:val="center" w:pos="7920"/>
        </w:tabs>
        <w:rPr>
          <w:rFonts w:ascii="Arial" w:hAnsi="Arial" w:cs="Arial"/>
          <w:b/>
          <w:sz w:val="16"/>
          <w:szCs w:val="16"/>
          <w:lang w:val="ru-RU"/>
        </w:rPr>
      </w:pPr>
    </w:p>
    <w:p w14:paraId="1F82051F" w14:textId="77777777" w:rsidR="001705D8" w:rsidRDefault="001705D8" w:rsidP="001705D8">
      <w:pPr>
        <w:tabs>
          <w:tab w:val="left" w:pos="360"/>
          <w:tab w:val="center" w:pos="6840"/>
          <w:tab w:val="center" w:pos="7920"/>
        </w:tabs>
        <w:rPr>
          <w:rFonts w:ascii="Arial" w:hAnsi="Arial" w:cs="Arial"/>
          <w:b/>
          <w:sz w:val="16"/>
          <w:szCs w:val="16"/>
          <w:lang w:val="ru-RU"/>
        </w:rPr>
      </w:pPr>
    </w:p>
    <w:p w14:paraId="5A0B2850" w14:textId="77777777" w:rsidR="001705D8" w:rsidRPr="004658D3" w:rsidRDefault="001705D8" w:rsidP="001705D8">
      <w:pPr>
        <w:ind w:right="544"/>
        <w:jc w:val="both"/>
        <w:rPr>
          <w:rFonts w:ascii="Arial" w:hAnsi="Arial" w:cs="Arial"/>
          <w:noProof w:val="0"/>
          <w:lang w:val="ru-RU"/>
        </w:rPr>
      </w:pPr>
      <w:r w:rsidRPr="00245AB8">
        <w:rPr>
          <w:rFonts w:ascii="Arial" w:hAnsi="Arial" w:cs="Arial"/>
          <w:noProof w:val="0"/>
          <w:lang w:val="ru-RU"/>
        </w:rPr>
        <w:t>ФИО уполномоченного представителя</w:t>
      </w:r>
      <w:r>
        <w:rPr>
          <w:rFonts w:ascii="Arial" w:hAnsi="Arial" w:cs="Arial"/>
          <w:noProof w:val="0"/>
          <w:lang w:val="ru-RU"/>
        </w:rPr>
        <w:t>:</w:t>
      </w:r>
      <w:r>
        <w:rPr>
          <w:rFonts w:ascii="Arial" w:hAnsi="Arial" w:cs="Arial"/>
          <w:noProof w:val="0"/>
          <w:lang w:val="ru-RU"/>
        </w:rPr>
        <w:tab/>
      </w:r>
      <w:r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>_________________________</w:t>
      </w:r>
    </w:p>
    <w:p w14:paraId="79166BC9" w14:textId="77777777" w:rsidR="001705D8" w:rsidRPr="004658D3" w:rsidRDefault="001705D8" w:rsidP="001705D8">
      <w:pPr>
        <w:ind w:left="567" w:right="544"/>
        <w:jc w:val="both"/>
        <w:rPr>
          <w:rFonts w:ascii="Arial" w:hAnsi="Arial" w:cs="Arial"/>
          <w:noProof w:val="0"/>
          <w:lang w:val="ru-RU"/>
        </w:rPr>
      </w:pPr>
    </w:p>
    <w:p w14:paraId="6C31FF58" w14:textId="77777777" w:rsidR="001705D8" w:rsidRPr="004658D3" w:rsidRDefault="001705D8" w:rsidP="001705D8">
      <w:pPr>
        <w:ind w:right="544"/>
        <w:jc w:val="both"/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 xml:space="preserve">Должность уполномоченного представителя: </w:t>
      </w:r>
      <w:r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>_________________________</w:t>
      </w:r>
    </w:p>
    <w:p w14:paraId="551DC096" w14:textId="77777777" w:rsidR="001705D8" w:rsidRPr="004658D3" w:rsidRDefault="001705D8" w:rsidP="001705D8">
      <w:pPr>
        <w:ind w:left="567" w:right="544"/>
        <w:jc w:val="both"/>
        <w:rPr>
          <w:rFonts w:ascii="Arial" w:hAnsi="Arial" w:cs="Arial"/>
          <w:noProof w:val="0"/>
          <w:lang w:val="ru-RU"/>
        </w:rPr>
      </w:pPr>
    </w:p>
    <w:p w14:paraId="717230CD" w14:textId="77777777" w:rsidR="001705D8" w:rsidRPr="004658D3" w:rsidRDefault="001705D8" w:rsidP="001705D8">
      <w:pPr>
        <w:ind w:right="544"/>
        <w:jc w:val="both"/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>Подпись</w:t>
      </w:r>
      <w:r w:rsidRPr="004658D3">
        <w:rPr>
          <w:rFonts w:ascii="Arial" w:hAnsi="Arial" w:cs="Arial"/>
          <w:noProof w:val="0"/>
          <w:lang w:val="ru-RU"/>
        </w:rPr>
        <w:t>:</w:t>
      </w:r>
      <w:r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>_________________________</w:t>
      </w:r>
    </w:p>
    <w:p w14:paraId="44C72168" w14:textId="77777777" w:rsidR="001705D8" w:rsidRPr="004658D3" w:rsidRDefault="001705D8" w:rsidP="001705D8">
      <w:pPr>
        <w:ind w:left="567" w:right="544"/>
        <w:jc w:val="both"/>
        <w:rPr>
          <w:rFonts w:ascii="Arial" w:hAnsi="Arial" w:cs="Arial"/>
          <w:noProof w:val="0"/>
          <w:lang w:val="ru-RU"/>
        </w:rPr>
      </w:pPr>
    </w:p>
    <w:p w14:paraId="26597337" w14:textId="77777777" w:rsidR="001705D8" w:rsidRPr="004658D3" w:rsidRDefault="001705D8" w:rsidP="001705D8">
      <w:pPr>
        <w:ind w:right="544"/>
        <w:rPr>
          <w:rFonts w:ascii="Arial" w:hAnsi="Arial" w:cs="Arial"/>
          <w:b/>
          <w:i/>
          <w:noProof w:val="0"/>
          <w:color w:val="000000"/>
          <w:shd w:val="clear" w:color="auto" w:fill="FFFFFF"/>
          <w:lang w:val="ru-RU"/>
        </w:rPr>
      </w:pPr>
      <w:r>
        <w:rPr>
          <w:rFonts w:ascii="Arial" w:hAnsi="Arial" w:cs="Arial"/>
          <w:noProof w:val="0"/>
          <w:lang w:val="ru-RU"/>
        </w:rPr>
        <w:t>Печать</w:t>
      </w:r>
      <w:r w:rsidRPr="004658D3">
        <w:rPr>
          <w:rFonts w:ascii="Arial" w:hAnsi="Arial" w:cs="Arial"/>
          <w:noProof w:val="0"/>
          <w:lang w:val="ru-RU"/>
        </w:rPr>
        <w:t>:</w:t>
      </w:r>
      <w:r w:rsidRPr="004658D3"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ab/>
      </w:r>
      <w:r>
        <w:rPr>
          <w:rFonts w:ascii="Arial" w:hAnsi="Arial" w:cs="Arial"/>
          <w:noProof w:val="0"/>
          <w:lang w:val="ru-RU"/>
        </w:rPr>
        <w:tab/>
      </w:r>
      <w:r w:rsidRPr="004658D3">
        <w:rPr>
          <w:rFonts w:ascii="Arial" w:hAnsi="Arial" w:cs="Arial"/>
          <w:noProof w:val="0"/>
          <w:lang w:val="ru-RU"/>
        </w:rPr>
        <w:t>_________________________</w:t>
      </w:r>
    </w:p>
    <w:p w14:paraId="50A5D60D" w14:textId="77777777" w:rsidR="001705D8" w:rsidRPr="00D752C9" w:rsidRDefault="001705D8" w:rsidP="001705D8">
      <w:pPr>
        <w:tabs>
          <w:tab w:val="left" w:pos="360"/>
          <w:tab w:val="center" w:pos="6840"/>
          <w:tab w:val="center" w:pos="7920"/>
        </w:tabs>
        <w:rPr>
          <w:rFonts w:ascii="Arial" w:hAnsi="Arial" w:cs="Arial"/>
          <w:b/>
          <w:sz w:val="16"/>
          <w:szCs w:val="16"/>
          <w:lang w:val="ru-RU"/>
        </w:rPr>
      </w:pPr>
    </w:p>
    <w:p w14:paraId="05119F19" w14:textId="77777777" w:rsidR="00CD5D23" w:rsidRDefault="00CD5D23"/>
    <w:sectPr w:rsidR="00CD5D23" w:rsidSect="008B014C">
      <w:headerReference w:type="even" r:id="rId6"/>
      <w:headerReference w:type="default" r:id="rId7"/>
      <w:footerReference w:type="even" r:id="rId8"/>
      <w:footerReference w:type="default" r:id="rId9"/>
      <w:pgSz w:w="11907" w:h="16834" w:code="9"/>
      <w:pgMar w:top="568" w:right="1275" w:bottom="426" w:left="1276" w:header="567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040B" w14:textId="77777777" w:rsidR="008B014C" w:rsidRDefault="008B014C">
      <w:r>
        <w:separator/>
      </w:r>
    </w:p>
  </w:endnote>
  <w:endnote w:type="continuationSeparator" w:id="0">
    <w:p w14:paraId="440B1AE5" w14:textId="77777777" w:rsidR="008B014C" w:rsidRDefault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9198" w14:textId="77777777" w:rsidR="00000000" w:rsidRDefault="001705D8" w:rsidP="000D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52718" w14:textId="77777777" w:rsidR="00000000" w:rsidRDefault="00000000" w:rsidP="00B9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D282" w14:textId="77777777" w:rsidR="00000000" w:rsidRPr="00F16865" w:rsidRDefault="001705D8" w:rsidP="00171CAA">
    <w:pPr>
      <w:pStyle w:val="Footer"/>
      <w:ind w:right="360"/>
      <w:jc w:val="right"/>
      <w:rPr>
        <w:rFonts w:ascii="Arial Narrow" w:hAnsi="Arial Narrow"/>
        <w:sz w:val="16"/>
        <w:szCs w:val="16"/>
      </w:rPr>
    </w:pPr>
    <w:r>
      <w:br/>
    </w:r>
    <w:r>
      <w:rPr>
        <w:lang w:val="ru-RU" w:eastAsia="ru-RU"/>
      </w:rPr>
      <w:drawing>
        <wp:inline distT="0" distB="0" distL="0" distR="0" wp14:anchorId="6504A331" wp14:editId="7DF56F88">
          <wp:extent cx="2000000" cy="508196"/>
          <wp:effectExtent l="0" t="0" r="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08E1" w14:textId="77777777" w:rsidR="008B014C" w:rsidRDefault="008B014C">
      <w:r>
        <w:separator/>
      </w:r>
    </w:p>
  </w:footnote>
  <w:footnote w:type="continuationSeparator" w:id="0">
    <w:p w14:paraId="5D25ED55" w14:textId="77777777" w:rsidR="008B014C" w:rsidRDefault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DD10" w14:textId="77777777" w:rsidR="00000000" w:rsidRDefault="001705D8" w:rsidP="000D7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A93E4" w14:textId="77777777" w:rsidR="00000000" w:rsidRDefault="00000000" w:rsidP="007E4E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E78" w14:textId="76C61D30" w:rsidR="00000000" w:rsidRPr="0025177D" w:rsidRDefault="00D809F2" w:rsidP="00577957">
    <w:pPr>
      <w:pStyle w:val="Heading5"/>
      <w:tabs>
        <w:tab w:val="left" w:pos="6804"/>
      </w:tabs>
      <w:rPr>
        <w:rFonts w:ascii="Arial Narrow" w:hAnsi="Arial Narrow"/>
        <w:color w:val="BFBFBF" w:themeColor="background1" w:themeShade="BF"/>
        <w:sz w:val="22"/>
        <w:szCs w:val="22"/>
      </w:rPr>
    </w:pPr>
    <w:r>
      <w:rPr>
        <w:b w:val="0"/>
        <w:sz w:val="16"/>
      </w:rPr>
      <w:drawing>
        <wp:anchor distT="0" distB="0" distL="114300" distR="114300" simplePos="0" relativeHeight="251661312" behindDoc="0" locked="0" layoutInCell="1" allowOverlap="1" wp14:anchorId="0D092F26" wp14:editId="1D199699">
          <wp:simplePos x="0" y="0"/>
          <wp:positionH relativeFrom="column">
            <wp:posOffset>-635</wp:posOffset>
          </wp:positionH>
          <wp:positionV relativeFrom="paragraph">
            <wp:posOffset>-226695</wp:posOffset>
          </wp:positionV>
          <wp:extent cx="1638300" cy="674370"/>
          <wp:effectExtent l="0" t="0" r="0" b="0"/>
          <wp:wrapTopAndBottom/>
          <wp:docPr id="74371965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719652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D8" w:rsidRPr="00577957">
      <w:rPr>
        <w:rFonts w:ascii="Arial Narrow" w:hAnsi="Arial Narrow"/>
        <w:noProof/>
        <w:color w:val="auto"/>
        <w:sz w:val="24"/>
        <w:szCs w:val="24"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02558B" wp14:editId="42DC70A8">
              <wp:simplePos x="0" y="0"/>
              <wp:positionH relativeFrom="column">
                <wp:posOffset>4615180</wp:posOffset>
              </wp:positionH>
              <wp:positionV relativeFrom="paragraph">
                <wp:posOffset>74295</wp:posOffset>
              </wp:positionV>
              <wp:extent cx="1424305" cy="1404620"/>
              <wp:effectExtent l="0" t="0" r="444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4A15A" w14:textId="77777777" w:rsidR="00000000" w:rsidRPr="00BA61D9" w:rsidRDefault="001705D8" w:rsidP="0057795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ЛОГИСТИКА</w:t>
                          </w:r>
                        </w:p>
                        <w:p w14:paraId="516ED7BB" w14:textId="77777777" w:rsidR="00000000" w:rsidRPr="00BA61D9" w:rsidRDefault="001705D8" w:rsidP="0057795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PRO-06.3</w:t>
                          </w:r>
                        </w:p>
                        <w:p w14:paraId="2456F933" w14:textId="77777777" w:rsidR="00000000" w:rsidRPr="00BA61D9" w:rsidRDefault="001705D8" w:rsidP="00D42CD6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Версия</w:t>
                          </w: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 xml:space="preserve">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0255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3.4pt;margin-top:5.85pt;width:11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" stroked="f">
              <v:textbox style="mso-fit-shape-to-text:t">
                <w:txbxContent>
                  <w:p w14:paraId="4BC4A15A" w14:textId="77777777" w:rsidR="00000000" w:rsidRPr="00BA61D9" w:rsidRDefault="001705D8" w:rsidP="0057795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>ЛОГИСТИКА</w:t>
                    </w:r>
                  </w:p>
                  <w:p w14:paraId="516ED7BB" w14:textId="77777777" w:rsidR="00000000" w:rsidRPr="00BA61D9" w:rsidRDefault="001705D8" w:rsidP="0057795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PRO-06.3</w:t>
                    </w:r>
                  </w:p>
                  <w:p w14:paraId="2456F933" w14:textId="77777777" w:rsidR="00000000" w:rsidRPr="00BA61D9" w:rsidRDefault="001705D8" w:rsidP="00D42CD6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>Версия</w:t>
                    </w:r>
                    <w:r>
                      <w:rPr>
                        <w:rFonts w:ascii="Arial" w:hAnsi="Arial" w:cs="Arial"/>
                        <w:lang w:val="fr-FR"/>
                      </w:rPr>
                      <w:t xml:space="preserve">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D8"/>
    <w:rsid w:val="00092308"/>
    <w:rsid w:val="001705D8"/>
    <w:rsid w:val="003714FA"/>
    <w:rsid w:val="006A5EDB"/>
    <w:rsid w:val="007C7CF6"/>
    <w:rsid w:val="00864038"/>
    <w:rsid w:val="008A03E0"/>
    <w:rsid w:val="008B014C"/>
    <w:rsid w:val="00A24FC3"/>
    <w:rsid w:val="00A6228F"/>
    <w:rsid w:val="00B0571D"/>
    <w:rsid w:val="00BD05C1"/>
    <w:rsid w:val="00CD5D23"/>
    <w:rsid w:val="00CD67EE"/>
    <w:rsid w:val="00D809F2"/>
    <w:rsid w:val="00DF3B1A"/>
    <w:rsid w:val="00EF0B66"/>
    <w:rsid w:val="00F1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9A"/>
  <w15:chartTrackingRefBased/>
  <w15:docId w15:val="{425F15D4-BEEB-4FDC-BD95-5E6638DD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D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705D8"/>
    <w:pPr>
      <w:keepNext/>
      <w:outlineLvl w:val="4"/>
    </w:pPr>
    <w:rPr>
      <w:b/>
      <w:noProof w:val="0"/>
      <w:color w:val="000080"/>
      <w:sz w:val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05D8"/>
    <w:rPr>
      <w:rFonts w:ascii="Times New Roman" w:eastAsia="Times New Roman" w:hAnsi="Times New Roman" w:cs="Times New Roman"/>
      <w:b/>
      <w:color w:val="000080"/>
      <w:sz w:val="80"/>
      <w:szCs w:val="20"/>
      <w:lang w:val="en-GB"/>
    </w:rPr>
  </w:style>
  <w:style w:type="paragraph" w:styleId="Header">
    <w:name w:val="header"/>
    <w:basedOn w:val="Normal"/>
    <w:link w:val="HeaderChar"/>
    <w:rsid w:val="00170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05D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70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D8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rsid w:val="0017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7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ACTED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Zhazgul Omorova</dc:creator>
  <cp:keywords/>
  <dc:description/>
  <cp:lastModifiedBy>Zhazgul OMOROVA</cp:lastModifiedBy>
  <cp:revision>15</cp:revision>
  <dcterms:created xsi:type="dcterms:W3CDTF">2022-11-18T05:10:00Z</dcterms:created>
  <dcterms:modified xsi:type="dcterms:W3CDTF">2024-04-26T06:02:00Z</dcterms:modified>
</cp:coreProperties>
</file>