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A2" w:rsidRPr="005A56C5" w:rsidRDefault="00D464A2" w:rsidP="00EC3D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>Договор поставки товара №</w:t>
      </w:r>
      <w:r w:rsidR="0054692A" w:rsidRPr="005A56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7D1C" w:rsidRPr="005A56C5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D464A2" w:rsidRPr="005A56C5" w:rsidRDefault="00EC3D85" w:rsidP="00EC3D85">
      <w:pPr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г. Бишкек</w:t>
      </w:r>
      <w:r w:rsidRPr="005A56C5">
        <w:rPr>
          <w:rFonts w:ascii="Times New Roman" w:hAnsi="Times New Roman" w:cs="Times New Roman"/>
          <w:sz w:val="20"/>
          <w:szCs w:val="20"/>
        </w:rPr>
        <w:tab/>
      </w:r>
      <w:r w:rsidRPr="005A56C5">
        <w:rPr>
          <w:rFonts w:ascii="Times New Roman" w:hAnsi="Times New Roman" w:cs="Times New Roman"/>
          <w:sz w:val="20"/>
          <w:szCs w:val="20"/>
        </w:rPr>
        <w:tab/>
      </w:r>
      <w:r w:rsidRPr="005A56C5">
        <w:rPr>
          <w:rFonts w:ascii="Times New Roman" w:hAnsi="Times New Roman" w:cs="Times New Roman"/>
          <w:sz w:val="20"/>
          <w:szCs w:val="20"/>
        </w:rPr>
        <w:tab/>
      </w:r>
      <w:r w:rsidRPr="005A56C5">
        <w:rPr>
          <w:rFonts w:ascii="Times New Roman" w:hAnsi="Times New Roman" w:cs="Times New Roman"/>
          <w:sz w:val="20"/>
          <w:szCs w:val="20"/>
        </w:rPr>
        <w:tab/>
      </w:r>
      <w:r w:rsidRPr="005A56C5">
        <w:rPr>
          <w:rFonts w:ascii="Times New Roman" w:hAnsi="Times New Roman" w:cs="Times New Roman"/>
          <w:sz w:val="20"/>
          <w:szCs w:val="20"/>
        </w:rPr>
        <w:tab/>
      </w:r>
      <w:r w:rsidRPr="005A56C5">
        <w:rPr>
          <w:rFonts w:ascii="Times New Roman" w:hAnsi="Times New Roman" w:cs="Times New Roman"/>
          <w:sz w:val="20"/>
          <w:szCs w:val="20"/>
        </w:rPr>
        <w:tab/>
      </w:r>
      <w:r w:rsidRPr="005A56C5">
        <w:rPr>
          <w:rFonts w:ascii="Times New Roman" w:hAnsi="Times New Roman" w:cs="Times New Roman"/>
          <w:sz w:val="20"/>
          <w:szCs w:val="20"/>
        </w:rPr>
        <w:tab/>
      </w:r>
      <w:r w:rsidRPr="005A56C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A56C5">
        <w:rPr>
          <w:rFonts w:ascii="Times New Roman" w:hAnsi="Times New Roman" w:cs="Times New Roman"/>
          <w:sz w:val="20"/>
          <w:szCs w:val="20"/>
        </w:rPr>
        <w:tab/>
      </w:r>
      <w:r w:rsidR="00D464A2" w:rsidRPr="005A56C5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7404A5" w:rsidRPr="005A56C5">
        <w:rPr>
          <w:rFonts w:ascii="Times New Roman" w:hAnsi="Times New Roman" w:cs="Times New Roman"/>
          <w:sz w:val="20"/>
          <w:szCs w:val="20"/>
        </w:rPr>
        <w:t>__</w:t>
      </w:r>
      <w:r w:rsidR="00365824" w:rsidRPr="005A56C5">
        <w:rPr>
          <w:rFonts w:ascii="Times New Roman" w:hAnsi="Times New Roman" w:cs="Times New Roman"/>
          <w:sz w:val="20"/>
          <w:szCs w:val="20"/>
        </w:rPr>
        <w:t>__</w:t>
      </w:r>
      <w:r w:rsidR="00D464A2" w:rsidRPr="005A56C5">
        <w:rPr>
          <w:rFonts w:ascii="Times New Roman" w:hAnsi="Times New Roman" w:cs="Times New Roman"/>
          <w:sz w:val="20"/>
          <w:szCs w:val="20"/>
        </w:rPr>
        <w:t xml:space="preserve">» </w:t>
      </w:r>
      <w:r w:rsidR="00FB61A8" w:rsidRPr="005A56C5">
        <w:rPr>
          <w:rFonts w:ascii="Times New Roman" w:hAnsi="Times New Roman" w:cs="Times New Roman"/>
          <w:sz w:val="20"/>
          <w:szCs w:val="20"/>
        </w:rPr>
        <w:t>________</w:t>
      </w:r>
      <w:r w:rsidR="000464F7" w:rsidRPr="005A56C5">
        <w:rPr>
          <w:rFonts w:ascii="Times New Roman" w:hAnsi="Times New Roman" w:cs="Times New Roman"/>
          <w:sz w:val="20"/>
          <w:szCs w:val="20"/>
        </w:rPr>
        <w:t>20</w:t>
      </w:r>
      <w:r w:rsidR="004C7054" w:rsidRPr="005A56C5">
        <w:rPr>
          <w:rFonts w:ascii="Times New Roman" w:hAnsi="Times New Roman" w:cs="Times New Roman"/>
          <w:sz w:val="20"/>
          <w:szCs w:val="20"/>
        </w:rPr>
        <w:t>2</w:t>
      </w:r>
      <w:r w:rsidR="00FB61A8" w:rsidRPr="005A56C5">
        <w:rPr>
          <w:rFonts w:ascii="Times New Roman" w:hAnsi="Times New Roman" w:cs="Times New Roman"/>
          <w:sz w:val="20"/>
          <w:szCs w:val="20"/>
        </w:rPr>
        <w:t>4</w:t>
      </w:r>
      <w:r w:rsidR="00D464A2" w:rsidRPr="005A56C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464A2" w:rsidRPr="005A56C5" w:rsidRDefault="00DB57EE" w:rsidP="00495C2C">
      <w:pPr>
        <w:spacing w:after="120"/>
        <w:ind w:firstLine="357"/>
        <w:jc w:val="both"/>
        <w:rPr>
          <w:rFonts w:ascii="Inter" w:hAnsi="Inter"/>
          <w:color w:val="32394D"/>
          <w:sz w:val="20"/>
          <w:szCs w:val="20"/>
          <w:shd w:val="clear" w:color="auto" w:fill="FFFFFF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>Политехнический колледж КГТУ им И.</w:t>
      </w:r>
      <w:r w:rsidR="00D00E49" w:rsidRPr="005A56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56C5">
        <w:rPr>
          <w:rFonts w:ascii="Times New Roman" w:hAnsi="Times New Roman" w:cs="Times New Roman"/>
          <w:b/>
          <w:sz w:val="20"/>
          <w:szCs w:val="20"/>
        </w:rPr>
        <w:t>Раззакова</w:t>
      </w:r>
      <w:proofErr w:type="spellEnd"/>
      <w:r w:rsidR="000464F7" w:rsidRPr="005A56C5">
        <w:rPr>
          <w:rFonts w:ascii="Times New Roman" w:hAnsi="Times New Roman" w:cs="Times New Roman"/>
          <w:sz w:val="20"/>
          <w:szCs w:val="20"/>
        </w:rPr>
        <w:t>, именуемый</w:t>
      </w:r>
      <w:r w:rsidR="00D464A2" w:rsidRPr="005A56C5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6D6808" w:rsidRPr="005A56C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D464A2" w:rsidRPr="005A56C5">
        <w:rPr>
          <w:rFonts w:ascii="Times New Roman" w:hAnsi="Times New Roman" w:cs="Times New Roman"/>
          <w:sz w:val="20"/>
          <w:szCs w:val="20"/>
        </w:rPr>
        <w:t xml:space="preserve">», в лице </w:t>
      </w:r>
      <w:r w:rsidRPr="005A56C5">
        <w:rPr>
          <w:rFonts w:ascii="Times New Roman" w:hAnsi="Times New Roman" w:cs="Times New Roman"/>
          <w:sz w:val="20"/>
          <w:szCs w:val="20"/>
        </w:rPr>
        <w:t>директора</w:t>
      </w:r>
      <w:r w:rsidR="00D464A2" w:rsidRPr="005A56C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A56C5">
        <w:rPr>
          <w:rFonts w:ascii="Times New Roman" w:hAnsi="Times New Roman" w:cs="Times New Roman"/>
          <w:sz w:val="20"/>
          <w:szCs w:val="20"/>
        </w:rPr>
        <w:t>Турусбековой</w:t>
      </w:r>
      <w:proofErr w:type="spellEnd"/>
      <w:r w:rsidR="006D6808" w:rsidRPr="005A56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56C5">
        <w:rPr>
          <w:rFonts w:ascii="Times New Roman" w:hAnsi="Times New Roman" w:cs="Times New Roman"/>
          <w:sz w:val="20"/>
          <w:szCs w:val="20"/>
        </w:rPr>
        <w:t>Нурайым</w:t>
      </w:r>
      <w:proofErr w:type="spellEnd"/>
      <w:r w:rsidR="006D6808" w:rsidRPr="005A56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1E9E" w:rsidRPr="005A56C5">
        <w:rPr>
          <w:rFonts w:ascii="Times New Roman" w:hAnsi="Times New Roman" w:cs="Times New Roman"/>
          <w:sz w:val="20"/>
          <w:szCs w:val="20"/>
        </w:rPr>
        <w:t>Курманбековны</w:t>
      </w:r>
      <w:proofErr w:type="spellEnd"/>
      <w:r w:rsidR="00D464A2" w:rsidRPr="005A56C5">
        <w:rPr>
          <w:rFonts w:ascii="Times New Roman" w:hAnsi="Times New Roman" w:cs="Times New Roman"/>
          <w:sz w:val="20"/>
          <w:szCs w:val="20"/>
        </w:rPr>
        <w:t>,</w:t>
      </w:r>
      <w:r w:rsidR="00F23059" w:rsidRPr="005A56C5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9F31E4" w:rsidRPr="005A56C5">
        <w:rPr>
          <w:rFonts w:ascii="Times New Roman" w:hAnsi="Times New Roman" w:cs="Times New Roman"/>
          <w:sz w:val="20"/>
          <w:szCs w:val="20"/>
        </w:rPr>
        <w:t>действующ</w:t>
      </w:r>
      <w:r w:rsidR="006D6808" w:rsidRPr="005A56C5">
        <w:rPr>
          <w:rFonts w:ascii="Times New Roman" w:hAnsi="Times New Roman" w:cs="Times New Roman"/>
          <w:sz w:val="20"/>
          <w:szCs w:val="20"/>
        </w:rPr>
        <w:t>его</w:t>
      </w:r>
      <w:r w:rsidR="00CF45B7" w:rsidRPr="005A56C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B022B2" w:rsidRPr="005A56C5">
        <w:rPr>
          <w:rFonts w:ascii="Times New Roman" w:hAnsi="Times New Roman" w:cs="Times New Roman"/>
          <w:sz w:val="20"/>
          <w:szCs w:val="20"/>
        </w:rPr>
        <w:t>Устава</w:t>
      </w:r>
      <w:r w:rsidR="00D464A2" w:rsidRPr="005A56C5">
        <w:rPr>
          <w:rFonts w:ascii="Times New Roman" w:hAnsi="Times New Roman" w:cs="Times New Roman"/>
          <w:sz w:val="20"/>
          <w:szCs w:val="20"/>
        </w:rPr>
        <w:t>,</w:t>
      </w:r>
      <w:r w:rsidR="00CF45B7" w:rsidRPr="005A56C5">
        <w:rPr>
          <w:rFonts w:ascii="Times New Roman" w:hAnsi="Times New Roman" w:cs="Times New Roman"/>
          <w:sz w:val="20"/>
          <w:szCs w:val="20"/>
        </w:rPr>
        <w:t xml:space="preserve"> с </w:t>
      </w:r>
      <w:r w:rsidR="00F00A53" w:rsidRPr="005A56C5">
        <w:rPr>
          <w:rFonts w:ascii="Times New Roman" w:hAnsi="Times New Roman" w:cs="Times New Roman"/>
          <w:sz w:val="20"/>
          <w:szCs w:val="20"/>
        </w:rPr>
        <w:t>одной стороны и</w:t>
      </w:r>
      <w:r w:rsidR="00CF770D" w:rsidRPr="005A56C5">
        <w:rPr>
          <w:rFonts w:ascii="Times New Roman" w:hAnsi="Times New Roman" w:cs="Times New Roman"/>
          <w:b/>
          <w:sz w:val="20"/>
          <w:szCs w:val="20"/>
        </w:rPr>
        <w:t xml:space="preserve"> ___________________</w:t>
      </w:r>
      <w:r w:rsidR="00D464A2" w:rsidRPr="005A56C5">
        <w:rPr>
          <w:rFonts w:ascii="Times New Roman" w:hAnsi="Times New Roman" w:cs="Times New Roman"/>
          <w:sz w:val="20"/>
          <w:szCs w:val="20"/>
        </w:rPr>
        <w:t>, именуемый в дальнейшем</w:t>
      </w:r>
      <w:r w:rsidR="00D464A2" w:rsidRPr="005A56C5">
        <w:rPr>
          <w:rFonts w:ascii="Times New Roman" w:hAnsi="Times New Roman" w:cs="Times New Roman"/>
          <w:b/>
          <w:sz w:val="20"/>
          <w:szCs w:val="20"/>
        </w:rPr>
        <w:t xml:space="preserve"> «Поставщик» </w:t>
      </w:r>
      <w:r w:rsidR="005A5FAD" w:rsidRPr="005A56C5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D464A2" w:rsidRPr="005A56C5">
        <w:rPr>
          <w:rFonts w:ascii="Times New Roman" w:hAnsi="Times New Roman" w:cs="Times New Roman"/>
          <w:sz w:val="20"/>
          <w:szCs w:val="20"/>
        </w:rPr>
        <w:t>директора:</w:t>
      </w:r>
      <w:r w:rsidR="00C54F07" w:rsidRPr="005A56C5">
        <w:rPr>
          <w:rFonts w:ascii="Times New Roman" w:hAnsi="Times New Roman" w:cs="Times New Roman"/>
          <w:sz w:val="20"/>
          <w:szCs w:val="20"/>
        </w:rPr>
        <w:t xml:space="preserve"> </w:t>
      </w:r>
      <w:r w:rsidR="00CF770D" w:rsidRPr="005A56C5">
        <w:rPr>
          <w:rFonts w:ascii="Inter" w:hAnsi="Inter"/>
          <w:color w:val="32394D"/>
          <w:sz w:val="20"/>
          <w:szCs w:val="20"/>
          <w:shd w:val="clear" w:color="auto" w:fill="FFFFFF"/>
        </w:rPr>
        <w:t>_________________________________</w:t>
      </w:r>
      <w:r w:rsidR="00D464A2" w:rsidRPr="005A56C5">
        <w:rPr>
          <w:rFonts w:ascii="Times New Roman" w:hAnsi="Times New Roman" w:cs="Times New Roman"/>
          <w:sz w:val="20"/>
          <w:szCs w:val="20"/>
        </w:rPr>
        <w:t>, действующ</w:t>
      </w:r>
      <w:r w:rsidR="000B56FA" w:rsidRPr="005A56C5">
        <w:rPr>
          <w:rFonts w:ascii="Times New Roman" w:hAnsi="Times New Roman" w:cs="Times New Roman"/>
          <w:sz w:val="20"/>
          <w:szCs w:val="20"/>
        </w:rPr>
        <w:t>и</w:t>
      </w:r>
      <w:r w:rsidR="006D6808" w:rsidRPr="005A56C5">
        <w:rPr>
          <w:rFonts w:ascii="Times New Roman" w:hAnsi="Times New Roman" w:cs="Times New Roman"/>
          <w:sz w:val="20"/>
          <w:szCs w:val="20"/>
        </w:rPr>
        <w:t>й</w:t>
      </w:r>
      <w:r w:rsidR="00B022B2" w:rsidRPr="005A56C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CF770D" w:rsidRPr="005A56C5">
        <w:rPr>
          <w:rFonts w:ascii="Times New Roman" w:hAnsi="Times New Roman" w:cs="Times New Roman"/>
          <w:sz w:val="20"/>
          <w:szCs w:val="20"/>
        </w:rPr>
        <w:t>_________</w:t>
      </w:r>
      <w:r w:rsidR="00D464A2" w:rsidRPr="005A56C5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proofErr w:type="gramStart"/>
      <w:r w:rsidR="00D464A2" w:rsidRPr="005A56C5">
        <w:rPr>
          <w:rFonts w:ascii="Times New Roman" w:hAnsi="Times New Roman" w:cs="Times New Roman"/>
          <w:sz w:val="20"/>
          <w:szCs w:val="20"/>
        </w:rPr>
        <w:t>далее</w:t>
      </w:r>
      <w:proofErr w:type="gramEnd"/>
      <w:r w:rsidR="00D464A2" w:rsidRPr="005A56C5">
        <w:rPr>
          <w:rFonts w:ascii="Times New Roman" w:hAnsi="Times New Roman" w:cs="Times New Roman"/>
          <w:sz w:val="20"/>
          <w:szCs w:val="20"/>
        </w:rPr>
        <w:t xml:space="preserve"> как «</w:t>
      </w:r>
      <w:r w:rsidR="00D464A2" w:rsidRPr="005A56C5">
        <w:rPr>
          <w:rFonts w:ascii="Times New Roman" w:hAnsi="Times New Roman" w:cs="Times New Roman"/>
          <w:b/>
          <w:sz w:val="20"/>
          <w:szCs w:val="20"/>
        </w:rPr>
        <w:t>Стороны</w:t>
      </w:r>
      <w:r w:rsidR="00D464A2" w:rsidRPr="005A56C5">
        <w:rPr>
          <w:rFonts w:ascii="Times New Roman" w:hAnsi="Times New Roman" w:cs="Times New Roman"/>
          <w:sz w:val="20"/>
          <w:szCs w:val="20"/>
        </w:rPr>
        <w:t>», а по отдельности как «</w:t>
      </w:r>
      <w:r w:rsidR="00D464A2" w:rsidRPr="005A56C5">
        <w:rPr>
          <w:rFonts w:ascii="Times New Roman" w:hAnsi="Times New Roman" w:cs="Times New Roman"/>
          <w:b/>
          <w:sz w:val="20"/>
          <w:szCs w:val="20"/>
        </w:rPr>
        <w:t>Сторона</w:t>
      </w:r>
      <w:r w:rsidR="00D464A2" w:rsidRPr="005A56C5">
        <w:rPr>
          <w:rFonts w:ascii="Times New Roman" w:hAnsi="Times New Roman" w:cs="Times New Roman"/>
          <w:sz w:val="20"/>
          <w:szCs w:val="20"/>
        </w:rPr>
        <w:t>»,</w:t>
      </w:r>
      <w:r w:rsidR="00F23059" w:rsidRPr="005A56C5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D464A2" w:rsidRPr="005A56C5">
        <w:rPr>
          <w:rFonts w:ascii="Times New Roman" w:hAnsi="Times New Roman" w:cs="Times New Roman"/>
          <w:sz w:val="20"/>
          <w:szCs w:val="20"/>
        </w:rPr>
        <w:t>заключили настоящий Договор</w:t>
      </w:r>
      <w:r w:rsidR="006D6808" w:rsidRPr="005A56C5">
        <w:rPr>
          <w:rFonts w:ascii="Times New Roman" w:hAnsi="Times New Roman" w:cs="Times New Roman"/>
          <w:sz w:val="20"/>
          <w:szCs w:val="20"/>
        </w:rPr>
        <w:t>,</w:t>
      </w:r>
      <w:r w:rsidR="006D6808" w:rsidRPr="005A56C5">
        <w:rPr>
          <w:sz w:val="20"/>
          <w:szCs w:val="20"/>
        </w:rPr>
        <w:t xml:space="preserve"> </w:t>
      </w:r>
      <w:r w:rsidR="00D464A2" w:rsidRPr="005A56C5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D464A2" w:rsidRPr="005A56C5" w:rsidRDefault="00674216" w:rsidP="00674216">
      <w:pPr>
        <w:pStyle w:val="a3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17D7C" w:rsidRPr="005A56C5" w:rsidRDefault="00D464A2" w:rsidP="005A5FAD">
      <w:pPr>
        <w:pStyle w:val="a5"/>
        <w:numPr>
          <w:ilvl w:val="1"/>
          <w:numId w:val="1"/>
        </w:numPr>
        <w:rPr>
          <w:sz w:val="20"/>
          <w:szCs w:val="20"/>
        </w:rPr>
      </w:pPr>
      <w:r w:rsidRPr="005A56C5">
        <w:rPr>
          <w:sz w:val="20"/>
          <w:szCs w:val="20"/>
        </w:rPr>
        <w:t>Поставщик обязуется поставить</w:t>
      </w:r>
      <w:r w:rsidR="0082024B" w:rsidRPr="005A56C5">
        <w:rPr>
          <w:sz w:val="20"/>
          <w:szCs w:val="20"/>
        </w:rPr>
        <w:t xml:space="preserve"> </w:t>
      </w:r>
      <w:r w:rsidRPr="005A56C5">
        <w:rPr>
          <w:sz w:val="20"/>
          <w:szCs w:val="20"/>
        </w:rPr>
        <w:t>товар Заказчику</w:t>
      </w:r>
      <w:r w:rsidR="00C6263C" w:rsidRPr="005A56C5">
        <w:rPr>
          <w:sz w:val="20"/>
          <w:szCs w:val="20"/>
        </w:rPr>
        <w:t xml:space="preserve"> (Приложение №1)</w:t>
      </w:r>
      <w:r w:rsidRPr="005A56C5">
        <w:rPr>
          <w:sz w:val="20"/>
          <w:szCs w:val="20"/>
        </w:rPr>
        <w:t xml:space="preserve"> </w:t>
      </w:r>
      <w:r w:rsidR="005136E4" w:rsidRPr="005A56C5">
        <w:rPr>
          <w:sz w:val="20"/>
          <w:szCs w:val="20"/>
        </w:rPr>
        <w:t>по адресу</w:t>
      </w:r>
      <w:r w:rsidR="00FE74C0" w:rsidRPr="005A56C5">
        <w:rPr>
          <w:sz w:val="20"/>
          <w:szCs w:val="20"/>
        </w:rPr>
        <w:t xml:space="preserve"> г.</w:t>
      </w:r>
      <w:r w:rsidR="00D00E49" w:rsidRPr="005A56C5">
        <w:rPr>
          <w:sz w:val="20"/>
          <w:szCs w:val="20"/>
        </w:rPr>
        <w:t xml:space="preserve"> </w:t>
      </w:r>
      <w:r w:rsidR="00FE74C0" w:rsidRPr="005A56C5">
        <w:rPr>
          <w:sz w:val="20"/>
          <w:szCs w:val="20"/>
        </w:rPr>
        <w:t>Бишкек, пр.</w:t>
      </w:r>
      <w:r w:rsidR="00D00E49" w:rsidRPr="005A56C5">
        <w:rPr>
          <w:sz w:val="20"/>
          <w:szCs w:val="20"/>
        </w:rPr>
        <w:t xml:space="preserve"> </w:t>
      </w:r>
      <w:r w:rsidR="00FE74C0" w:rsidRPr="005A56C5">
        <w:rPr>
          <w:sz w:val="20"/>
          <w:szCs w:val="20"/>
        </w:rPr>
        <w:t>Ч.</w:t>
      </w:r>
      <w:r w:rsidR="00D00E49" w:rsidRPr="005A56C5">
        <w:rPr>
          <w:sz w:val="20"/>
          <w:szCs w:val="20"/>
        </w:rPr>
        <w:t xml:space="preserve"> </w:t>
      </w:r>
      <w:r w:rsidR="00FE74C0" w:rsidRPr="005A56C5">
        <w:rPr>
          <w:sz w:val="20"/>
          <w:szCs w:val="20"/>
        </w:rPr>
        <w:t xml:space="preserve">Айтматова 66, </w:t>
      </w:r>
      <w:r w:rsidR="00F81B7F" w:rsidRPr="005A56C5">
        <w:rPr>
          <w:sz w:val="20"/>
          <w:szCs w:val="20"/>
        </w:rPr>
        <w:t xml:space="preserve">согласно </w:t>
      </w:r>
      <w:r w:rsidR="00D15ECB" w:rsidRPr="005A56C5">
        <w:rPr>
          <w:sz w:val="20"/>
          <w:szCs w:val="20"/>
        </w:rPr>
        <w:t>конкурсу</w:t>
      </w:r>
      <w:r w:rsidR="00F81B7F" w:rsidRPr="005A56C5">
        <w:rPr>
          <w:sz w:val="20"/>
          <w:szCs w:val="20"/>
        </w:rPr>
        <w:t xml:space="preserve"> </w:t>
      </w:r>
      <w:r w:rsidR="00CF770D" w:rsidRPr="005A56C5">
        <w:rPr>
          <w:sz w:val="20"/>
          <w:szCs w:val="20"/>
        </w:rPr>
        <w:t>____________________</w:t>
      </w:r>
      <w:r w:rsidR="00133E62" w:rsidRPr="005A56C5">
        <w:rPr>
          <w:sz w:val="20"/>
          <w:szCs w:val="20"/>
        </w:rPr>
        <w:t>.</w:t>
      </w:r>
      <w:r w:rsidRPr="005A56C5">
        <w:rPr>
          <w:sz w:val="20"/>
          <w:szCs w:val="20"/>
        </w:rPr>
        <w:t xml:space="preserve"> Заказчик обязуется принять товар и оплатить</w:t>
      </w:r>
      <w:r w:rsidR="000C044B" w:rsidRPr="005A56C5">
        <w:rPr>
          <w:sz w:val="20"/>
          <w:szCs w:val="20"/>
        </w:rPr>
        <w:t xml:space="preserve"> в соответствии с </w:t>
      </w:r>
      <w:r w:rsidRPr="005A56C5">
        <w:rPr>
          <w:sz w:val="20"/>
          <w:szCs w:val="20"/>
        </w:rPr>
        <w:t>условиям</w:t>
      </w:r>
      <w:r w:rsidR="000C044B" w:rsidRPr="005A56C5">
        <w:rPr>
          <w:sz w:val="20"/>
          <w:szCs w:val="20"/>
        </w:rPr>
        <w:t>и</w:t>
      </w:r>
      <w:r w:rsidRPr="005A56C5">
        <w:rPr>
          <w:sz w:val="20"/>
          <w:szCs w:val="20"/>
        </w:rPr>
        <w:t xml:space="preserve"> настоящего Договора</w:t>
      </w:r>
      <w:r w:rsidR="000C044B" w:rsidRPr="005A56C5">
        <w:rPr>
          <w:sz w:val="20"/>
          <w:szCs w:val="20"/>
        </w:rPr>
        <w:t xml:space="preserve"> и приложений к нему</w:t>
      </w:r>
      <w:r w:rsidRPr="005A56C5">
        <w:rPr>
          <w:sz w:val="20"/>
          <w:szCs w:val="20"/>
        </w:rPr>
        <w:t xml:space="preserve">. </w:t>
      </w:r>
    </w:p>
    <w:p w:rsidR="000C044B" w:rsidRPr="005A56C5" w:rsidRDefault="00D464A2" w:rsidP="00D464A2">
      <w:pPr>
        <w:pStyle w:val="a5"/>
        <w:numPr>
          <w:ilvl w:val="1"/>
          <w:numId w:val="1"/>
        </w:numPr>
        <w:rPr>
          <w:sz w:val="20"/>
          <w:szCs w:val="20"/>
        </w:rPr>
      </w:pPr>
      <w:r w:rsidRPr="005A56C5">
        <w:rPr>
          <w:sz w:val="20"/>
          <w:szCs w:val="20"/>
        </w:rPr>
        <w:t>При приеме-передаче товара Стороны подписывают «Акт приема-переда</w:t>
      </w:r>
      <w:r w:rsidR="00B96290" w:rsidRPr="005A56C5">
        <w:rPr>
          <w:sz w:val="20"/>
          <w:szCs w:val="20"/>
        </w:rPr>
        <w:t>чи товара» (Приложение №</w:t>
      </w:r>
      <w:r w:rsidR="000C044B" w:rsidRPr="005A56C5">
        <w:rPr>
          <w:sz w:val="20"/>
          <w:szCs w:val="20"/>
        </w:rPr>
        <w:t xml:space="preserve"> </w:t>
      </w:r>
      <w:r w:rsidR="00B96290" w:rsidRPr="005A56C5">
        <w:rPr>
          <w:sz w:val="20"/>
          <w:szCs w:val="20"/>
        </w:rPr>
        <w:t xml:space="preserve">2), </w:t>
      </w:r>
      <w:r w:rsidR="00DB15F5" w:rsidRPr="005A56C5">
        <w:rPr>
          <w:sz w:val="20"/>
          <w:szCs w:val="20"/>
        </w:rPr>
        <w:t>гд</w:t>
      </w:r>
      <w:r w:rsidR="00B60FD0" w:rsidRPr="005A56C5">
        <w:rPr>
          <w:sz w:val="20"/>
          <w:szCs w:val="20"/>
        </w:rPr>
        <w:t>е</w:t>
      </w:r>
      <w:r w:rsidR="00DB15F5" w:rsidRPr="005A56C5">
        <w:rPr>
          <w:sz w:val="20"/>
          <w:szCs w:val="20"/>
        </w:rPr>
        <w:t xml:space="preserve"> оговаривается состояние товара, количество поставленного товара.</w:t>
      </w:r>
    </w:p>
    <w:p w:rsidR="0020200D" w:rsidRPr="005A56C5" w:rsidRDefault="00D464A2" w:rsidP="0020200D">
      <w:pPr>
        <w:pStyle w:val="a5"/>
        <w:numPr>
          <w:ilvl w:val="1"/>
          <w:numId w:val="1"/>
        </w:numPr>
        <w:rPr>
          <w:sz w:val="20"/>
          <w:szCs w:val="20"/>
        </w:rPr>
      </w:pPr>
      <w:r w:rsidRPr="005A56C5">
        <w:rPr>
          <w:sz w:val="20"/>
          <w:szCs w:val="20"/>
        </w:rPr>
        <w:t>Акт приема-передачи товара является неотъемлемой частью настоящего Договора.</w:t>
      </w:r>
    </w:p>
    <w:p w:rsidR="0020200D" w:rsidRPr="005A56C5" w:rsidRDefault="0020200D" w:rsidP="0020200D">
      <w:pPr>
        <w:pStyle w:val="a5"/>
        <w:numPr>
          <w:ilvl w:val="1"/>
          <w:numId w:val="1"/>
        </w:numPr>
        <w:rPr>
          <w:sz w:val="20"/>
          <w:szCs w:val="20"/>
        </w:rPr>
      </w:pPr>
      <w:r w:rsidRPr="005A56C5">
        <w:rPr>
          <w:sz w:val="20"/>
          <w:szCs w:val="20"/>
        </w:rPr>
        <w:t xml:space="preserve">В настоящем Договоре слова и выражения обладают теми же значениями, что и в конкурсной документации, что Поставщик согласился и предоставил свою </w:t>
      </w:r>
      <w:r w:rsidR="00D15ECB" w:rsidRPr="005A56C5">
        <w:rPr>
          <w:sz w:val="20"/>
          <w:szCs w:val="20"/>
        </w:rPr>
        <w:t>конкурсную</w:t>
      </w:r>
      <w:r w:rsidRPr="005A56C5">
        <w:rPr>
          <w:sz w:val="20"/>
          <w:szCs w:val="20"/>
        </w:rPr>
        <w:t xml:space="preserve"> заявку и считаются его неотъемлемой частью.</w:t>
      </w:r>
    </w:p>
    <w:p w:rsidR="0020200D" w:rsidRPr="005A56C5" w:rsidRDefault="0020200D" w:rsidP="0020200D">
      <w:pPr>
        <w:pStyle w:val="a5"/>
        <w:ind w:left="360" w:firstLine="0"/>
        <w:rPr>
          <w:sz w:val="20"/>
          <w:szCs w:val="20"/>
        </w:rPr>
      </w:pPr>
    </w:p>
    <w:p w:rsidR="00D464A2" w:rsidRPr="005A56C5" w:rsidRDefault="00674216" w:rsidP="00674216">
      <w:pPr>
        <w:numPr>
          <w:ilvl w:val="0"/>
          <w:numId w:val="2"/>
        </w:numPr>
        <w:spacing w:after="120" w:line="240" w:lineRule="auto"/>
        <w:ind w:left="357" w:right="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>ОПЛАТА И СРОКИ ПОСТАВКИ</w:t>
      </w:r>
    </w:p>
    <w:p w:rsidR="00D464A2" w:rsidRPr="005A56C5" w:rsidRDefault="00D464A2" w:rsidP="00CF45B7">
      <w:pPr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Стоимость поставляемого товара, является ценой настояще</w:t>
      </w:r>
      <w:r w:rsidR="00EC3D85" w:rsidRPr="005A56C5">
        <w:rPr>
          <w:rFonts w:ascii="Times New Roman" w:hAnsi="Times New Roman" w:cs="Times New Roman"/>
          <w:sz w:val="20"/>
          <w:szCs w:val="20"/>
        </w:rPr>
        <w:t xml:space="preserve">го Договора и составляет сумму </w:t>
      </w:r>
      <w:r w:rsidR="00CF770D" w:rsidRPr="005A56C5">
        <w:rPr>
          <w:rFonts w:ascii="Times New Roman" w:hAnsi="Times New Roman" w:cs="Times New Roman"/>
          <w:b/>
          <w:sz w:val="20"/>
          <w:szCs w:val="20"/>
          <w:lang w:eastAsia="ru-RU"/>
        </w:rPr>
        <w:t>_______</w:t>
      </w:r>
      <w:r w:rsidR="00CF45B7" w:rsidRPr="005A56C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5A5FAD" w:rsidRPr="005A56C5">
        <w:rPr>
          <w:rFonts w:ascii="Times New Roman" w:hAnsi="Times New Roman" w:cs="Times New Roman"/>
          <w:b/>
          <w:sz w:val="20"/>
          <w:szCs w:val="20"/>
          <w:lang w:eastAsia="ru-RU"/>
        </w:rPr>
        <w:t>сом</w:t>
      </w:r>
      <w:r w:rsidR="00CF45B7" w:rsidRPr="005A56C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866050" w:rsidRPr="005A56C5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End"/>
      <w:r w:rsidR="00CF770D" w:rsidRPr="005A56C5">
        <w:rPr>
          <w:rFonts w:ascii="Times New Roman" w:hAnsi="Times New Roman" w:cs="Times New Roman"/>
          <w:color w:val="040C28"/>
          <w:sz w:val="20"/>
          <w:szCs w:val="20"/>
        </w:rPr>
        <w:t>____________</w:t>
      </w:r>
      <w:r w:rsidR="00866050" w:rsidRPr="005A56C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E0606B" w:rsidRPr="005A56C5">
        <w:rPr>
          <w:rFonts w:ascii="Times New Roman" w:hAnsi="Times New Roman" w:cs="Times New Roman"/>
          <w:sz w:val="20"/>
          <w:szCs w:val="20"/>
          <w:lang w:eastAsia="ru-RU"/>
        </w:rPr>
        <w:t>сом</w:t>
      </w:r>
      <w:r w:rsidRPr="005A56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00 </w:t>
      </w:r>
      <w:proofErr w:type="spellStart"/>
      <w:r w:rsidRPr="005A56C5">
        <w:rPr>
          <w:rFonts w:ascii="Times New Roman" w:eastAsia="Calibri" w:hAnsi="Times New Roman" w:cs="Times New Roman"/>
          <w:sz w:val="20"/>
          <w:szCs w:val="20"/>
          <w:lang w:eastAsia="ru-RU"/>
        </w:rPr>
        <w:t>тыйын</w:t>
      </w:r>
      <w:proofErr w:type="spellEnd"/>
      <w:r w:rsidRPr="005A56C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Pr="005A56C5">
        <w:rPr>
          <w:rFonts w:ascii="Times New Roman" w:hAnsi="Times New Roman" w:cs="Times New Roman"/>
          <w:sz w:val="20"/>
          <w:szCs w:val="20"/>
        </w:rPr>
        <w:t>, которая включает все налоги, сборы и отчисления, предусмотренные законодательством Кыргызской Республики. Обязанность по уплате всех налогов, сборов и отчислений возлагается на Поставщика.</w:t>
      </w:r>
    </w:p>
    <w:p w:rsidR="00D464A2" w:rsidRPr="005A56C5" w:rsidRDefault="00D464A2" w:rsidP="00D464A2">
      <w:pPr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Оплата производится Заказчиком в кыргызских сомах банковским переводом на счет Поставщика, указанный в пункте 8 настоящего Договора и предусматривает 100% оплату</w:t>
      </w:r>
      <w:r w:rsidR="0060698E" w:rsidRPr="005A56C5">
        <w:rPr>
          <w:rFonts w:ascii="Times New Roman" w:hAnsi="Times New Roman" w:cs="Times New Roman"/>
          <w:sz w:val="20"/>
          <w:szCs w:val="20"/>
        </w:rPr>
        <w:t xml:space="preserve"> после поставки</w:t>
      </w:r>
      <w:r w:rsidR="0099486C" w:rsidRPr="005A56C5">
        <w:rPr>
          <w:rFonts w:ascii="Times New Roman" w:hAnsi="Times New Roman" w:cs="Times New Roman"/>
          <w:sz w:val="20"/>
          <w:szCs w:val="20"/>
        </w:rPr>
        <w:t xml:space="preserve">, </w:t>
      </w:r>
      <w:r w:rsidR="002B0F37" w:rsidRPr="005A56C5">
        <w:rPr>
          <w:rFonts w:ascii="Times New Roman" w:hAnsi="Times New Roman" w:cs="Times New Roman"/>
          <w:sz w:val="20"/>
          <w:szCs w:val="20"/>
        </w:rPr>
        <w:t>приемки и</w:t>
      </w:r>
      <w:r w:rsidR="0060698E" w:rsidRPr="005A56C5">
        <w:rPr>
          <w:rFonts w:ascii="Times New Roman" w:hAnsi="Times New Roman" w:cs="Times New Roman"/>
          <w:sz w:val="20"/>
          <w:szCs w:val="20"/>
        </w:rPr>
        <w:t xml:space="preserve"> подписания всех документов, предусмотренных условиями </w:t>
      </w:r>
      <w:r w:rsidR="00D15ECB" w:rsidRPr="005A56C5">
        <w:rPr>
          <w:rFonts w:ascii="Times New Roman" w:hAnsi="Times New Roman" w:cs="Times New Roman"/>
          <w:sz w:val="20"/>
          <w:szCs w:val="20"/>
        </w:rPr>
        <w:t>конкурса</w:t>
      </w:r>
      <w:r w:rsidR="006E0C2A" w:rsidRPr="005A56C5">
        <w:rPr>
          <w:rFonts w:ascii="Times New Roman" w:hAnsi="Times New Roman" w:cs="Times New Roman"/>
          <w:sz w:val="20"/>
          <w:szCs w:val="20"/>
        </w:rPr>
        <w:t xml:space="preserve">, в течение </w:t>
      </w:r>
      <w:r w:rsidR="00010B57" w:rsidRPr="005A56C5">
        <w:rPr>
          <w:rFonts w:ascii="Times New Roman" w:hAnsi="Times New Roman" w:cs="Times New Roman"/>
          <w:sz w:val="20"/>
          <w:szCs w:val="20"/>
        </w:rPr>
        <w:t>3 (трех) недель</w:t>
      </w:r>
      <w:r w:rsidR="00D15ECB" w:rsidRPr="005A56C5">
        <w:rPr>
          <w:rFonts w:ascii="Times New Roman" w:hAnsi="Times New Roman" w:cs="Times New Roman"/>
          <w:sz w:val="20"/>
          <w:szCs w:val="20"/>
        </w:rPr>
        <w:t>.</w:t>
      </w:r>
      <w:r w:rsidR="006E0C2A" w:rsidRPr="005A5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4A2" w:rsidRPr="005A56C5" w:rsidRDefault="00D464A2" w:rsidP="00D464A2">
      <w:pPr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Передача товара осуществляется по «Акту приема-передачи товара» в 2-х экземплярах (Приложение №</w:t>
      </w:r>
      <w:r w:rsidR="007007E4" w:rsidRPr="005A56C5">
        <w:rPr>
          <w:rFonts w:ascii="Times New Roman" w:hAnsi="Times New Roman" w:cs="Times New Roman"/>
          <w:sz w:val="20"/>
          <w:szCs w:val="20"/>
        </w:rPr>
        <w:t xml:space="preserve"> </w:t>
      </w:r>
      <w:r w:rsidRPr="005A56C5">
        <w:rPr>
          <w:rFonts w:ascii="Times New Roman" w:hAnsi="Times New Roman" w:cs="Times New Roman"/>
          <w:sz w:val="20"/>
          <w:szCs w:val="20"/>
        </w:rPr>
        <w:t>2).</w:t>
      </w:r>
    </w:p>
    <w:p w:rsidR="00D464A2" w:rsidRPr="005A56C5" w:rsidRDefault="00D464A2" w:rsidP="00D464A2">
      <w:pPr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Сроки поставки –</w:t>
      </w:r>
      <w:r w:rsidR="00EE1BAA" w:rsidRPr="005A56C5">
        <w:rPr>
          <w:rFonts w:ascii="Times New Roman" w:hAnsi="Times New Roman" w:cs="Times New Roman"/>
          <w:sz w:val="20"/>
          <w:szCs w:val="20"/>
        </w:rPr>
        <w:t xml:space="preserve"> </w:t>
      </w:r>
      <w:r w:rsidR="00CF770D" w:rsidRPr="005A56C5">
        <w:rPr>
          <w:rFonts w:ascii="Times New Roman" w:hAnsi="Times New Roman" w:cs="Times New Roman"/>
          <w:sz w:val="20"/>
          <w:szCs w:val="20"/>
        </w:rPr>
        <w:t>_______________________</w:t>
      </w:r>
      <w:r w:rsidR="00DB15F5" w:rsidRPr="005A56C5">
        <w:rPr>
          <w:rFonts w:ascii="Times New Roman" w:hAnsi="Times New Roman" w:cs="Times New Roman"/>
          <w:sz w:val="20"/>
          <w:szCs w:val="20"/>
        </w:rPr>
        <w:t>.</w:t>
      </w:r>
    </w:p>
    <w:p w:rsidR="00EC3D85" w:rsidRPr="005A56C5" w:rsidRDefault="00EC3D85" w:rsidP="00EC3D85">
      <w:pPr>
        <w:spacing w:after="120" w:line="240" w:lineRule="auto"/>
        <w:ind w:left="357" w:right="57"/>
        <w:rPr>
          <w:rFonts w:ascii="Times New Roman" w:hAnsi="Times New Roman" w:cs="Times New Roman"/>
          <w:b/>
          <w:sz w:val="20"/>
          <w:szCs w:val="20"/>
        </w:rPr>
      </w:pPr>
    </w:p>
    <w:p w:rsidR="00D464A2" w:rsidRPr="005A56C5" w:rsidRDefault="00674216" w:rsidP="00674216">
      <w:pPr>
        <w:numPr>
          <w:ilvl w:val="0"/>
          <w:numId w:val="3"/>
        </w:numPr>
        <w:spacing w:after="120" w:line="240" w:lineRule="auto"/>
        <w:ind w:left="357" w:right="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401818" w:rsidRPr="005A56C5" w:rsidRDefault="00401818" w:rsidP="00D464A2">
      <w:pPr>
        <w:pStyle w:val="2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Поставщик обязан предоставить га</w:t>
      </w:r>
      <w:r w:rsidR="00866050" w:rsidRPr="005A56C5">
        <w:rPr>
          <w:rFonts w:ascii="Times New Roman" w:hAnsi="Times New Roman" w:cs="Times New Roman"/>
          <w:sz w:val="20"/>
          <w:szCs w:val="20"/>
        </w:rPr>
        <w:t>рантийное обеспечение исполнения контракта</w:t>
      </w:r>
      <w:r w:rsidR="008B1CF5" w:rsidRPr="005A56C5">
        <w:rPr>
          <w:rFonts w:ascii="Times New Roman" w:hAnsi="Times New Roman" w:cs="Times New Roman"/>
          <w:sz w:val="20"/>
          <w:szCs w:val="20"/>
        </w:rPr>
        <w:t xml:space="preserve"> </w:t>
      </w:r>
      <w:r w:rsidR="00F71FC0" w:rsidRPr="005A56C5">
        <w:rPr>
          <w:rFonts w:ascii="Times New Roman" w:hAnsi="Times New Roman" w:cs="Times New Roman"/>
          <w:b/>
          <w:sz w:val="20"/>
          <w:szCs w:val="20"/>
        </w:rPr>
        <w:t>(ГОИД</w:t>
      </w:r>
      <w:r w:rsidR="008B1CF5" w:rsidRPr="005A56C5">
        <w:rPr>
          <w:rFonts w:ascii="Times New Roman" w:hAnsi="Times New Roman" w:cs="Times New Roman"/>
          <w:b/>
          <w:sz w:val="20"/>
          <w:szCs w:val="20"/>
        </w:rPr>
        <w:t>),</w:t>
      </w:r>
      <w:r w:rsidR="008B1CF5" w:rsidRPr="005A56C5">
        <w:rPr>
          <w:rFonts w:ascii="Times New Roman" w:hAnsi="Times New Roman" w:cs="Times New Roman"/>
          <w:sz w:val="20"/>
          <w:szCs w:val="20"/>
        </w:rPr>
        <w:t xml:space="preserve"> которое составляет </w:t>
      </w:r>
      <w:r w:rsidR="00CF770D" w:rsidRPr="005A56C5">
        <w:rPr>
          <w:rFonts w:ascii="Times New Roman" w:hAnsi="Times New Roman" w:cs="Times New Roman"/>
          <w:sz w:val="20"/>
          <w:szCs w:val="20"/>
        </w:rPr>
        <w:t>2</w:t>
      </w:r>
      <w:r w:rsidR="008B1CF5" w:rsidRPr="005A56C5">
        <w:rPr>
          <w:rFonts w:ascii="Times New Roman" w:hAnsi="Times New Roman" w:cs="Times New Roman"/>
          <w:sz w:val="20"/>
          <w:szCs w:val="20"/>
        </w:rPr>
        <w:t xml:space="preserve"> %</w:t>
      </w:r>
      <w:r w:rsidRPr="005A56C5">
        <w:rPr>
          <w:rFonts w:ascii="Times New Roman" w:hAnsi="Times New Roman" w:cs="Times New Roman"/>
          <w:sz w:val="20"/>
          <w:szCs w:val="20"/>
        </w:rPr>
        <w:t xml:space="preserve"> от суммы, заявленной поставщиком, перечислением на </w:t>
      </w:r>
      <w:r w:rsidR="008B1CF5" w:rsidRPr="005A56C5">
        <w:rPr>
          <w:rFonts w:ascii="Times New Roman" w:hAnsi="Times New Roman" w:cs="Times New Roman"/>
          <w:sz w:val="20"/>
          <w:szCs w:val="20"/>
        </w:rPr>
        <w:t xml:space="preserve">депозитный счет Заказчика. </w:t>
      </w:r>
    </w:p>
    <w:p w:rsidR="00D464A2" w:rsidRPr="005A56C5" w:rsidRDefault="00D464A2" w:rsidP="00D464A2">
      <w:pPr>
        <w:pStyle w:val="2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Поставщик обязан поставить товар надлежащего качества, указанный в п.1.1</w:t>
      </w:r>
      <w:r w:rsidR="002474AA" w:rsidRPr="005A56C5">
        <w:rPr>
          <w:rFonts w:ascii="Times New Roman" w:hAnsi="Times New Roman" w:cs="Times New Roman"/>
          <w:sz w:val="20"/>
          <w:szCs w:val="20"/>
        </w:rPr>
        <w:t>, настоящего</w:t>
      </w:r>
      <w:r w:rsidRPr="005A56C5">
        <w:rPr>
          <w:rFonts w:ascii="Times New Roman" w:hAnsi="Times New Roman" w:cs="Times New Roman"/>
          <w:sz w:val="20"/>
          <w:szCs w:val="20"/>
        </w:rPr>
        <w:t xml:space="preserve"> Договора, в сроки и количестве, установленные настоящим Договором.</w:t>
      </w:r>
    </w:p>
    <w:p w:rsidR="00D464A2" w:rsidRPr="005A56C5" w:rsidRDefault="006D6808" w:rsidP="007007E4">
      <w:pPr>
        <w:pStyle w:val="2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Заказчик</w:t>
      </w:r>
      <w:r w:rsidR="00D464A2" w:rsidRPr="005A56C5">
        <w:rPr>
          <w:rFonts w:ascii="Times New Roman" w:hAnsi="Times New Roman" w:cs="Times New Roman"/>
          <w:sz w:val="20"/>
          <w:szCs w:val="20"/>
        </w:rPr>
        <w:t xml:space="preserve"> обязуется внести оплату за Товар, в сумме и на условиях, предусмотренных Договором.</w:t>
      </w:r>
    </w:p>
    <w:p w:rsidR="00D464A2" w:rsidRPr="005A56C5" w:rsidRDefault="00D464A2" w:rsidP="00D464A2">
      <w:pPr>
        <w:pStyle w:val="2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В случае нарушения сроков поставки, указанных в п.2.</w:t>
      </w:r>
      <w:r w:rsidR="00DD65DD" w:rsidRPr="005A56C5">
        <w:rPr>
          <w:rFonts w:ascii="Times New Roman" w:hAnsi="Times New Roman" w:cs="Times New Roman"/>
          <w:sz w:val="20"/>
          <w:szCs w:val="20"/>
        </w:rPr>
        <w:t>4</w:t>
      </w:r>
      <w:r w:rsidR="002474AA" w:rsidRPr="005A56C5">
        <w:rPr>
          <w:rFonts w:ascii="Times New Roman" w:hAnsi="Times New Roman" w:cs="Times New Roman"/>
          <w:sz w:val="20"/>
          <w:szCs w:val="20"/>
        </w:rPr>
        <w:t>, настоящего</w:t>
      </w:r>
      <w:r w:rsidRPr="005A56C5">
        <w:rPr>
          <w:rFonts w:ascii="Times New Roman" w:hAnsi="Times New Roman" w:cs="Times New Roman"/>
          <w:sz w:val="20"/>
          <w:szCs w:val="20"/>
        </w:rPr>
        <w:t xml:space="preserve"> Договора, Поставщик выплачивает Заказчику пеню в размере 0,</w:t>
      </w:r>
      <w:r w:rsidR="009B7B3F" w:rsidRPr="005A56C5">
        <w:rPr>
          <w:rFonts w:ascii="Times New Roman" w:hAnsi="Times New Roman" w:cs="Times New Roman"/>
          <w:sz w:val="20"/>
          <w:szCs w:val="20"/>
        </w:rPr>
        <w:t>05</w:t>
      </w:r>
      <w:r w:rsidRPr="005A56C5">
        <w:rPr>
          <w:rFonts w:ascii="Times New Roman" w:hAnsi="Times New Roman" w:cs="Times New Roman"/>
          <w:sz w:val="20"/>
          <w:szCs w:val="20"/>
        </w:rPr>
        <w:t xml:space="preserve">% за каждый календарный день просрочки, но не более </w:t>
      </w:r>
      <w:r w:rsidR="00866050" w:rsidRPr="005A56C5">
        <w:rPr>
          <w:rFonts w:ascii="Times New Roman" w:hAnsi="Times New Roman" w:cs="Times New Roman"/>
          <w:sz w:val="20"/>
          <w:szCs w:val="20"/>
        </w:rPr>
        <w:t>5</w:t>
      </w:r>
      <w:r w:rsidRPr="005A56C5">
        <w:rPr>
          <w:rFonts w:ascii="Times New Roman" w:hAnsi="Times New Roman" w:cs="Times New Roman"/>
          <w:sz w:val="20"/>
          <w:szCs w:val="20"/>
        </w:rPr>
        <w:t>%</w:t>
      </w:r>
      <w:r w:rsidR="0082024B" w:rsidRPr="005A56C5">
        <w:rPr>
          <w:rFonts w:ascii="Times New Roman" w:hAnsi="Times New Roman" w:cs="Times New Roman"/>
          <w:sz w:val="20"/>
          <w:szCs w:val="20"/>
        </w:rPr>
        <w:t xml:space="preserve"> от стоимости Договора</w:t>
      </w:r>
      <w:r w:rsidRPr="005A56C5">
        <w:rPr>
          <w:rFonts w:ascii="Times New Roman" w:hAnsi="Times New Roman" w:cs="Times New Roman"/>
          <w:sz w:val="20"/>
          <w:szCs w:val="20"/>
        </w:rPr>
        <w:t>.</w:t>
      </w:r>
    </w:p>
    <w:p w:rsidR="00DB15F5" w:rsidRPr="005A56C5" w:rsidRDefault="00DB15F5" w:rsidP="00DB15F5">
      <w:pPr>
        <w:pStyle w:val="2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В случае нарушения сроков оплаты, указанных в п.2.</w:t>
      </w:r>
      <w:r w:rsidR="00DD65DD" w:rsidRPr="005A56C5">
        <w:rPr>
          <w:rFonts w:ascii="Times New Roman" w:hAnsi="Times New Roman" w:cs="Times New Roman"/>
          <w:sz w:val="20"/>
          <w:szCs w:val="20"/>
        </w:rPr>
        <w:t>2</w:t>
      </w:r>
      <w:r w:rsidR="002474AA" w:rsidRPr="005A56C5">
        <w:rPr>
          <w:rFonts w:ascii="Times New Roman" w:hAnsi="Times New Roman" w:cs="Times New Roman"/>
          <w:sz w:val="20"/>
          <w:szCs w:val="20"/>
        </w:rPr>
        <w:t>, настоящего</w:t>
      </w:r>
      <w:r w:rsidRPr="005A56C5">
        <w:rPr>
          <w:rFonts w:ascii="Times New Roman" w:hAnsi="Times New Roman" w:cs="Times New Roman"/>
          <w:sz w:val="20"/>
          <w:szCs w:val="20"/>
        </w:rPr>
        <w:t xml:space="preserve"> Договора, Заказчик выплачива</w:t>
      </w:r>
      <w:r w:rsidR="009B7B3F" w:rsidRPr="005A56C5">
        <w:rPr>
          <w:rFonts w:ascii="Times New Roman" w:hAnsi="Times New Roman" w:cs="Times New Roman"/>
          <w:sz w:val="20"/>
          <w:szCs w:val="20"/>
        </w:rPr>
        <w:t>ет Поставщику пеню в размере 0,05</w:t>
      </w:r>
      <w:r w:rsidR="002474AA" w:rsidRPr="005A56C5">
        <w:rPr>
          <w:rFonts w:ascii="Times New Roman" w:hAnsi="Times New Roman" w:cs="Times New Roman"/>
          <w:sz w:val="20"/>
          <w:szCs w:val="20"/>
        </w:rPr>
        <w:t>% от</w:t>
      </w:r>
      <w:r w:rsidRPr="005A56C5">
        <w:rPr>
          <w:rFonts w:ascii="Times New Roman" w:hAnsi="Times New Roman" w:cs="Times New Roman"/>
          <w:sz w:val="20"/>
          <w:szCs w:val="20"/>
        </w:rPr>
        <w:t xml:space="preserve"> недоплаченной суммы, за каждый календарный день просрочки, н</w:t>
      </w:r>
      <w:r w:rsidR="00866050" w:rsidRPr="005A56C5">
        <w:rPr>
          <w:rFonts w:ascii="Times New Roman" w:hAnsi="Times New Roman" w:cs="Times New Roman"/>
          <w:sz w:val="20"/>
          <w:szCs w:val="20"/>
        </w:rPr>
        <w:t>о не более 5</w:t>
      </w:r>
      <w:r w:rsidRPr="005A56C5">
        <w:rPr>
          <w:rFonts w:ascii="Times New Roman" w:hAnsi="Times New Roman" w:cs="Times New Roman"/>
          <w:sz w:val="20"/>
          <w:szCs w:val="20"/>
        </w:rPr>
        <w:t xml:space="preserve">%. </w:t>
      </w:r>
    </w:p>
    <w:p w:rsidR="00D464A2" w:rsidRPr="005A56C5" w:rsidRDefault="00D464A2" w:rsidP="00D464A2">
      <w:pPr>
        <w:pStyle w:val="2"/>
        <w:spacing w:after="0" w:line="240" w:lineRule="auto"/>
        <w:ind w:left="360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D464A2" w:rsidRPr="005A56C5" w:rsidRDefault="00D464A2" w:rsidP="00674216">
      <w:pPr>
        <w:pStyle w:val="a3"/>
        <w:numPr>
          <w:ilvl w:val="0"/>
          <w:numId w:val="3"/>
        </w:numPr>
        <w:spacing w:after="12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 xml:space="preserve">ГАРАНТИЙНЫЕ </w:t>
      </w:r>
      <w:r w:rsidR="00674216" w:rsidRPr="005A56C5">
        <w:rPr>
          <w:rFonts w:ascii="Times New Roman" w:hAnsi="Times New Roman" w:cs="Times New Roman"/>
          <w:b/>
          <w:sz w:val="20"/>
          <w:szCs w:val="20"/>
        </w:rPr>
        <w:t>ОБЯЗАТЕЛЬСТВА</w:t>
      </w:r>
    </w:p>
    <w:p w:rsidR="00D464A2" w:rsidRPr="005A56C5" w:rsidRDefault="00D464A2" w:rsidP="00D464A2">
      <w:pPr>
        <w:pStyle w:val="a7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Качество товара должно полностью соответствовать параметрам (техническим характеристикам), указанным в технической документации на этот товар, а также соответствующим государственным стандартам и прочим нормативным требованиям, применяемым к товару подобного рода.</w:t>
      </w:r>
    </w:p>
    <w:p w:rsidR="00D464A2" w:rsidRPr="005A56C5" w:rsidRDefault="00D464A2" w:rsidP="005136E4">
      <w:pPr>
        <w:pStyle w:val="a7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 xml:space="preserve">Поставщик предоставляет гарантию на качество и исправность товара, поставленного в соответствии с условиями настоящего Договора, </w:t>
      </w:r>
      <w:r w:rsidR="00766DA6">
        <w:rPr>
          <w:rFonts w:ascii="Times New Roman" w:hAnsi="Times New Roman" w:cs="Times New Roman"/>
          <w:sz w:val="20"/>
          <w:szCs w:val="20"/>
        </w:rPr>
        <w:t>6</w:t>
      </w:r>
      <w:r w:rsidR="005136E4" w:rsidRPr="005A56C5">
        <w:rPr>
          <w:rFonts w:ascii="Times New Roman" w:hAnsi="Times New Roman" w:cs="Times New Roman"/>
          <w:sz w:val="20"/>
          <w:szCs w:val="20"/>
        </w:rPr>
        <w:t xml:space="preserve"> </w:t>
      </w:r>
      <w:r w:rsidR="00AD7119" w:rsidRPr="005A56C5">
        <w:rPr>
          <w:rFonts w:ascii="Times New Roman" w:hAnsi="Times New Roman" w:cs="Times New Roman"/>
          <w:sz w:val="20"/>
          <w:szCs w:val="20"/>
        </w:rPr>
        <w:t>месяца спецификация</w:t>
      </w:r>
      <w:r w:rsidR="005136E4" w:rsidRPr="005A56C5">
        <w:rPr>
          <w:rFonts w:ascii="Times New Roman" w:hAnsi="Times New Roman" w:cs="Times New Roman"/>
          <w:sz w:val="20"/>
          <w:szCs w:val="20"/>
        </w:rPr>
        <w:t xml:space="preserve"> которых указана в (Приложении №1)</w:t>
      </w:r>
      <w:r w:rsidRPr="005A56C5">
        <w:rPr>
          <w:rFonts w:ascii="Times New Roman" w:hAnsi="Times New Roman" w:cs="Times New Roman"/>
          <w:sz w:val="20"/>
          <w:szCs w:val="20"/>
        </w:rPr>
        <w:t xml:space="preserve">, с момента подписания акта приема-передачи. </w:t>
      </w:r>
    </w:p>
    <w:p w:rsidR="00D464A2" w:rsidRPr="005A56C5" w:rsidRDefault="00D464A2" w:rsidP="00D464A2">
      <w:pPr>
        <w:pStyle w:val="a7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Если в течение действия гарантийн</w:t>
      </w:r>
      <w:r w:rsidR="005A56C5" w:rsidRPr="005A56C5">
        <w:rPr>
          <w:rFonts w:ascii="Times New Roman" w:hAnsi="Times New Roman" w:cs="Times New Roman"/>
          <w:sz w:val="20"/>
          <w:szCs w:val="20"/>
        </w:rPr>
        <w:t xml:space="preserve">ого срока, </w:t>
      </w:r>
      <w:bookmarkStart w:id="0" w:name="_GoBack"/>
      <w:bookmarkEnd w:id="0"/>
      <w:r w:rsidR="005A56C5" w:rsidRPr="005A56C5">
        <w:rPr>
          <w:rFonts w:ascii="Times New Roman" w:hAnsi="Times New Roman" w:cs="Times New Roman"/>
          <w:sz w:val="20"/>
          <w:szCs w:val="20"/>
        </w:rPr>
        <w:t>указанного в п. 4.2.</w:t>
      </w:r>
      <w:r w:rsidRPr="005A56C5">
        <w:rPr>
          <w:rFonts w:ascii="Times New Roman" w:hAnsi="Times New Roman" w:cs="Times New Roman"/>
          <w:sz w:val="20"/>
          <w:szCs w:val="20"/>
        </w:rPr>
        <w:t xml:space="preserve">настоящего договора, Заказчик выявит брак, неисправность поставленного товара или его несоответствие </w:t>
      </w:r>
      <w:r w:rsidRPr="005A56C5">
        <w:rPr>
          <w:sz w:val="20"/>
          <w:szCs w:val="20"/>
        </w:rPr>
        <w:t>(</w:t>
      </w:r>
      <w:r w:rsidRPr="005A56C5">
        <w:rPr>
          <w:rFonts w:ascii="Times New Roman" w:hAnsi="Times New Roman" w:cs="Times New Roman"/>
          <w:sz w:val="20"/>
          <w:szCs w:val="20"/>
        </w:rPr>
        <w:t>Приложение №1</w:t>
      </w:r>
      <w:r w:rsidRPr="005A56C5">
        <w:rPr>
          <w:sz w:val="20"/>
          <w:szCs w:val="20"/>
        </w:rPr>
        <w:t>)</w:t>
      </w:r>
      <w:r w:rsidRPr="005A56C5">
        <w:rPr>
          <w:rFonts w:ascii="Times New Roman" w:hAnsi="Times New Roman" w:cs="Times New Roman"/>
          <w:sz w:val="20"/>
          <w:szCs w:val="20"/>
        </w:rPr>
        <w:t xml:space="preserve">, Поставщик обязуется </w:t>
      </w:r>
      <w:r w:rsidR="00674216" w:rsidRPr="005A56C5">
        <w:rPr>
          <w:rFonts w:ascii="Times New Roman" w:hAnsi="Times New Roman" w:cs="Times New Roman"/>
          <w:sz w:val="20"/>
          <w:szCs w:val="20"/>
        </w:rPr>
        <w:t xml:space="preserve">обеспечить исправность дефектов по гарантии, и </w:t>
      </w:r>
      <w:r w:rsidRPr="005A56C5">
        <w:rPr>
          <w:rFonts w:ascii="Times New Roman" w:hAnsi="Times New Roman" w:cs="Times New Roman"/>
          <w:sz w:val="20"/>
          <w:szCs w:val="20"/>
        </w:rPr>
        <w:t xml:space="preserve">в случае обнаружения заводского брака заменить данный товар на новый с аналогичными характеристиками, в течение </w:t>
      </w:r>
      <w:r w:rsidR="00674216" w:rsidRPr="005A56C5">
        <w:rPr>
          <w:rFonts w:ascii="Times New Roman" w:hAnsi="Times New Roman" w:cs="Times New Roman"/>
          <w:sz w:val="20"/>
          <w:szCs w:val="20"/>
        </w:rPr>
        <w:t>3 (трех) календарных дней</w:t>
      </w:r>
      <w:r w:rsidR="00C6263C" w:rsidRPr="005A56C5">
        <w:rPr>
          <w:rFonts w:ascii="Times New Roman" w:hAnsi="Times New Roman" w:cs="Times New Roman"/>
          <w:sz w:val="20"/>
          <w:szCs w:val="20"/>
        </w:rPr>
        <w:t>.</w:t>
      </w:r>
    </w:p>
    <w:p w:rsidR="0082024B" w:rsidRPr="005A56C5" w:rsidRDefault="0082024B" w:rsidP="00D464A2">
      <w:pPr>
        <w:pStyle w:val="a7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lastRenderedPageBreak/>
        <w:t>В случае нарушения Поставщиком гарантийных обязательств, указанных в п.4.3</w:t>
      </w:r>
      <w:r w:rsidR="002474AA" w:rsidRPr="005A56C5">
        <w:rPr>
          <w:rFonts w:ascii="Times New Roman" w:hAnsi="Times New Roman" w:cs="Times New Roman"/>
          <w:sz w:val="20"/>
          <w:szCs w:val="20"/>
        </w:rPr>
        <w:t>, настоящего</w:t>
      </w:r>
      <w:r w:rsidRPr="005A56C5">
        <w:rPr>
          <w:rFonts w:ascii="Times New Roman" w:hAnsi="Times New Roman" w:cs="Times New Roman"/>
          <w:sz w:val="20"/>
          <w:szCs w:val="20"/>
        </w:rPr>
        <w:t xml:space="preserve"> Договора, Поставщик выплачив</w:t>
      </w:r>
      <w:r w:rsidR="00674216" w:rsidRPr="005A56C5">
        <w:rPr>
          <w:rFonts w:ascii="Times New Roman" w:hAnsi="Times New Roman" w:cs="Times New Roman"/>
          <w:sz w:val="20"/>
          <w:szCs w:val="20"/>
        </w:rPr>
        <w:t>ает Заказчику пеню в размере 0,1</w:t>
      </w:r>
      <w:r w:rsidRPr="005A56C5">
        <w:rPr>
          <w:rFonts w:ascii="Times New Roman" w:hAnsi="Times New Roman" w:cs="Times New Roman"/>
          <w:sz w:val="20"/>
          <w:szCs w:val="20"/>
        </w:rPr>
        <w:t xml:space="preserve">% за каждый календарный день просрочки, но не более </w:t>
      </w:r>
      <w:r w:rsidR="00674216" w:rsidRPr="005A56C5">
        <w:rPr>
          <w:rFonts w:ascii="Times New Roman" w:hAnsi="Times New Roman" w:cs="Times New Roman"/>
          <w:sz w:val="20"/>
          <w:szCs w:val="20"/>
        </w:rPr>
        <w:t>5</w:t>
      </w:r>
      <w:r w:rsidR="00DD65DD" w:rsidRPr="005A56C5">
        <w:rPr>
          <w:rFonts w:ascii="Times New Roman" w:hAnsi="Times New Roman" w:cs="Times New Roman"/>
          <w:sz w:val="20"/>
          <w:szCs w:val="20"/>
        </w:rPr>
        <w:t xml:space="preserve"> </w:t>
      </w:r>
      <w:r w:rsidRPr="005A56C5">
        <w:rPr>
          <w:rFonts w:ascii="Times New Roman" w:hAnsi="Times New Roman" w:cs="Times New Roman"/>
          <w:sz w:val="20"/>
          <w:szCs w:val="20"/>
        </w:rPr>
        <w:t>% от стоимости Договора.</w:t>
      </w:r>
    </w:p>
    <w:p w:rsidR="00BF487C" w:rsidRPr="005A56C5" w:rsidRDefault="00D464A2" w:rsidP="00EC3D85">
      <w:pPr>
        <w:pStyle w:val="a7"/>
        <w:numPr>
          <w:ilvl w:val="1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В ходе диагностики устройств и необоснованности претензий к работоспособности техники и отсутствия аппаратных неисправностей, а также при несоблюдении гарантийных условий по вине Заказчика, Поставщик вправе выставить счет Заказчику за услуги диагностики, ремонта, монтажа, демонтажа и транспортных расходов.</w:t>
      </w:r>
    </w:p>
    <w:p w:rsidR="001448D6" w:rsidRPr="005A56C5" w:rsidRDefault="001448D6" w:rsidP="0067421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64A2" w:rsidRPr="005A56C5" w:rsidRDefault="00674216" w:rsidP="0067421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>5.ФОРС-МАЖОР</w:t>
      </w:r>
    </w:p>
    <w:p w:rsidR="00D464A2" w:rsidRPr="005A56C5" w:rsidRDefault="00D464A2" w:rsidP="00D464A2">
      <w:pPr>
        <w:pStyle w:val="a7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 xml:space="preserve">5.1.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как: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 </w:t>
      </w:r>
    </w:p>
    <w:p w:rsidR="00AD7119" w:rsidRPr="005A56C5" w:rsidRDefault="00D464A2" w:rsidP="00D464A2">
      <w:pPr>
        <w:pStyle w:val="a7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5.2. Если какое-либо из перечисленных обстоятельств длится в течение срока, указанного в настоящем Договоре, то этот срок продлевается соответствующим образом на</w:t>
      </w:r>
      <w:r w:rsidR="00AD7119" w:rsidRPr="005A56C5">
        <w:rPr>
          <w:rFonts w:ascii="Times New Roman" w:hAnsi="Times New Roman" w:cs="Times New Roman"/>
          <w:sz w:val="20"/>
          <w:szCs w:val="20"/>
        </w:rPr>
        <w:t xml:space="preserve"> время указанных обстоятельств.</w:t>
      </w:r>
    </w:p>
    <w:p w:rsidR="00D464A2" w:rsidRPr="005A56C5" w:rsidRDefault="00D464A2" w:rsidP="00D464A2">
      <w:pPr>
        <w:pStyle w:val="a7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D464A2" w:rsidRPr="005A56C5" w:rsidRDefault="00D464A2" w:rsidP="00372E78">
      <w:pPr>
        <w:numPr>
          <w:ilvl w:val="0"/>
          <w:numId w:val="5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D464A2" w:rsidRPr="005A56C5" w:rsidRDefault="00D464A2" w:rsidP="00D464A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из настоящего Договора или в связи с ним, решаются в порядке переговоров между Сторонами, а в случае</w:t>
      </w:r>
      <w:r w:rsidR="00255068" w:rsidRPr="005A56C5">
        <w:rPr>
          <w:rFonts w:ascii="Times New Roman" w:hAnsi="Times New Roman" w:cs="Times New Roman"/>
          <w:sz w:val="20"/>
          <w:szCs w:val="20"/>
        </w:rPr>
        <w:t xml:space="preserve"> </w:t>
      </w:r>
      <w:r w:rsidR="00C6263C" w:rsidRPr="005A56C5">
        <w:rPr>
          <w:rFonts w:ascii="Times New Roman" w:hAnsi="Times New Roman" w:cs="Times New Roman"/>
          <w:sz w:val="20"/>
          <w:szCs w:val="20"/>
        </w:rPr>
        <w:t>не достижения</w:t>
      </w:r>
      <w:r w:rsidRPr="005A56C5">
        <w:rPr>
          <w:rFonts w:ascii="Times New Roman" w:hAnsi="Times New Roman" w:cs="Times New Roman"/>
          <w:sz w:val="20"/>
          <w:szCs w:val="20"/>
        </w:rPr>
        <w:t xml:space="preserve"> согласия</w:t>
      </w:r>
      <w:r w:rsidR="007007E4" w:rsidRPr="005A56C5">
        <w:rPr>
          <w:rFonts w:ascii="Times New Roman" w:hAnsi="Times New Roman" w:cs="Times New Roman"/>
          <w:sz w:val="20"/>
          <w:szCs w:val="20"/>
        </w:rPr>
        <w:t xml:space="preserve"> </w:t>
      </w:r>
      <w:r w:rsidRPr="005A56C5">
        <w:rPr>
          <w:rFonts w:ascii="Times New Roman" w:hAnsi="Times New Roman" w:cs="Times New Roman"/>
          <w:sz w:val="20"/>
          <w:szCs w:val="20"/>
        </w:rPr>
        <w:t>в порядке</w:t>
      </w:r>
      <w:r w:rsidR="007007E4" w:rsidRPr="005A56C5">
        <w:rPr>
          <w:rFonts w:ascii="Times New Roman" w:hAnsi="Times New Roman" w:cs="Times New Roman"/>
          <w:sz w:val="20"/>
          <w:szCs w:val="20"/>
        </w:rPr>
        <w:t>,</w:t>
      </w:r>
      <w:r w:rsidR="00255068" w:rsidRPr="005A56C5">
        <w:rPr>
          <w:rFonts w:ascii="Times New Roman" w:hAnsi="Times New Roman" w:cs="Times New Roman"/>
          <w:sz w:val="20"/>
          <w:szCs w:val="20"/>
        </w:rPr>
        <w:t xml:space="preserve"> </w:t>
      </w:r>
      <w:r w:rsidRPr="005A56C5">
        <w:rPr>
          <w:rFonts w:ascii="Times New Roman" w:hAnsi="Times New Roman" w:cs="Times New Roman"/>
          <w:sz w:val="20"/>
          <w:szCs w:val="20"/>
        </w:rPr>
        <w:t>установленном законодательством КР.</w:t>
      </w:r>
    </w:p>
    <w:p w:rsidR="00D464A2" w:rsidRPr="005A56C5" w:rsidRDefault="00D464A2" w:rsidP="00D464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64A2" w:rsidRPr="005A56C5" w:rsidRDefault="00D464A2" w:rsidP="00372E78">
      <w:pPr>
        <w:numPr>
          <w:ilvl w:val="0"/>
          <w:numId w:val="4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D464A2" w:rsidRPr="005A56C5" w:rsidRDefault="00D464A2" w:rsidP="00D464A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 и действует до полного выполнения своих обязательств обеими Сторонами.</w:t>
      </w:r>
    </w:p>
    <w:p w:rsidR="00D464A2" w:rsidRPr="005A56C5" w:rsidRDefault="00D464A2" w:rsidP="00D464A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 xml:space="preserve">Право собственности на товар переходит к Заказчику с момента фактической передачи товара Заказчику по акту приема-передачи. До момента фактической передачи товара, с учетом положений и требований настоящего Договора, риск случайной гибели или случайного повреждения </w:t>
      </w:r>
      <w:r w:rsidR="002474AA" w:rsidRPr="005A56C5">
        <w:rPr>
          <w:rFonts w:ascii="Times New Roman" w:hAnsi="Times New Roman" w:cs="Times New Roman"/>
          <w:sz w:val="20"/>
          <w:szCs w:val="20"/>
        </w:rPr>
        <w:t>товара несет</w:t>
      </w:r>
      <w:r w:rsidRPr="005A56C5">
        <w:rPr>
          <w:rFonts w:ascii="Times New Roman" w:hAnsi="Times New Roman" w:cs="Times New Roman"/>
          <w:sz w:val="20"/>
          <w:szCs w:val="20"/>
        </w:rPr>
        <w:t xml:space="preserve"> Поставщик.</w:t>
      </w:r>
    </w:p>
    <w:p w:rsidR="000B4618" w:rsidRPr="005A56C5" w:rsidRDefault="00D464A2" w:rsidP="000B46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Договору, включая приложения к нему, имеют юридическую силу, в том случае, если они оформлены письменно и подписаны обеими Сторонами.</w:t>
      </w:r>
    </w:p>
    <w:p w:rsidR="000B4618" w:rsidRPr="005A56C5" w:rsidRDefault="003D513C" w:rsidP="000B46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Договаривающиеся стороны оставляют за собой право расторжения Договора, в одностороннем порядке, при невыполнении обязательств одной из сторон, после обнаружения факта неисполнения условий настоящего Договора. Одностороннее расторжение Договора производится путем отсылки извещения о расторжении Договора. Дата отсылки извещения считается датой расторжения настоящего Договора.</w:t>
      </w:r>
    </w:p>
    <w:p w:rsidR="003D513C" w:rsidRPr="005A56C5" w:rsidRDefault="003D513C" w:rsidP="000B46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>Все споры и разногласия, возникающие из настоящего договора, стороны решают путем прямых переговоров.  Любые споры и разногласия, которые не могут быть решены путем переговоров за этот срок будут решаться в соответствующих судах Кыргызской Республики.</w:t>
      </w:r>
    </w:p>
    <w:p w:rsidR="00D464A2" w:rsidRPr="005A56C5" w:rsidRDefault="00D464A2" w:rsidP="00D464A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 xml:space="preserve">Во всех случаях, не предусмотренных настоящим Договором, стороны руководствуются законодательством Кыргызской Республики. </w:t>
      </w:r>
    </w:p>
    <w:p w:rsidR="005136E4" w:rsidRPr="005A56C5" w:rsidRDefault="00D464A2" w:rsidP="005136E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C5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F71FC0" w:rsidRPr="005A56C5">
        <w:rPr>
          <w:rFonts w:ascii="Times New Roman" w:hAnsi="Times New Roman" w:cs="Times New Roman"/>
          <w:sz w:val="20"/>
          <w:szCs w:val="20"/>
        </w:rPr>
        <w:t>двух</w:t>
      </w:r>
      <w:r w:rsidRPr="005A56C5">
        <w:rPr>
          <w:rFonts w:ascii="Times New Roman" w:hAnsi="Times New Roman" w:cs="Times New Roman"/>
          <w:sz w:val="20"/>
          <w:szCs w:val="20"/>
        </w:rPr>
        <w:t xml:space="preserve"> экземплярах, по одному экземпляру для каждой стороны, которые им</w:t>
      </w:r>
      <w:r w:rsidR="005136E4" w:rsidRPr="005A56C5">
        <w:rPr>
          <w:rFonts w:ascii="Times New Roman" w:hAnsi="Times New Roman" w:cs="Times New Roman"/>
          <w:sz w:val="20"/>
          <w:szCs w:val="20"/>
        </w:rPr>
        <w:t>еют одинаковую юридическую силу, и действует до выполнения сторонами сво</w:t>
      </w:r>
      <w:r w:rsidR="00DB15F5" w:rsidRPr="005A56C5">
        <w:rPr>
          <w:rFonts w:ascii="Times New Roman" w:hAnsi="Times New Roman" w:cs="Times New Roman"/>
          <w:sz w:val="20"/>
          <w:szCs w:val="20"/>
        </w:rPr>
        <w:t>их обязательств в полном объёме.</w:t>
      </w:r>
    </w:p>
    <w:p w:rsidR="00D464A2" w:rsidRPr="005A56C5" w:rsidRDefault="00D464A2" w:rsidP="00D46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4A2" w:rsidRPr="005A56C5" w:rsidRDefault="00D464A2" w:rsidP="00BF487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A56C5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D464A2" w:rsidRPr="005A56C5" w:rsidRDefault="00D464A2" w:rsidP="00A07C39">
      <w:pPr>
        <w:tabs>
          <w:tab w:val="left" w:pos="61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5"/>
        <w:gridCol w:w="4081"/>
      </w:tblGrid>
      <w:tr w:rsidR="00F71FC0" w:rsidRPr="005A56C5" w:rsidTr="00F71FC0">
        <w:tc>
          <w:tcPr>
            <w:tcW w:w="5515" w:type="dxa"/>
            <w:shd w:val="clear" w:color="auto" w:fill="auto"/>
          </w:tcPr>
          <w:p w:rsidR="00F71FC0" w:rsidRPr="005A56C5" w:rsidRDefault="00F71FC0" w:rsidP="00F71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Политехнический колледж КГТУ им. И. </w:t>
            </w:r>
            <w:proofErr w:type="spellStart"/>
            <w:r w:rsidRPr="005A56C5">
              <w:rPr>
                <w:rFonts w:ascii="Times New Roman" w:hAnsi="Times New Roman" w:cs="Times New Roman"/>
                <w:b/>
                <w:sz w:val="20"/>
                <w:szCs w:val="20"/>
              </w:rPr>
              <w:t>Раззакова</w:t>
            </w:r>
            <w:proofErr w:type="spellEnd"/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г. Бишкек, Проспект Ч. Айтматова, 66</w:t>
            </w:r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End"/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: 56-13-50, 54-19-30</w:t>
            </w:r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ИНН:01505200810208</w:t>
            </w:r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Банк: ОАО «РСК Банк»</w:t>
            </w:r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БИК:129053</w:t>
            </w:r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ОКПО: 25910602</w:t>
            </w:r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Р\</w:t>
            </w:r>
            <w:proofErr w:type="spellStart"/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: 1290533230409175</w:t>
            </w:r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hAnsi="Times New Roman" w:cs="Times New Roman"/>
                <w:sz w:val="20"/>
                <w:szCs w:val="20"/>
              </w:rPr>
              <w:t>РНИ: Первомайского района 004</w:t>
            </w:r>
          </w:p>
          <w:p w:rsidR="00F71FC0" w:rsidRPr="005A56C5" w:rsidRDefault="00F71FC0" w:rsidP="00D9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FC0" w:rsidRPr="005A56C5" w:rsidRDefault="00F71FC0" w:rsidP="00D922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__________________ Н.К. </w:t>
            </w:r>
            <w:proofErr w:type="spellStart"/>
            <w:r w:rsidRPr="005A56C5">
              <w:rPr>
                <w:rFonts w:ascii="Times New Roman" w:eastAsia="Times New Roman" w:hAnsi="Times New Roman" w:cs="Times New Roman"/>
                <w:sz w:val="20"/>
                <w:szCs w:val="20"/>
              </w:rPr>
              <w:t>Турусбекова</w:t>
            </w:r>
            <w:proofErr w:type="spellEnd"/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shd w:val="clear" w:color="auto" w:fill="auto"/>
          </w:tcPr>
          <w:p w:rsidR="00F71FC0" w:rsidRPr="005A56C5" w:rsidRDefault="00F71FC0" w:rsidP="00F7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A5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Поставщик:</w:t>
            </w: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ИНН:</w:t>
            </w:r>
            <w:r w:rsidRPr="005A5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ОКПО: </w:t>
            </w: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56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РНС:</w:t>
            </w: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6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БИК:</w:t>
            </w: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A56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Расчетный счет: </w:t>
            </w: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F71FC0" w:rsidRPr="005A56C5" w:rsidRDefault="00F71FC0" w:rsidP="00D9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6C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_______________ </w:t>
            </w:r>
          </w:p>
        </w:tc>
      </w:tr>
    </w:tbl>
    <w:p w:rsidR="00372E78" w:rsidRPr="00EC3D85" w:rsidRDefault="00372E78" w:rsidP="00421EC9">
      <w:pPr>
        <w:pStyle w:val="3"/>
        <w:ind w:left="0" w:firstLine="0"/>
        <w:jc w:val="right"/>
        <w:rPr>
          <w:b/>
          <w:sz w:val="22"/>
          <w:szCs w:val="22"/>
          <w:lang w:eastAsia="en-US"/>
        </w:rPr>
      </w:pPr>
    </w:p>
    <w:p w:rsidR="00F33C18" w:rsidRPr="00EC3D85" w:rsidRDefault="00F33C18" w:rsidP="00F33C18">
      <w:pPr>
        <w:pStyle w:val="3"/>
        <w:ind w:left="0" w:firstLine="0"/>
        <w:rPr>
          <w:b/>
          <w:sz w:val="22"/>
          <w:szCs w:val="22"/>
          <w:lang w:eastAsia="en-US"/>
        </w:rPr>
      </w:pPr>
    </w:p>
    <w:p w:rsidR="00421EC9" w:rsidRPr="00EC3D85" w:rsidRDefault="00421EC9" w:rsidP="00421EC9">
      <w:pPr>
        <w:pStyle w:val="3"/>
        <w:ind w:left="0" w:firstLine="0"/>
        <w:jc w:val="right"/>
        <w:rPr>
          <w:b/>
          <w:sz w:val="22"/>
          <w:szCs w:val="22"/>
          <w:lang w:eastAsia="en-US"/>
        </w:rPr>
      </w:pPr>
      <w:r w:rsidRPr="00EC3D85">
        <w:rPr>
          <w:b/>
          <w:sz w:val="22"/>
          <w:szCs w:val="22"/>
          <w:lang w:eastAsia="en-US"/>
        </w:rPr>
        <w:t>Приложение № 1</w:t>
      </w:r>
      <w:r w:rsidRPr="00EC3D85">
        <w:rPr>
          <w:b/>
          <w:sz w:val="22"/>
          <w:szCs w:val="22"/>
          <w:lang w:eastAsia="en-US"/>
        </w:rPr>
        <w:tab/>
      </w:r>
    </w:p>
    <w:p w:rsidR="00421EC9" w:rsidRPr="00EC3D85" w:rsidRDefault="00421EC9" w:rsidP="00421EC9">
      <w:pPr>
        <w:pStyle w:val="3"/>
        <w:ind w:left="0" w:firstLine="0"/>
        <w:jc w:val="right"/>
        <w:rPr>
          <w:b/>
          <w:sz w:val="22"/>
          <w:szCs w:val="22"/>
          <w:lang w:eastAsia="en-US"/>
        </w:rPr>
      </w:pPr>
      <w:r w:rsidRPr="00EC3D85">
        <w:rPr>
          <w:b/>
          <w:sz w:val="22"/>
          <w:szCs w:val="22"/>
          <w:lang w:eastAsia="en-US"/>
        </w:rPr>
        <w:tab/>
      </w:r>
      <w:proofErr w:type="gramStart"/>
      <w:r w:rsidRPr="00EC3D85">
        <w:rPr>
          <w:b/>
          <w:sz w:val="22"/>
          <w:szCs w:val="22"/>
          <w:lang w:eastAsia="en-US"/>
        </w:rPr>
        <w:t>к</w:t>
      </w:r>
      <w:proofErr w:type="gramEnd"/>
      <w:r w:rsidRPr="00EC3D85">
        <w:rPr>
          <w:b/>
          <w:sz w:val="22"/>
          <w:szCs w:val="22"/>
          <w:lang w:eastAsia="en-US"/>
        </w:rPr>
        <w:t xml:space="preserve"> Договору поставки №</w:t>
      </w:r>
      <w:r w:rsidRPr="00EC3D85">
        <w:rPr>
          <w:b/>
          <w:sz w:val="22"/>
          <w:szCs w:val="22"/>
        </w:rPr>
        <w:t>____</w:t>
      </w:r>
    </w:p>
    <w:p w:rsidR="00EC3D85" w:rsidRPr="00EC3D85" w:rsidRDefault="00421EC9" w:rsidP="00EC3D85">
      <w:pPr>
        <w:pStyle w:val="3"/>
        <w:ind w:left="0" w:firstLine="0"/>
        <w:jc w:val="right"/>
        <w:rPr>
          <w:b/>
          <w:sz w:val="22"/>
          <w:szCs w:val="22"/>
          <w:lang w:eastAsia="en-US"/>
        </w:rPr>
      </w:pPr>
      <w:r w:rsidRPr="00EC3D85">
        <w:rPr>
          <w:b/>
          <w:sz w:val="22"/>
          <w:szCs w:val="22"/>
          <w:lang w:eastAsia="en-US"/>
        </w:rPr>
        <w:tab/>
      </w:r>
      <w:proofErr w:type="gramStart"/>
      <w:r w:rsidRPr="00EC3D85">
        <w:rPr>
          <w:b/>
          <w:sz w:val="22"/>
          <w:szCs w:val="22"/>
          <w:lang w:eastAsia="en-US"/>
        </w:rPr>
        <w:t>от</w:t>
      </w:r>
      <w:proofErr w:type="gramEnd"/>
      <w:r w:rsidRPr="00EC3D85">
        <w:rPr>
          <w:b/>
          <w:sz w:val="22"/>
          <w:szCs w:val="22"/>
          <w:lang w:eastAsia="en-US"/>
        </w:rPr>
        <w:t xml:space="preserve"> «___»  </w:t>
      </w:r>
      <w:r w:rsidR="00FB61A8" w:rsidRPr="00EC3D85">
        <w:rPr>
          <w:b/>
          <w:sz w:val="22"/>
          <w:szCs w:val="22"/>
          <w:lang w:eastAsia="en-US"/>
        </w:rPr>
        <w:t>______</w:t>
      </w:r>
      <w:r w:rsidRPr="00EC3D85">
        <w:rPr>
          <w:b/>
          <w:sz w:val="22"/>
          <w:szCs w:val="22"/>
          <w:lang w:eastAsia="en-US"/>
        </w:rPr>
        <w:t xml:space="preserve"> 20</w:t>
      </w:r>
      <w:r w:rsidR="004C7054" w:rsidRPr="00EC3D85">
        <w:rPr>
          <w:b/>
          <w:sz w:val="22"/>
          <w:szCs w:val="22"/>
          <w:lang w:eastAsia="en-US"/>
        </w:rPr>
        <w:t>2</w:t>
      </w:r>
      <w:r w:rsidR="00FB61A8" w:rsidRPr="00EC3D85">
        <w:rPr>
          <w:b/>
          <w:sz w:val="22"/>
          <w:szCs w:val="22"/>
          <w:lang w:eastAsia="en-US"/>
        </w:rPr>
        <w:t>4</w:t>
      </w:r>
      <w:r w:rsidRPr="00EC3D85">
        <w:rPr>
          <w:b/>
          <w:sz w:val="22"/>
          <w:szCs w:val="22"/>
          <w:lang w:eastAsia="en-US"/>
        </w:rPr>
        <w:t xml:space="preserve"> года</w:t>
      </w:r>
    </w:p>
    <w:p w:rsidR="00E60CFE" w:rsidRPr="00EC3D85" w:rsidRDefault="00E60CFE" w:rsidP="00EF5B8B">
      <w:pPr>
        <w:pStyle w:val="3"/>
        <w:ind w:left="0" w:firstLine="0"/>
        <w:rPr>
          <w:b/>
          <w:sz w:val="22"/>
          <w:szCs w:val="22"/>
          <w:lang w:eastAsia="en-US"/>
        </w:rPr>
      </w:pPr>
    </w:p>
    <w:p w:rsidR="00D464A2" w:rsidRPr="00EC3D85" w:rsidRDefault="00D464A2" w:rsidP="00D464A2">
      <w:pPr>
        <w:pStyle w:val="3"/>
        <w:ind w:left="0" w:firstLine="0"/>
        <w:jc w:val="center"/>
        <w:rPr>
          <w:b/>
          <w:sz w:val="22"/>
          <w:szCs w:val="22"/>
          <w:lang w:eastAsia="en-US"/>
        </w:rPr>
      </w:pPr>
      <w:r w:rsidRPr="00EC3D85">
        <w:rPr>
          <w:b/>
          <w:sz w:val="22"/>
          <w:szCs w:val="22"/>
          <w:lang w:eastAsia="en-US"/>
        </w:rPr>
        <w:t>Спецификация Товара</w:t>
      </w:r>
    </w:p>
    <w:p w:rsidR="005B04D9" w:rsidRPr="00EC3D85" w:rsidRDefault="005B04D9" w:rsidP="00EF5B8B">
      <w:pPr>
        <w:pStyle w:val="3"/>
        <w:ind w:left="0" w:firstLine="0"/>
        <w:jc w:val="center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Spec="center" w:tblpY="33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65"/>
        <w:gridCol w:w="5386"/>
        <w:gridCol w:w="709"/>
        <w:gridCol w:w="992"/>
        <w:gridCol w:w="993"/>
      </w:tblGrid>
      <w:tr w:rsidR="005A56C5" w:rsidRPr="00EC3D85" w:rsidTr="005A56C5">
        <w:trPr>
          <w:trHeight w:val="630"/>
        </w:trPr>
        <w:tc>
          <w:tcPr>
            <w:tcW w:w="415" w:type="dxa"/>
          </w:tcPr>
          <w:p w:rsidR="005A56C5" w:rsidRPr="00EC3D85" w:rsidRDefault="005A56C5" w:rsidP="005A56C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EC3D8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65" w:type="dxa"/>
            <w:shd w:val="clear" w:color="auto" w:fill="auto"/>
          </w:tcPr>
          <w:p w:rsidR="005A56C5" w:rsidRPr="00EC3D85" w:rsidRDefault="005A56C5" w:rsidP="005A56C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EC3D8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</w:tcPr>
          <w:p w:rsidR="005A56C5" w:rsidRPr="00EC3D85" w:rsidRDefault="005A56C5" w:rsidP="005A56C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D85">
              <w:rPr>
                <w:rFonts w:ascii="Times New Roman" w:eastAsia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709" w:type="dxa"/>
            <w:shd w:val="clear" w:color="auto" w:fill="auto"/>
          </w:tcPr>
          <w:p w:rsidR="005A56C5" w:rsidRPr="00EC3D85" w:rsidRDefault="005A56C5" w:rsidP="005A56C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EC3D85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C5" w:rsidRPr="00EC3D85" w:rsidRDefault="005A56C5" w:rsidP="005A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ед. KGS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C5" w:rsidRPr="00EC3D85" w:rsidRDefault="005A56C5" w:rsidP="005A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KGS</w:t>
            </w:r>
          </w:p>
        </w:tc>
      </w:tr>
      <w:tr w:rsidR="005A56C5" w:rsidRPr="00EC3D85" w:rsidTr="005A56C5">
        <w:trPr>
          <w:trHeight w:val="60"/>
        </w:trPr>
        <w:tc>
          <w:tcPr>
            <w:tcW w:w="415" w:type="dxa"/>
          </w:tcPr>
          <w:p w:rsidR="005A56C5" w:rsidRPr="00EC3D85" w:rsidRDefault="005A56C5" w:rsidP="005A56C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</w:rPr>
            </w:pPr>
            <w:r w:rsidRPr="00EC3D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5A56C5" w:rsidRPr="00EC3D85" w:rsidRDefault="005A56C5" w:rsidP="005A56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5A56C5" w:rsidRPr="00EC3D85" w:rsidRDefault="005A56C5" w:rsidP="005A56C5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A56C5" w:rsidRPr="00EC3D85" w:rsidRDefault="005A56C5" w:rsidP="005A56C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56C5" w:rsidRPr="00EC3D85" w:rsidRDefault="005A56C5" w:rsidP="005A5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56C5" w:rsidRPr="00EC3D85" w:rsidRDefault="005A56C5" w:rsidP="005A5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A56C5" w:rsidRPr="00EC3D85" w:rsidTr="005A56C5">
        <w:trPr>
          <w:trHeight w:val="802"/>
        </w:trPr>
        <w:tc>
          <w:tcPr>
            <w:tcW w:w="415" w:type="dxa"/>
          </w:tcPr>
          <w:p w:rsidR="005A56C5" w:rsidRPr="00EC3D85" w:rsidRDefault="005A56C5" w:rsidP="005A56C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</w:rPr>
            </w:pPr>
            <w:r w:rsidRPr="00EC3D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5" w:type="dxa"/>
          </w:tcPr>
          <w:p w:rsidR="005A56C5" w:rsidRPr="00EC3D85" w:rsidRDefault="005A56C5" w:rsidP="005A56C5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5386" w:type="dxa"/>
          </w:tcPr>
          <w:p w:rsidR="005A56C5" w:rsidRPr="00EC3D85" w:rsidRDefault="005A56C5" w:rsidP="005A56C5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</w:p>
        </w:tc>
      </w:tr>
      <w:tr w:rsidR="005A56C5" w:rsidRPr="00EC3D85" w:rsidTr="005A56C5">
        <w:trPr>
          <w:trHeight w:val="1633"/>
        </w:trPr>
        <w:tc>
          <w:tcPr>
            <w:tcW w:w="415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  <w:r w:rsidRPr="00EC3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</w:tcPr>
          <w:p w:rsidR="005A56C5" w:rsidRPr="00EC3D85" w:rsidRDefault="005A56C5" w:rsidP="005A56C5">
            <w:pPr>
              <w:pStyle w:val="detail-desc-decorate-title"/>
              <w:shd w:val="clear" w:color="auto" w:fill="FFFFFF"/>
              <w:spacing w:before="0" w:beforeAutospacing="0" w:after="18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A56C5" w:rsidRPr="00EC3D85" w:rsidRDefault="005A56C5" w:rsidP="005A56C5">
            <w:pPr>
              <w:pStyle w:val="detail-desc-decorate-title"/>
              <w:shd w:val="clear" w:color="auto" w:fill="FFFFFF"/>
              <w:spacing w:before="0" w:beforeAutospacing="0" w:after="18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</w:p>
        </w:tc>
      </w:tr>
      <w:tr w:rsidR="005A56C5" w:rsidRPr="00EC3D85" w:rsidTr="005A56C5">
        <w:trPr>
          <w:trHeight w:val="1633"/>
        </w:trPr>
        <w:tc>
          <w:tcPr>
            <w:tcW w:w="415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  <w:r w:rsidRPr="00EC3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</w:tcPr>
          <w:p w:rsidR="005A56C5" w:rsidRPr="00EC3D85" w:rsidRDefault="005A56C5" w:rsidP="005A56C5">
            <w:pPr>
              <w:pStyle w:val="detail-desc-decorate-title"/>
              <w:shd w:val="clear" w:color="auto" w:fill="FFFFFF"/>
              <w:spacing w:before="0" w:beforeAutospacing="0" w:after="18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5A56C5" w:rsidRPr="00EC3D85" w:rsidRDefault="005A56C5" w:rsidP="005A56C5">
            <w:pPr>
              <w:pStyle w:val="detail-desc-decorate-title"/>
              <w:shd w:val="clear" w:color="auto" w:fill="FFFFFF"/>
              <w:spacing w:after="18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</w:rPr>
            </w:pPr>
          </w:p>
        </w:tc>
      </w:tr>
      <w:tr w:rsidR="005A56C5" w:rsidRPr="00EC3D85" w:rsidTr="005A56C5">
        <w:trPr>
          <w:trHeight w:val="403"/>
        </w:trPr>
        <w:tc>
          <w:tcPr>
            <w:tcW w:w="415" w:type="dxa"/>
          </w:tcPr>
          <w:p w:rsidR="005A56C5" w:rsidRPr="00EC3D85" w:rsidRDefault="005A56C5" w:rsidP="005A56C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5A56C5" w:rsidRPr="00EC3D85" w:rsidRDefault="005A56C5" w:rsidP="005A56C5">
            <w:pP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5386" w:type="dxa"/>
          </w:tcPr>
          <w:p w:rsidR="005A56C5" w:rsidRPr="00EC3D85" w:rsidRDefault="005A56C5" w:rsidP="005A56C5">
            <w:pP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EC3D85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6C5" w:rsidRPr="00EC3D85" w:rsidTr="005A56C5">
        <w:trPr>
          <w:trHeight w:val="403"/>
        </w:trPr>
        <w:tc>
          <w:tcPr>
            <w:tcW w:w="415" w:type="dxa"/>
          </w:tcPr>
          <w:p w:rsidR="005A56C5" w:rsidRPr="00EC3D85" w:rsidRDefault="005A56C5" w:rsidP="005A56C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5A56C5" w:rsidRPr="00EC3D85" w:rsidRDefault="005A56C5" w:rsidP="005A56C5">
            <w:pP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5386" w:type="dxa"/>
          </w:tcPr>
          <w:p w:rsidR="005A56C5" w:rsidRPr="00EC3D85" w:rsidRDefault="005A56C5" w:rsidP="005A56C5">
            <w:pP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709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A56C5" w:rsidRPr="00EC3D85" w:rsidRDefault="005A56C5" w:rsidP="005A56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B8B" w:rsidRPr="00EC3D85" w:rsidRDefault="00EF5B8B" w:rsidP="00D464A2">
      <w:pPr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page" w:horzAnchor="margin" w:tblpY="11476"/>
        <w:tblW w:w="0" w:type="auto"/>
        <w:tblLook w:val="04A0" w:firstRow="1" w:lastRow="0" w:firstColumn="1" w:lastColumn="0" w:noHBand="0" w:noVBand="1"/>
      </w:tblPr>
      <w:tblGrid>
        <w:gridCol w:w="5275"/>
        <w:gridCol w:w="4081"/>
      </w:tblGrid>
      <w:tr w:rsidR="005A56C5" w:rsidRPr="00EC3D85" w:rsidTr="005A56C5">
        <w:tc>
          <w:tcPr>
            <w:tcW w:w="5275" w:type="dxa"/>
            <w:shd w:val="clear" w:color="auto" w:fill="auto"/>
          </w:tcPr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D85">
              <w:rPr>
                <w:rFonts w:ascii="Times New Roman" w:eastAsia="Times New Roman" w:hAnsi="Times New Roman" w:cs="Times New Roman"/>
                <w:b/>
                <w:bCs/>
              </w:rPr>
              <w:t>Заказчик:</w:t>
            </w:r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3D85">
              <w:rPr>
                <w:rFonts w:ascii="Times New Roman" w:hAnsi="Times New Roman" w:cs="Times New Roman"/>
                <w:b/>
              </w:rPr>
              <w:t xml:space="preserve">Политехнический колледж КГТУ им. И. </w:t>
            </w:r>
            <w:proofErr w:type="spellStart"/>
            <w:r w:rsidRPr="00EC3D85">
              <w:rPr>
                <w:rFonts w:ascii="Times New Roman" w:hAnsi="Times New Roman" w:cs="Times New Roman"/>
                <w:b/>
              </w:rPr>
              <w:t>Раззакова</w:t>
            </w:r>
            <w:proofErr w:type="spellEnd"/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</w:rPr>
            </w:pPr>
            <w:r w:rsidRPr="00EC3D85">
              <w:rPr>
                <w:rFonts w:ascii="Times New Roman" w:hAnsi="Times New Roman" w:cs="Times New Roman"/>
              </w:rPr>
              <w:t>г. Бишкек, Проспект Ч. Айтматова, 66</w:t>
            </w:r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C3D85">
              <w:rPr>
                <w:rFonts w:ascii="Times New Roman" w:hAnsi="Times New Roman" w:cs="Times New Roman"/>
              </w:rPr>
              <w:t>тел</w:t>
            </w:r>
            <w:proofErr w:type="gramEnd"/>
            <w:r w:rsidRPr="00EC3D85">
              <w:rPr>
                <w:rFonts w:ascii="Times New Roman" w:hAnsi="Times New Roman" w:cs="Times New Roman"/>
              </w:rPr>
              <w:t>: 56-13-50, 54-19-30</w:t>
            </w:r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</w:rPr>
            </w:pPr>
            <w:r w:rsidRPr="00EC3D85">
              <w:rPr>
                <w:rFonts w:ascii="Times New Roman" w:hAnsi="Times New Roman" w:cs="Times New Roman"/>
              </w:rPr>
              <w:t>ИНН:01505200810208</w:t>
            </w:r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</w:rPr>
            </w:pPr>
            <w:r w:rsidRPr="00EC3D85">
              <w:rPr>
                <w:rFonts w:ascii="Times New Roman" w:hAnsi="Times New Roman" w:cs="Times New Roman"/>
              </w:rPr>
              <w:t>Банк: ОАО «РСК Банк»</w:t>
            </w:r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</w:rPr>
            </w:pPr>
            <w:r w:rsidRPr="00EC3D85">
              <w:rPr>
                <w:rFonts w:ascii="Times New Roman" w:hAnsi="Times New Roman" w:cs="Times New Roman"/>
              </w:rPr>
              <w:t>БИК:129053</w:t>
            </w:r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</w:rPr>
            </w:pPr>
            <w:r w:rsidRPr="00EC3D85">
              <w:rPr>
                <w:rFonts w:ascii="Times New Roman" w:hAnsi="Times New Roman" w:cs="Times New Roman"/>
              </w:rPr>
              <w:t>ОКПО: 25910602</w:t>
            </w:r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</w:rPr>
            </w:pPr>
            <w:r w:rsidRPr="00EC3D85">
              <w:rPr>
                <w:rFonts w:ascii="Times New Roman" w:hAnsi="Times New Roman" w:cs="Times New Roman"/>
              </w:rPr>
              <w:t>Р\</w:t>
            </w:r>
            <w:proofErr w:type="spellStart"/>
            <w:r w:rsidRPr="00EC3D85">
              <w:rPr>
                <w:rFonts w:ascii="Times New Roman" w:hAnsi="Times New Roman" w:cs="Times New Roman"/>
              </w:rPr>
              <w:t>сч</w:t>
            </w:r>
            <w:proofErr w:type="spellEnd"/>
            <w:r w:rsidRPr="00EC3D85">
              <w:rPr>
                <w:rFonts w:ascii="Times New Roman" w:hAnsi="Times New Roman" w:cs="Times New Roman"/>
              </w:rPr>
              <w:t>: 1290533230409175</w:t>
            </w:r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</w:rPr>
            </w:pPr>
            <w:r w:rsidRPr="00EC3D85">
              <w:rPr>
                <w:rFonts w:ascii="Times New Roman" w:hAnsi="Times New Roman" w:cs="Times New Roman"/>
              </w:rPr>
              <w:t>РНИ: Первомайского района 004</w:t>
            </w:r>
          </w:p>
          <w:p w:rsidR="005A56C5" w:rsidRPr="00EC3D85" w:rsidRDefault="005A56C5" w:rsidP="005A56C5">
            <w:pPr>
              <w:spacing w:after="0"/>
              <w:rPr>
                <w:rFonts w:ascii="Times New Roman" w:hAnsi="Times New Roman" w:cs="Times New Roman"/>
              </w:rPr>
            </w:pPr>
          </w:p>
          <w:p w:rsidR="005A56C5" w:rsidRPr="00EC3D85" w:rsidRDefault="005A56C5" w:rsidP="005A56C5">
            <w:pPr>
              <w:rPr>
                <w:rFonts w:ascii="Times New Roman" w:eastAsia="Times New Roman" w:hAnsi="Times New Roman" w:cs="Times New Roman"/>
              </w:rPr>
            </w:pPr>
            <w:r w:rsidRPr="00EC3D85">
              <w:rPr>
                <w:rFonts w:ascii="Times New Roman" w:eastAsia="Times New Roman" w:hAnsi="Times New Roman" w:cs="Times New Roman"/>
              </w:rPr>
              <w:t xml:space="preserve">Директор __________________ Н.К. </w:t>
            </w:r>
            <w:proofErr w:type="spellStart"/>
            <w:r w:rsidRPr="00EC3D85">
              <w:rPr>
                <w:rFonts w:ascii="Times New Roman" w:eastAsia="Times New Roman" w:hAnsi="Times New Roman" w:cs="Times New Roman"/>
              </w:rPr>
              <w:t>Турусбекова</w:t>
            </w:r>
            <w:proofErr w:type="spellEnd"/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1" w:type="dxa"/>
            <w:shd w:val="clear" w:color="auto" w:fill="auto"/>
          </w:tcPr>
          <w:p w:rsidR="005A56C5" w:rsidRPr="00EC3D85" w:rsidRDefault="005A56C5" w:rsidP="005A5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EC3D85">
              <w:rPr>
                <w:rFonts w:ascii="Times New Roman" w:eastAsia="Times New Roman" w:hAnsi="Times New Roman" w:cs="Times New Roman"/>
                <w:b/>
                <w:bCs/>
              </w:rPr>
              <w:t>Поставщик:</w:t>
            </w: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D8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ИНН:</w:t>
            </w:r>
            <w:r w:rsidRPr="00EC3D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D8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ОКПО: </w:t>
            </w: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C3D8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Наименование РНС:</w:t>
            </w: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D85">
              <w:rPr>
                <w:rFonts w:ascii="Times New Roman" w:eastAsia="Times New Roman" w:hAnsi="Times New Roman" w:cs="Times New Roman"/>
              </w:rPr>
              <w:t>Банк:</w:t>
            </w: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D8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БИК:</w:t>
            </w: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EC3D8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Расчетный счет: </w:t>
            </w: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5A56C5" w:rsidRPr="00EC3D85" w:rsidRDefault="005A56C5" w:rsidP="005A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D8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_______________ </w:t>
            </w:r>
          </w:p>
        </w:tc>
      </w:tr>
    </w:tbl>
    <w:p w:rsidR="00D464A2" w:rsidRPr="007404A5" w:rsidRDefault="00D464A2" w:rsidP="00D464A2">
      <w:pPr>
        <w:pStyle w:val="3"/>
        <w:ind w:left="0" w:firstLine="0"/>
        <w:rPr>
          <w:b/>
          <w:sz w:val="20"/>
          <w:szCs w:val="20"/>
          <w:lang w:eastAsia="en-US"/>
        </w:rPr>
      </w:pPr>
    </w:p>
    <w:p w:rsidR="0098292E" w:rsidRDefault="0098292E" w:rsidP="00D464A2">
      <w:pPr>
        <w:pStyle w:val="3"/>
        <w:ind w:left="0" w:firstLine="0"/>
        <w:rPr>
          <w:rFonts w:ascii="Arial Narrow" w:hAnsi="Arial Narrow"/>
          <w:b/>
          <w:sz w:val="20"/>
          <w:szCs w:val="20"/>
          <w:lang w:eastAsia="en-US"/>
        </w:rPr>
      </w:pPr>
    </w:p>
    <w:p w:rsidR="00DD6EAB" w:rsidRDefault="00DD6EAB" w:rsidP="00D464A2">
      <w:pPr>
        <w:pStyle w:val="3"/>
        <w:ind w:left="0" w:firstLine="0"/>
        <w:rPr>
          <w:rFonts w:ascii="Arial Narrow" w:hAnsi="Arial Narrow"/>
          <w:b/>
          <w:sz w:val="20"/>
          <w:szCs w:val="20"/>
          <w:lang w:eastAsia="en-US"/>
        </w:rPr>
      </w:pPr>
    </w:p>
    <w:p w:rsidR="005B1AE1" w:rsidRPr="007404A5" w:rsidRDefault="005B1AE1" w:rsidP="00D464A2">
      <w:pPr>
        <w:pStyle w:val="3"/>
        <w:ind w:left="0" w:firstLine="0"/>
        <w:rPr>
          <w:rFonts w:ascii="Arial Narrow" w:hAnsi="Arial Narrow"/>
          <w:b/>
          <w:sz w:val="20"/>
          <w:szCs w:val="20"/>
          <w:lang w:eastAsia="en-US"/>
        </w:rPr>
      </w:pPr>
    </w:p>
    <w:p w:rsidR="00DD6EAB" w:rsidRPr="007404A5" w:rsidRDefault="00DD6EAB" w:rsidP="00D464A2">
      <w:pPr>
        <w:pStyle w:val="3"/>
        <w:ind w:left="0" w:firstLine="0"/>
        <w:rPr>
          <w:b/>
          <w:sz w:val="20"/>
          <w:szCs w:val="20"/>
          <w:lang w:eastAsia="en-US"/>
        </w:rPr>
      </w:pPr>
    </w:p>
    <w:p w:rsidR="00D464A2" w:rsidRPr="00CF45B7" w:rsidRDefault="00D464A2" w:rsidP="00CF45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4FF9" w:rsidRDefault="00854FF9">
      <w:pPr>
        <w:rPr>
          <w:sz w:val="20"/>
          <w:szCs w:val="20"/>
        </w:rPr>
      </w:pPr>
    </w:p>
    <w:sectPr w:rsidR="00854FF9" w:rsidSect="00EC3D85">
      <w:footerReference w:type="default" r:id="rId8"/>
      <w:pgSz w:w="11907" w:h="16839" w:code="9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6D" w:rsidRDefault="00E3656D" w:rsidP="003D6C4D">
      <w:pPr>
        <w:spacing w:after="0" w:line="240" w:lineRule="auto"/>
      </w:pPr>
      <w:r>
        <w:separator/>
      </w:r>
    </w:p>
  </w:endnote>
  <w:endnote w:type="continuationSeparator" w:id="0">
    <w:p w:rsidR="00E3656D" w:rsidRDefault="00E3656D" w:rsidP="003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4D" w:rsidRDefault="0039360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183015</wp:posOffset>
              </wp:positionH>
              <wp:positionV relativeFrom="page">
                <wp:posOffset>10422890</wp:posOffset>
              </wp:positionV>
              <wp:extent cx="6480810" cy="297815"/>
              <wp:effectExtent l="0" t="0" r="1524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81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24D" w:rsidRDefault="0055424D">
                          <w:pPr>
                            <w:tabs>
                              <w:tab w:val="right" w:pos="10872"/>
                            </w:tabs>
                            <w:spacing w:line="240" w:lineRule="auto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.4pt;margin-top:820.7pt;width:510.3pt;height:2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raqwIAAKc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" filled="f" stroked="f">
              <v:textbox style="mso-fit-shape-to-text:t" inset="0,0,0,0">
                <w:txbxContent>
                  <w:p w:rsidR="0055424D" w:rsidRDefault="0055424D">
                    <w:pPr>
                      <w:tabs>
                        <w:tab w:val="right" w:pos="10872"/>
                      </w:tabs>
                      <w:spacing w:line="240" w:lineRule="auto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6D" w:rsidRDefault="00E3656D" w:rsidP="003D6C4D">
      <w:pPr>
        <w:spacing w:after="0" w:line="240" w:lineRule="auto"/>
      </w:pPr>
      <w:r>
        <w:separator/>
      </w:r>
    </w:p>
  </w:footnote>
  <w:footnote w:type="continuationSeparator" w:id="0">
    <w:p w:rsidR="00E3656D" w:rsidRDefault="00E3656D" w:rsidP="003D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59F5"/>
    <w:multiLevelType w:val="hybridMultilevel"/>
    <w:tmpl w:val="AE649D7E"/>
    <w:lvl w:ilvl="0" w:tplc="A2F6521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EE575C"/>
    <w:multiLevelType w:val="multilevel"/>
    <w:tmpl w:val="EEFA6E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20640C"/>
    <w:multiLevelType w:val="multilevel"/>
    <w:tmpl w:val="C51C7D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69B08CC"/>
    <w:multiLevelType w:val="multilevel"/>
    <w:tmpl w:val="676AEB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9011B85"/>
    <w:multiLevelType w:val="multilevel"/>
    <w:tmpl w:val="CE0E9B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3C201E"/>
    <w:multiLevelType w:val="multilevel"/>
    <w:tmpl w:val="D360A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A2"/>
    <w:rsid w:val="00005434"/>
    <w:rsid w:val="00010B57"/>
    <w:rsid w:val="00012641"/>
    <w:rsid w:val="00016CAC"/>
    <w:rsid w:val="0001783B"/>
    <w:rsid w:val="0002247E"/>
    <w:rsid w:val="00024BA9"/>
    <w:rsid w:val="000274D5"/>
    <w:rsid w:val="00030E19"/>
    <w:rsid w:val="00034B69"/>
    <w:rsid w:val="000406C8"/>
    <w:rsid w:val="0004212D"/>
    <w:rsid w:val="00045FEF"/>
    <w:rsid w:val="000464F7"/>
    <w:rsid w:val="000502ED"/>
    <w:rsid w:val="00052367"/>
    <w:rsid w:val="00052744"/>
    <w:rsid w:val="00053720"/>
    <w:rsid w:val="00053C8C"/>
    <w:rsid w:val="00060F39"/>
    <w:rsid w:val="00067AC6"/>
    <w:rsid w:val="0007192B"/>
    <w:rsid w:val="00072E7C"/>
    <w:rsid w:val="00073F9A"/>
    <w:rsid w:val="000851DE"/>
    <w:rsid w:val="00093FD7"/>
    <w:rsid w:val="00094878"/>
    <w:rsid w:val="00095257"/>
    <w:rsid w:val="00097131"/>
    <w:rsid w:val="00097F35"/>
    <w:rsid w:val="000A1764"/>
    <w:rsid w:val="000A3049"/>
    <w:rsid w:val="000A443E"/>
    <w:rsid w:val="000A66E0"/>
    <w:rsid w:val="000B320A"/>
    <w:rsid w:val="000B4618"/>
    <w:rsid w:val="000B4D76"/>
    <w:rsid w:val="000B56FA"/>
    <w:rsid w:val="000B76C2"/>
    <w:rsid w:val="000B7D1C"/>
    <w:rsid w:val="000C044B"/>
    <w:rsid w:val="000D0635"/>
    <w:rsid w:val="000D13A0"/>
    <w:rsid w:val="000D6D14"/>
    <w:rsid w:val="000E16F1"/>
    <w:rsid w:val="000E210D"/>
    <w:rsid w:val="000E41A1"/>
    <w:rsid w:val="000F77BE"/>
    <w:rsid w:val="000F7FC2"/>
    <w:rsid w:val="001032F1"/>
    <w:rsid w:val="0010444A"/>
    <w:rsid w:val="00112D9F"/>
    <w:rsid w:val="00130B0D"/>
    <w:rsid w:val="00131130"/>
    <w:rsid w:val="0013336A"/>
    <w:rsid w:val="00133E62"/>
    <w:rsid w:val="001354B4"/>
    <w:rsid w:val="001374CA"/>
    <w:rsid w:val="00137DB3"/>
    <w:rsid w:val="001448D6"/>
    <w:rsid w:val="001468C3"/>
    <w:rsid w:val="00153870"/>
    <w:rsid w:val="00156535"/>
    <w:rsid w:val="00160F35"/>
    <w:rsid w:val="001660BD"/>
    <w:rsid w:val="001679E6"/>
    <w:rsid w:val="00171AE7"/>
    <w:rsid w:val="00172A0A"/>
    <w:rsid w:val="00173546"/>
    <w:rsid w:val="00173F01"/>
    <w:rsid w:val="00173F36"/>
    <w:rsid w:val="00174A98"/>
    <w:rsid w:val="00183604"/>
    <w:rsid w:val="00192733"/>
    <w:rsid w:val="00194B7C"/>
    <w:rsid w:val="00194B8F"/>
    <w:rsid w:val="00197995"/>
    <w:rsid w:val="001A2B94"/>
    <w:rsid w:val="001A32B5"/>
    <w:rsid w:val="001A53FD"/>
    <w:rsid w:val="001A693B"/>
    <w:rsid w:val="001A72C1"/>
    <w:rsid w:val="001B0846"/>
    <w:rsid w:val="001B1FF2"/>
    <w:rsid w:val="001B6BBD"/>
    <w:rsid w:val="001C0A28"/>
    <w:rsid w:val="001C1534"/>
    <w:rsid w:val="001C4521"/>
    <w:rsid w:val="001C48E5"/>
    <w:rsid w:val="001D03C5"/>
    <w:rsid w:val="001D6B25"/>
    <w:rsid w:val="001E240D"/>
    <w:rsid w:val="001F257D"/>
    <w:rsid w:val="001F5BA5"/>
    <w:rsid w:val="001F61FE"/>
    <w:rsid w:val="00200209"/>
    <w:rsid w:val="00201185"/>
    <w:rsid w:val="00201CBC"/>
    <w:rsid w:val="0020200D"/>
    <w:rsid w:val="00205626"/>
    <w:rsid w:val="0020692C"/>
    <w:rsid w:val="00211CE9"/>
    <w:rsid w:val="002144B0"/>
    <w:rsid w:val="00216BB5"/>
    <w:rsid w:val="00226110"/>
    <w:rsid w:val="0023071E"/>
    <w:rsid w:val="0023150D"/>
    <w:rsid w:val="00231E63"/>
    <w:rsid w:val="002339E5"/>
    <w:rsid w:val="002366CB"/>
    <w:rsid w:val="00236903"/>
    <w:rsid w:val="00237CF3"/>
    <w:rsid w:val="00247385"/>
    <w:rsid w:val="002474AA"/>
    <w:rsid w:val="00251D64"/>
    <w:rsid w:val="00254339"/>
    <w:rsid w:val="00255068"/>
    <w:rsid w:val="0025509D"/>
    <w:rsid w:val="00260C47"/>
    <w:rsid w:val="0026409E"/>
    <w:rsid w:val="00264885"/>
    <w:rsid w:val="00264998"/>
    <w:rsid w:val="00264B9C"/>
    <w:rsid w:val="00267942"/>
    <w:rsid w:val="00271A21"/>
    <w:rsid w:val="00276870"/>
    <w:rsid w:val="00276D31"/>
    <w:rsid w:val="00282ECF"/>
    <w:rsid w:val="00284952"/>
    <w:rsid w:val="0029213E"/>
    <w:rsid w:val="002925CF"/>
    <w:rsid w:val="00292C3A"/>
    <w:rsid w:val="002A19F3"/>
    <w:rsid w:val="002A2D38"/>
    <w:rsid w:val="002B0F37"/>
    <w:rsid w:val="002B1556"/>
    <w:rsid w:val="002B1A3E"/>
    <w:rsid w:val="002B64B7"/>
    <w:rsid w:val="002B6C9A"/>
    <w:rsid w:val="002B7B3F"/>
    <w:rsid w:val="002C037E"/>
    <w:rsid w:val="002C0C07"/>
    <w:rsid w:val="002C23D8"/>
    <w:rsid w:val="002C6823"/>
    <w:rsid w:val="002D46C0"/>
    <w:rsid w:val="002D6DED"/>
    <w:rsid w:val="002E02B2"/>
    <w:rsid w:val="002E2458"/>
    <w:rsid w:val="002E6D8C"/>
    <w:rsid w:val="002F194D"/>
    <w:rsid w:val="002F1D3F"/>
    <w:rsid w:val="002F2CFE"/>
    <w:rsid w:val="003031A8"/>
    <w:rsid w:val="00303455"/>
    <w:rsid w:val="00303465"/>
    <w:rsid w:val="00303512"/>
    <w:rsid w:val="00306CBB"/>
    <w:rsid w:val="0031561E"/>
    <w:rsid w:val="00317B2D"/>
    <w:rsid w:val="003213B6"/>
    <w:rsid w:val="0032232F"/>
    <w:rsid w:val="003227E6"/>
    <w:rsid w:val="00332135"/>
    <w:rsid w:val="00333D36"/>
    <w:rsid w:val="00340AE0"/>
    <w:rsid w:val="003422B8"/>
    <w:rsid w:val="0034340D"/>
    <w:rsid w:val="00346F3C"/>
    <w:rsid w:val="003504C3"/>
    <w:rsid w:val="00352B95"/>
    <w:rsid w:val="00353E02"/>
    <w:rsid w:val="00354922"/>
    <w:rsid w:val="00354C57"/>
    <w:rsid w:val="00354F2B"/>
    <w:rsid w:val="00356C5B"/>
    <w:rsid w:val="0036046D"/>
    <w:rsid w:val="003615E9"/>
    <w:rsid w:val="003628AE"/>
    <w:rsid w:val="00365824"/>
    <w:rsid w:val="00366EF0"/>
    <w:rsid w:val="00372E78"/>
    <w:rsid w:val="003763B8"/>
    <w:rsid w:val="0037700C"/>
    <w:rsid w:val="00377D13"/>
    <w:rsid w:val="003841D6"/>
    <w:rsid w:val="00384BBF"/>
    <w:rsid w:val="003850A3"/>
    <w:rsid w:val="00385D88"/>
    <w:rsid w:val="0038658B"/>
    <w:rsid w:val="0039360E"/>
    <w:rsid w:val="003A12DD"/>
    <w:rsid w:val="003A2956"/>
    <w:rsid w:val="003A32F7"/>
    <w:rsid w:val="003A4800"/>
    <w:rsid w:val="003A60CD"/>
    <w:rsid w:val="003B2B9E"/>
    <w:rsid w:val="003B2DA4"/>
    <w:rsid w:val="003C4609"/>
    <w:rsid w:val="003D1B0F"/>
    <w:rsid w:val="003D27B9"/>
    <w:rsid w:val="003D3E9B"/>
    <w:rsid w:val="003D513C"/>
    <w:rsid w:val="003D5E79"/>
    <w:rsid w:val="003D6C4D"/>
    <w:rsid w:val="003D6F90"/>
    <w:rsid w:val="003E0F0D"/>
    <w:rsid w:val="003E24E1"/>
    <w:rsid w:val="003E25A7"/>
    <w:rsid w:val="003E3B04"/>
    <w:rsid w:val="003F726A"/>
    <w:rsid w:val="00401249"/>
    <w:rsid w:val="00401818"/>
    <w:rsid w:val="00403290"/>
    <w:rsid w:val="004034F4"/>
    <w:rsid w:val="0041106B"/>
    <w:rsid w:val="00411A8C"/>
    <w:rsid w:val="00414D4C"/>
    <w:rsid w:val="0041554B"/>
    <w:rsid w:val="004207C2"/>
    <w:rsid w:val="00421EC9"/>
    <w:rsid w:val="00422FC0"/>
    <w:rsid w:val="00425455"/>
    <w:rsid w:val="00433E8E"/>
    <w:rsid w:val="00435233"/>
    <w:rsid w:val="00442401"/>
    <w:rsid w:val="00445671"/>
    <w:rsid w:val="0044645A"/>
    <w:rsid w:val="00447186"/>
    <w:rsid w:val="004505AD"/>
    <w:rsid w:val="00460B4D"/>
    <w:rsid w:val="00466A9E"/>
    <w:rsid w:val="00466EA2"/>
    <w:rsid w:val="004723DD"/>
    <w:rsid w:val="004846A3"/>
    <w:rsid w:val="00487150"/>
    <w:rsid w:val="00487A8B"/>
    <w:rsid w:val="004922B2"/>
    <w:rsid w:val="00492E1C"/>
    <w:rsid w:val="00495B5E"/>
    <w:rsid w:val="00495C2C"/>
    <w:rsid w:val="00497EC6"/>
    <w:rsid w:val="004A306B"/>
    <w:rsid w:val="004A390E"/>
    <w:rsid w:val="004B449E"/>
    <w:rsid w:val="004B49BD"/>
    <w:rsid w:val="004C26FE"/>
    <w:rsid w:val="004C4D21"/>
    <w:rsid w:val="004C6E89"/>
    <w:rsid w:val="004C7054"/>
    <w:rsid w:val="004D4144"/>
    <w:rsid w:val="004D57FF"/>
    <w:rsid w:val="004D6D78"/>
    <w:rsid w:val="004D70E4"/>
    <w:rsid w:val="004D74E3"/>
    <w:rsid w:val="004D78F1"/>
    <w:rsid w:val="004E7C85"/>
    <w:rsid w:val="004F3327"/>
    <w:rsid w:val="004F59AE"/>
    <w:rsid w:val="005017BC"/>
    <w:rsid w:val="0050242F"/>
    <w:rsid w:val="00507946"/>
    <w:rsid w:val="00512752"/>
    <w:rsid w:val="005136E4"/>
    <w:rsid w:val="005157FB"/>
    <w:rsid w:val="00515F78"/>
    <w:rsid w:val="00521716"/>
    <w:rsid w:val="00523307"/>
    <w:rsid w:val="0052362A"/>
    <w:rsid w:val="0052407F"/>
    <w:rsid w:val="00524D96"/>
    <w:rsid w:val="00527C12"/>
    <w:rsid w:val="00533311"/>
    <w:rsid w:val="005350FC"/>
    <w:rsid w:val="00541926"/>
    <w:rsid w:val="0054692A"/>
    <w:rsid w:val="00551566"/>
    <w:rsid w:val="0055424D"/>
    <w:rsid w:val="00554F61"/>
    <w:rsid w:val="00556016"/>
    <w:rsid w:val="0056024C"/>
    <w:rsid w:val="00565DC8"/>
    <w:rsid w:val="0056619D"/>
    <w:rsid w:val="005662DE"/>
    <w:rsid w:val="00567584"/>
    <w:rsid w:val="005704E6"/>
    <w:rsid w:val="00572B68"/>
    <w:rsid w:val="00575BAB"/>
    <w:rsid w:val="00577D7A"/>
    <w:rsid w:val="00586BD2"/>
    <w:rsid w:val="005918CE"/>
    <w:rsid w:val="005921E8"/>
    <w:rsid w:val="00593724"/>
    <w:rsid w:val="005959A6"/>
    <w:rsid w:val="00596298"/>
    <w:rsid w:val="005A2DDD"/>
    <w:rsid w:val="005A3A7B"/>
    <w:rsid w:val="005A56C5"/>
    <w:rsid w:val="005A5FAD"/>
    <w:rsid w:val="005B04D9"/>
    <w:rsid w:val="005B16F8"/>
    <w:rsid w:val="005B1AE1"/>
    <w:rsid w:val="005B4BC9"/>
    <w:rsid w:val="005B778D"/>
    <w:rsid w:val="005B77CD"/>
    <w:rsid w:val="005C4A61"/>
    <w:rsid w:val="005D0427"/>
    <w:rsid w:val="005D124D"/>
    <w:rsid w:val="005D3210"/>
    <w:rsid w:val="005D7860"/>
    <w:rsid w:val="005E073D"/>
    <w:rsid w:val="005E2C4C"/>
    <w:rsid w:val="005E50CE"/>
    <w:rsid w:val="005E6D04"/>
    <w:rsid w:val="005E7AC0"/>
    <w:rsid w:val="005F05DF"/>
    <w:rsid w:val="005F445F"/>
    <w:rsid w:val="005F66B1"/>
    <w:rsid w:val="00600850"/>
    <w:rsid w:val="00601407"/>
    <w:rsid w:val="00603387"/>
    <w:rsid w:val="00603982"/>
    <w:rsid w:val="00604829"/>
    <w:rsid w:val="00606178"/>
    <w:rsid w:val="0060698E"/>
    <w:rsid w:val="00606D56"/>
    <w:rsid w:val="00611F27"/>
    <w:rsid w:val="006141AD"/>
    <w:rsid w:val="00615242"/>
    <w:rsid w:val="00616EB9"/>
    <w:rsid w:val="006200A1"/>
    <w:rsid w:val="00621B4A"/>
    <w:rsid w:val="00623F59"/>
    <w:rsid w:val="00632717"/>
    <w:rsid w:val="00632889"/>
    <w:rsid w:val="00632C14"/>
    <w:rsid w:val="00632D13"/>
    <w:rsid w:val="00635B4A"/>
    <w:rsid w:val="00641D8D"/>
    <w:rsid w:val="00642A1D"/>
    <w:rsid w:val="006437CB"/>
    <w:rsid w:val="00644283"/>
    <w:rsid w:val="00650B16"/>
    <w:rsid w:val="006521C4"/>
    <w:rsid w:val="006560B0"/>
    <w:rsid w:val="00663EF5"/>
    <w:rsid w:val="00663FDE"/>
    <w:rsid w:val="00670069"/>
    <w:rsid w:val="006711FE"/>
    <w:rsid w:val="00674216"/>
    <w:rsid w:val="00681E16"/>
    <w:rsid w:val="006838A6"/>
    <w:rsid w:val="006909B8"/>
    <w:rsid w:val="006909E5"/>
    <w:rsid w:val="00692952"/>
    <w:rsid w:val="00692A72"/>
    <w:rsid w:val="00692C14"/>
    <w:rsid w:val="006936BC"/>
    <w:rsid w:val="006A0795"/>
    <w:rsid w:val="006A3157"/>
    <w:rsid w:val="006A56A4"/>
    <w:rsid w:val="006B36FC"/>
    <w:rsid w:val="006B40CB"/>
    <w:rsid w:val="006B4C2E"/>
    <w:rsid w:val="006B6866"/>
    <w:rsid w:val="006B7023"/>
    <w:rsid w:val="006B7FB4"/>
    <w:rsid w:val="006C0447"/>
    <w:rsid w:val="006C0916"/>
    <w:rsid w:val="006C44BB"/>
    <w:rsid w:val="006D2C92"/>
    <w:rsid w:val="006D471E"/>
    <w:rsid w:val="006D6808"/>
    <w:rsid w:val="006E0C2A"/>
    <w:rsid w:val="006F01B1"/>
    <w:rsid w:val="006F4B66"/>
    <w:rsid w:val="007007E4"/>
    <w:rsid w:val="0070652E"/>
    <w:rsid w:val="00711234"/>
    <w:rsid w:val="00714865"/>
    <w:rsid w:val="0071755B"/>
    <w:rsid w:val="0072167B"/>
    <w:rsid w:val="00721D1D"/>
    <w:rsid w:val="0072361B"/>
    <w:rsid w:val="0072367C"/>
    <w:rsid w:val="00724239"/>
    <w:rsid w:val="0072454B"/>
    <w:rsid w:val="007249EB"/>
    <w:rsid w:val="00732A5E"/>
    <w:rsid w:val="0073459E"/>
    <w:rsid w:val="007404A5"/>
    <w:rsid w:val="00744522"/>
    <w:rsid w:val="00752238"/>
    <w:rsid w:val="0075496B"/>
    <w:rsid w:val="00760A58"/>
    <w:rsid w:val="0076113D"/>
    <w:rsid w:val="0076234E"/>
    <w:rsid w:val="00763BD4"/>
    <w:rsid w:val="00764AEF"/>
    <w:rsid w:val="00766DA6"/>
    <w:rsid w:val="0077455C"/>
    <w:rsid w:val="00774B70"/>
    <w:rsid w:val="007846EB"/>
    <w:rsid w:val="007907B9"/>
    <w:rsid w:val="007924D4"/>
    <w:rsid w:val="00794963"/>
    <w:rsid w:val="007A7973"/>
    <w:rsid w:val="007B36C2"/>
    <w:rsid w:val="007B4822"/>
    <w:rsid w:val="007B5845"/>
    <w:rsid w:val="007C21A2"/>
    <w:rsid w:val="007C26B8"/>
    <w:rsid w:val="007C36F6"/>
    <w:rsid w:val="007C3938"/>
    <w:rsid w:val="007C5088"/>
    <w:rsid w:val="007C5DB6"/>
    <w:rsid w:val="007C6E3C"/>
    <w:rsid w:val="007D59EA"/>
    <w:rsid w:val="007D5F3C"/>
    <w:rsid w:val="007D754E"/>
    <w:rsid w:val="007D7710"/>
    <w:rsid w:val="007E2927"/>
    <w:rsid w:val="007E5EB4"/>
    <w:rsid w:val="007E651E"/>
    <w:rsid w:val="007E6A06"/>
    <w:rsid w:val="007F02D0"/>
    <w:rsid w:val="007F6BAD"/>
    <w:rsid w:val="007F7175"/>
    <w:rsid w:val="00803A0C"/>
    <w:rsid w:val="00803F2A"/>
    <w:rsid w:val="00806456"/>
    <w:rsid w:val="008111DC"/>
    <w:rsid w:val="0082024B"/>
    <w:rsid w:val="00822E87"/>
    <w:rsid w:val="00822FD2"/>
    <w:rsid w:val="00823174"/>
    <w:rsid w:val="00827F17"/>
    <w:rsid w:val="00830C93"/>
    <w:rsid w:val="00833CA0"/>
    <w:rsid w:val="00840380"/>
    <w:rsid w:val="008431C1"/>
    <w:rsid w:val="0084489B"/>
    <w:rsid w:val="008449EF"/>
    <w:rsid w:val="008452BD"/>
    <w:rsid w:val="00845E14"/>
    <w:rsid w:val="00846E72"/>
    <w:rsid w:val="00854FF9"/>
    <w:rsid w:val="0085573A"/>
    <w:rsid w:val="008659AD"/>
    <w:rsid w:val="00866050"/>
    <w:rsid w:val="00867184"/>
    <w:rsid w:val="00880444"/>
    <w:rsid w:val="008825A8"/>
    <w:rsid w:val="00895EED"/>
    <w:rsid w:val="008969B0"/>
    <w:rsid w:val="008A43B0"/>
    <w:rsid w:val="008A4D67"/>
    <w:rsid w:val="008B1CF5"/>
    <w:rsid w:val="008B6CEC"/>
    <w:rsid w:val="008D2CAA"/>
    <w:rsid w:val="008D761C"/>
    <w:rsid w:val="008D7A82"/>
    <w:rsid w:val="008D7FAD"/>
    <w:rsid w:val="008E1FA2"/>
    <w:rsid w:val="008E2241"/>
    <w:rsid w:val="008E26F8"/>
    <w:rsid w:val="008E406D"/>
    <w:rsid w:val="008E458B"/>
    <w:rsid w:val="008E58F6"/>
    <w:rsid w:val="008E5F24"/>
    <w:rsid w:val="008E613D"/>
    <w:rsid w:val="008F48DC"/>
    <w:rsid w:val="008F6EA2"/>
    <w:rsid w:val="00900083"/>
    <w:rsid w:val="00912BC6"/>
    <w:rsid w:val="009154D5"/>
    <w:rsid w:val="00920429"/>
    <w:rsid w:val="00922B66"/>
    <w:rsid w:val="0092601A"/>
    <w:rsid w:val="00926835"/>
    <w:rsid w:val="00931996"/>
    <w:rsid w:val="0094217B"/>
    <w:rsid w:val="00944BA2"/>
    <w:rsid w:val="00945441"/>
    <w:rsid w:val="009466A8"/>
    <w:rsid w:val="0094711A"/>
    <w:rsid w:val="00950477"/>
    <w:rsid w:val="00951025"/>
    <w:rsid w:val="00955737"/>
    <w:rsid w:val="00960257"/>
    <w:rsid w:val="009658A1"/>
    <w:rsid w:val="00965A38"/>
    <w:rsid w:val="00966383"/>
    <w:rsid w:val="009664FE"/>
    <w:rsid w:val="00971252"/>
    <w:rsid w:val="009724AE"/>
    <w:rsid w:val="009733C2"/>
    <w:rsid w:val="00974F62"/>
    <w:rsid w:val="00976196"/>
    <w:rsid w:val="00980845"/>
    <w:rsid w:val="0098292E"/>
    <w:rsid w:val="0098384A"/>
    <w:rsid w:val="0098427F"/>
    <w:rsid w:val="00986A73"/>
    <w:rsid w:val="00991CCD"/>
    <w:rsid w:val="0099201D"/>
    <w:rsid w:val="009924F3"/>
    <w:rsid w:val="0099486C"/>
    <w:rsid w:val="0099770B"/>
    <w:rsid w:val="009A0B86"/>
    <w:rsid w:val="009A181F"/>
    <w:rsid w:val="009A1E54"/>
    <w:rsid w:val="009A3F0B"/>
    <w:rsid w:val="009A4912"/>
    <w:rsid w:val="009A53A8"/>
    <w:rsid w:val="009B0B0C"/>
    <w:rsid w:val="009B7B3F"/>
    <w:rsid w:val="009C0E3D"/>
    <w:rsid w:val="009C75BA"/>
    <w:rsid w:val="009D37BB"/>
    <w:rsid w:val="009E0A30"/>
    <w:rsid w:val="009E1D5D"/>
    <w:rsid w:val="009E280F"/>
    <w:rsid w:val="009E402A"/>
    <w:rsid w:val="009E6129"/>
    <w:rsid w:val="009E6C48"/>
    <w:rsid w:val="009E7092"/>
    <w:rsid w:val="009E7C79"/>
    <w:rsid w:val="009F0CB7"/>
    <w:rsid w:val="009F0D17"/>
    <w:rsid w:val="009F2997"/>
    <w:rsid w:val="009F31E4"/>
    <w:rsid w:val="009F3766"/>
    <w:rsid w:val="009F4D89"/>
    <w:rsid w:val="00A01217"/>
    <w:rsid w:val="00A01C9C"/>
    <w:rsid w:val="00A02B2C"/>
    <w:rsid w:val="00A059AC"/>
    <w:rsid w:val="00A07C39"/>
    <w:rsid w:val="00A10083"/>
    <w:rsid w:val="00A11740"/>
    <w:rsid w:val="00A1292B"/>
    <w:rsid w:val="00A136EA"/>
    <w:rsid w:val="00A150ED"/>
    <w:rsid w:val="00A2090A"/>
    <w:rsid w:val="00A218DF"/>
    <w:rsid w:val="00A25A53"/>
    <w:rsid w:val="00A261BB"/>
    <w:rsid w:val="00A277E3"/>
    <w:rsid w:val="00A32D75"/>
    <w:rsid w:val="00A358A3"/>
    <w:rsid w:val="00A43498"/>
    <w:rsid w:val="00A47A17"/>
    <w:rsid w:val="00A54F16"/>
    <w:rsid w:val="00A56A3A"/>
    <w:rsid w:val="00A56E25"/>
    <w:rsid w:val="00A60466"/>
    <w:rsid w:val="00A6076A"/>
    <w:rsid w:val="00A60905"/>
    <w:rsid w:val="00A63315"/>
    <w:rsid w:val="00A676E1"/>
    <w:rsid w:val="00A70839"/>
    <w:rsid w:val="00A72E2C"/>
    <w:rsid w:val="00A84B86"/>
    <w:rsid w:val="00A863FA"/>
    <w:rsid w:val="00A90070"/>
    <w:rsid w:val="00A95FA8"/>
    <w:rsid w:val="00AA1040"/>
    <w:rsid w:val="00AA4654"/>
    <w:rsid w:val="00AA693B"/>
    <w:rsid w:val="00AB0DA7"/>
    <w:rsid w:val="00AB3242"/>
    <w:rsid w:val="00AB59EF"/>
    <w:rsid w:val="00AB6406"/>
    <w:rsid w:val="00AB7213"/>
    <w:rsid w:val="00AB7485"/>
    <w:rsid w:val="00AC0489"/>
    <w:rsid w:val="00AD1913"/>
    <w:rsid w:val="00AD7119"/>
    <w:rsid w:val="00AE1B30"/>
    <w:rsid w:val="00AE3206"/>
    <w:rsid w:val="00AE5801"/>
    <w:rsid w:val="00AF3005"/>
    <w:rsid w:val="00AF33AC"/>
    <w:rsid w:val="00B022B2"/>
    <w:rsid w:val="00B12DF0"/>
    <w:rsid w:val="00B146D2"/>
    <w:rsid w:val="00B17D7C"/>
    <w:rsid w:val="00B2702A"/>
    <w:rsid w:val="00B31343"/>
    <w:rsid w:val="00B34EAF"/>
    <w:rsid w:val="00B3525A"/>
    <w:rsid w:val="00B35F05"/>
    <w:rsid w:val="00B50B1D"/>
    <w:rsid w:val="00B51811"/>
    <w:rsid w:val="00B53F02"/>
    <w:rsid w:val="00B57E48"/>
    <w:rsid w:val="00B60FD0"/>
    <w:rsid w:val="00B66613"/>
    <w:rsid w:val="00B666E4"/>
    <w:rsid w:val="00B90A43"/>
    <w:rsid w:val="00B9159B"/>
    <w:rsid w:val="00B925AF"/>
    <w:rsid w:val="00B96290"/>
    <w:rsid w:val="00B96A79"/>
    <w:rsid w:val="00B970A0"/>
    <w:rsid w:val="00B976DD"/>
    <w:rsid w:val="00BA6B6F"/>
    <w:rsid w:val="00BB59A4"/>
    <w:rsid w:val="00BC0F72"/>
    <w:rsid w:val="00BC2572"/>
    <w:rsid w:val="00BD05BC"/>
    <w:rsid w:val="00BE0837"/>
    <w:rsid w:val="00BF487C"/>
    <w:rsid w:val="00BF66CC"/>
    <w:rsid w:val="00C0126B"/>
    <w:rsid w:val="00C0317A"/>
    <w:rsid w:val="00C108D6"/>
    <w:rsid w:val="00C11954"/>
    <w:rsid w:val="00C166E9"/>
    <w:rsid w:val="00C26B26"/>
    <w:rsid w:val="00C271D0"/>
    <w:rsid w:val="00C272A5"/>
    <w:rsid w:val="00C308F7"/>
    <w:rsid w:val="00C31AC3"/>
    <w:rsid w:val="00C33A0B"/>
    <w:rsid w:val="00C3636C"/>
    <w:rsid w:val="00C40DAE"/>
    <w:rsid w:val="00C47614"/>
    <w:rsid w:val="00C509A3"/>
    <w:rsid w:val="00C54016"/>
    <w:rsid w:val="00C547BE"/>
    <w:rsid w:val="00C54F07"/>
    <w:rsid w:val="00C6263C"/>
    <w:rsid w:val="00C64C0E"/>
    <w:rsid w:val="00C65170"/>
    <w:rsid w:val="00C654BB"/>
    <w:rsid w:val="00C70F19"/>
    <w:rsid w:val="00C75132"/>
    <w:rsid w:val="00C77471"/>
    <w:rsid w:val="00C85011"/>
    <w:rsid w:val="00C86974"/>
    <w:rsid w:val="00C86E9A"/>
    <w:rsid w:val="00C87BBA"/>
    <w:rsid w:val="00C9120E"/>
    <w:rsid w:val="00C91D38"/>
    <w:rsid w:val="00C926E9"/>
    <w:rsid w:val="00C93F13"/>
    <w:rsid w:val="00CA274B"/>
    <w:rsid w:val="00CA4AB2"/>
    <w:rsid w:val="00CA5E1F"/>
    <w:rsid w:val="00CB2EDB"/>
    <w:rsid w:val="00CB3EAC"/>
    <w:rsid w:val="00CB693D"/>
    <w:rsid w:val="00CC33C5"/>
    <w:rsid w:val="00CD1A61"/>
    <w:rsid w:val="00CD6DF6"/>
    <w:rsid w:val="00CE0108"/>
    <w:rsid w:val="00CE2599"/>
    <w:rsid w:val="00CE263D"/>
    <w:rsid w:val="00CE2BD9"/>
    <w:rsid w:val="00CE4C09"/>
    <w:rsid w:val="00CF1584"/>
    <w:rsid w:val="00CF3DF3"/>
    <w:rsid w:val="00CF40D2"/>
    <w:rsid w:val="00CF45B7"/>
    <w:rsid w:val="00CF4C83"/>
    <w:rsid w:val="00CF4F73"/>
    <w:rsid w:val="00CF770D"/>
    <w:rsid w:val="00D000C6"/>
    <w:rsid w:val="00D00E49"/>
    <w:rsid w:val="00D11E0E"/>
    <w:rsid w:val="00D121D5"/>
    <w:rsid w:val="00D12F4D"/>
    <w:rsid w:val="00D138EC"/>
    <w:rsid w:val="00D143B4"/>
    <w:rsid w:val="00D15ECB"/>
    <w:rsid w:val="00D166A1"/>
    <w:rsid w:val="00D256B4"/>
    <w:rsid w:val="00D3023C"/>
    <w:rsid w:val="00D32C1D"/>
    <w:rsid w:val="00D359E4"/>
    <w:rsid w:val="00D43634"/>
    <w:rsid w:val="00D44159"/>
    <w:rsid w:val="00D44389"/>
    <w:rsid w:val="00D464A2"/>
    <w:rsid w:val="00D523EB"/>
    <w:rsid w:val="00D625FB"/>
    <w:rsid w:val="00D65B11"/>
    <w:rsid w:val="00D66220"/>
    <w:rsid w:val="00D669ED"/>
    <w:rsid w:val="00D676E6"/>
    <w:rsid w:val="00D83E3C"/>
    <w:rsid w:val="00D92DD8"/>
    <w:rsid w:val="00D93321"/>
    <w:rsid w:val="00D95D28"/>
    <w:rsid w:val="00D968A3"/>
    <w:rsid w:val="00D97B50"/>
    <w:rsid w:val="00DB13C5"/>
    <w:rsid w:val="00DB15F5"/>
    <w:rsid w:val="00DB2F1E"/>
    <w:rsid w:val="00DB57EE"/>
    <w:rsid w:val="00DC49D5"/>
    <w:rsid w:val="00DD65DD"/>
    <w:rsid w:val="00DD6EAB"/>
    <w:rsid w:val="00DE024B"/>
    <w:rsid w:val="00DE131D"/>
    <w:rsid w:val="00DE293D"/>
    <w:rsid w:val="00DF027A"/>
    <w:rsid w:val="00DF36F2"/>
    <w:rsid w:val="00E0178A"/>
    <w:rsid w:val="00E05027"/>
    <w:rsid w:val="00E0606B"/>
    <w:rsid w:val="00E12A2C"/>
    <w:rsid w:val="00E169CE"/>
    <w:rsid w:val="00E16ED4"/>
    <w:rsid w:val="00E23528"/>
    <w:rsid w:val="00E2433F"/>
    <w:rsid w:val="00E3538A"/>
    <w:rsid w:val="00E3656D"/>
    <w:rsid w:val="00E366B0"/>
    <w:rsid w:val="00E42FC8"/>
    <w:rsid w:val="00E520A0"/>
    <w:rsid w:val="00E553B5"/>
    <w:rsid w:val="00E60CFE"/>
    <w:rsid w:val="00E61AF5"/>
    <w:rsid w:val="00E62828"/>
    <w:rsid w:val="00E647CC"/>
    <w:rsid w:val="00E655D5"/>
    <w:rsid w:val="00E8068A"/>
    <w:rsid w:val="00E81C9A"/>
    <w:rsid w:val="00E834C6"/>
    <w:rsid w:val="00E8380F"/>
    <w:rsid w:val="00E85918"/>
    <w:rsid w:val="00E85AF9"/>
    <w:rsid w:val="00E871A2"/>
    <w:rsid w:val="00E93CC3"/>
    <w:rsid w:val="00EA3884"/>
    <w:rsid w:val="00EA5D78"/>
    <w:rsid w:val="00EB166F"/>
    <w:rsid w:val="00EB1E9E"/>
    <w:rsid w:val="00EB2CDF"/>
    <w:rsid w:val="00EB5C11"/>
    <w:rsid w:val="00EC1811"/>
    <w:rsid w:val="00EC1D7C"/>
    <w:rsid w:val="00EC3D85"/>
    <w:rsid w:val="00EC7534"/>
    <w:rsid w:val="00EC7756"/>
    <w:rsid w:val="00ED0D4E"/>
    <w:rsid w:val="00ED594B"/>
    <w:rsid w:val="00ED5FE1"/>
    <w:rsid w:val="00ED6E6A"/>
    <w:rsid w:val="00EE1BAA"/>
    <w:rsid w:val="00EE3481"/>
    <w:rsid w:val="00EE662A"/>
    <w:rsid w:val="00EF0B1C"/>
    <w:rsid w:val="00EF5264"/>
    <w:rsid w:val="00EF57EF"/>
    <w:rsid w:val="00EF5B8B"/>
    <w:rsid w:val="00F00A53"/>
    <w:rsid w:val="00F00C1D"/>
    <w:rsid w:val="00F00D71"/>
    <w:rsid w:val="00F0699A"/>
    <w:rsid w:val="00F0722A"/>
    <w:rsid w:val="00F077CD"/>
    <w:rsid w:val="00F07BC8"/>
    <w:rsid w:val="00F114B7"/>
    <w:rsid w:val="00F120E8"/>
    <w:rsid w:val="00F212CD"/>
    <w:rsid w:val="00F23059"/>
    <w:rsid w:val="00F247B1"/>
    <w:rsid w:val="00F25D1F"/>
    <w:rsid w:val="00F33C18"/>
    <w:rsid w:val="00F40B09"/>
    <w:rsid w:val="00F42D37"/>
    <w:rsid w:val="00F438E8"/>
    <w:rsid w:val="00F43B3C"/>
    <w:rsid w:val="00F50558"/>
    <w:rsid w:val="00F56726"/>
    <w:rsid w:val="00F61DB6"/>
    <w:rsid w:val="00F6417D"/>
    <w:rsid w:val="00F70E72"/>
    <w:rsid w:val="00F71FC0"/>
    <w:rsid w:val="00F72841"/>
    <w:rsid w:val="00F7316B"/>
    <w:rsid w:val="00F74FA3"/>
    <w:rsid w:val="00F75B8C"/>
    <w:rsid w:val="00F76896"/>
    <w:rsid w:val="00F81B7F"/>
    <w:rsid w:val="00F859A1"/>
    <w:rsid w:val="00F876B0"/>
    <w:rsid w:val="00F9700A"/>
    <w:rsid w:val="00FA30B0"/>
    <w:rsid w:val="00FA5F9A"/>
    <w:rsid w:val="00FA6B18"/>
    <w:rsid w:val="00FB0807"/>
    <w:rsid w:val="00FB2157"/>
    <w:rsid w:val="00FB60AF"/>
    <w:rsid w:val="00FB61A8"/>
    <w:rsid w:val="00FB6ACC"/>
    <w:rsid w:val="00FB711C"/>
    <w:rsid w:val="00FC37E9"/>
    <w:rsid w:val="00FD19C0"/>
    <w:rsid w:val="00FD2201"/>
    <w:rsid w:val="00FD26D0"/>
    <w:rsid w:val="00FD2C8A"/>
    <w:rsid w:val="00FD4D2B"/>
    <w:rsid w:val="00FD4EA9"/>
    <w:rsid w:val="00FD58F8"/>
    <w:rsid w:val="00FD6515"/>
    <w:rsid w:val="00FD795D"/>
    <w:rsid w:val="00FE1BDB"/>
    <w:rsid w:val="00FE5F6E"/>
    <w:rsid w:val="00FE74C0"/>
    <w:rsid w:val="00FF03AC"/>
    <w:rsid w:val="00FF03F7"/>
    <w:rsid w:val="00FF0E1B"/>
    <w:rsid w:val="00FF396E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E9CCB-D117-466D-970C-034F0245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A2"/>
    <w:pPr>
      <w:ind w:left="720"/>
      <w:contextualSpacing/>
    </w:pPr>
  </w:style>
  <w:style w:type="table" w:styleId="a4">
    <w:name w:val="Table Grid"/>
    <w:basedOn w:val="a1"/>
    <w:uiPriority w:val="59"/>
    <w:rsid w:val="00D46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464A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D464A2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464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64A2"/>
  </w:style>
  <w:style w:type="paragraph" w:styleId="a7">
    <w:name w:val="Body Text"/>
    <w:basedOn w:val="a"/>
    <w:link w:val="a8"/>
    <w:uiPriority w:val="99"/>
    <w:unhideWhenUsed/>
    <w:rsid w:val="00D464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464A2"/>
  </w:style>
  <w:style w:type="paragraph" w:styleId="3">
    <w:name w:val="List 3"/>
    <w:basedOn w:val="a"/>
    <w:rsid w:val="00D464A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43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6F90"/>
  </w:style>
  <w:style w:type="paragraph" w:styleId="ad">
    <w:name w:val="footer"/>
    <w:basedOn w:val="a"/>
    <w:link w:val="ae"/>
    <w:uiPriority w:val="99"/>
    <w:unhideWhenUsed/>
    <w:rsid w:val="003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F90"/>
  </w:style>
  <w:style w:type="character" w:customStyle="1" w:styleId="prouctname">
    <w:name w:val="prouct_name"/>
    <w:basedOn w:val="a0"/>
    <w:rsid w:val="00A32D75"/>
  </w:style>
  <w:style w:type="character" w:customStyle="1" w:styleId="ty-breadcrumbscurrent">
    <w:name w:val="ty-breadcrumbs__current"/>
    <w:basedOn w:val="a0"/>
    <w:rsid w:val="00A32D75"/>
  </w:style>
  <w:style w:type="paragraph" w:customStyle="1" w:styleId="detail-desc-decorate-title">
    <w:name w:val="detail-desc-decorate-title"/>
    <w:basedOn w:val="a"/>
    <w:rsid w:val="001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4219-27C5-4238-99B4-A26C1E31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Kolledg OSPO</cp:lastModifiedBy>
  <cp:revision>4</cp:revision>
  <cp:lastPrinted>2023-04-26T05:12:00Z</cp:lastPrinted>
  <dcterms:created xsi:type="dcterms:W3CDTF">2024-04-05T09:43:00Z</dcterms:created>
  <dcterms:modified xsi:type="dcterms:W3CDTF">2024-04-05T10:11:00Z</dcterms:modified>
</cp:coreProperties>
</file>