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332F4" w14:textId="77777777" w:rsidR="00FA32F6" w:rsidRPr="007D07CE" w:rsidRDefault="00FA32F6" w:rsidP="00D62F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B3599D8" wp14:editId="5CB49E70">
            <wp:extent cx="3505200" cy="1035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502" cy="103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6821F" w14:textId="77777777" w:rsidR="00FA32F6" w:rsidRPr="007D07CE" w:rsidRDefault="00FA32F6" w:rsidP="00D62F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14:paraId="77D67852" w14:textId="1573A175" w:rsidR="008105B7" w:rsidRPr="007D07CE" w:rsidRDefault="008105B7" w:rsidP="00F35676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14:paraId="0A13CF6E" w14:textId="77777777" w:rsidR="003A72E9" w:rsidRPr="003A72E9" w:rsidRDefault="003A72E9" w:rsidP="003A72E9">
      <w:pPr>
        <w:pStyle w:val="Default"/>
        <w:jc w:val="center"/>
        <w:rPr>
          <w:rFonts w:ascii="Arial" w:hAnsi="Arial" w:cs="Arial"/>
          <w:b/>
          <w:color w:val="auto"/>
          <w:szCs w:val="20"/>
        </w:rPr>
      </w:pPr>
      <w:r w:rsidRPr="003A72E9">
        <w:rPr>
          <w:rFonts w:ascii="Arial" w:hAnsi="Arial" w:cs="Arial"/>
          <w:b/>
          <w:color w:val="auto"/>
          <w:szCs w:val="20"/>
        </w:rPr>
        <w:t>Запрос коммерческого предложения</w:t>
      </w:r>
    </w:p>
    <w:p w14:paraId="6146270E" w14:textId="32B68EBC" w:rsidR="007959DE" w:rsidRPr="003A72E9" w:rsidRDefault="003A72E9" w:rsidP="003A72E9">
      <w:pPr>
        <w:pStyle w:val="Default"/>
        <w:jc w:val="center"/>
        <w:rPr>
          <w:rFonts w:ascii="Arial" w:hAnsi="Arial" w:cs="Arial"/>
          <w:b/>
          <w:color w:val="auto"/>
          <w:szCs w:val="20"/>
          <w:lang w:val="ky-KG"/>
        </w:rPr>
      </w:pPr>
      <w:r w:rsidRPr="003A72E9">
        <w:rPr>
          <w:rFonts w:ascii="Arial" w:hAnsi="Arial" w:cs="Arial"/>
          <w:b/>
          <w:color w:val="auto"/>
          <w:szCs w:val="20"/>
        </w:rPr>
        <w:t xml:space="preserve">для </w:t>
      </w:r>
      <w:r w:rsidRPr="003A72E9">
        <w:rPr>
          <w:rFonts w:ascii="Arial" w:hAnsi="Arial" w:cs="Arial"/>
          <w:b/>
          <w:bCs/>
          <w:color w:val="auto"/>
        </w:rPr>
        <w:t>з</w:t>
      </w:r>
      <w:r w:rsidR="007959DE" w:rsidRPr="003A72E9">
        <w:rPr>
          <w:rFonts w:ascii="Arial" w:hAnsi="Arial" w:cs="Arial"/>
          <w:b/>
          <w:bCs/>
          <w:color w:val="auto"/>
        </w:rPr>
        <w:t>акупка офисного оборудования</w:t>
      </w:r>
      <w:r w:rsidR="007D07CE" w:rsidRPr="003A72E9">
        <w:rPr>
          <w:rFonts w:ascii="Arial" w:hAnsi="Arial" w:cs="Arial"/>
          <w:b/>
          <w:bCs/>
          <w:color w:val="auto"/>
        </w:rPr>
        <w:t xml:space="preserve"> и мебели</w:t>
      </w:r>
    </w:p>
    <w:p w14:paraId="79D2E6C9" w14:textId="77777777" w:rsidR="00FA08C8" w:rsidRPr="007D07CE" w:rsidRDefault="00FA08C8" w:rsidP="00FA08C8">
      <w:pPr>
        <w:pStyle w:val="a9"/>
        <w:rPr>
          <w:rFonts w:ascii="Arial" w:eastAsiaTheme="minorHAnsi" w:hAnsi="Arial" w:cs="Arial"/>
          <w:lang w:eastAsia="en-US"/>
        </w:rPr>
      </w:pPr>
      <w:r w:rsidRPr="007D07CE">
        <w:rPr>
          <w:rFonts w:ascii="Arial" w:eastAsiaTheme="minorHAnsi" w:hAnsi="Arial" w:cs="Arial"/>
          <w:lang w:eastAsia="en-US"/>
        </w:rPr>
        <w:t>Уважаемые поставщики!</w:t>
      </w:r>
    </w:p>
    <w:p w14:paraId="3E377900" w14:textId="66260F8E" w:rsidR="007959DE" w:rsidRPr="007D07CE" w:rsidRDefault="007959DE" w:rsidP="00795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D07CE">
        <w:rPr>
          <w:rFonts w:ascii="Arial" w:hAnsi="Arial" w:cs="Arial"/>
          <w:sz w:val="24"/>
          <w:szCs w:val="24"/>
          <w:lang w:val="ru-RU"/>
        </w:rPr>
        <w:t xml:space="preserve">В рамках проекта GIZ «Создание Тренингового хаба» ОО "Дестинация Каракол" планирует закуп офисного оборудования и мебели. </w:t>
      </w:r>
    </w:p>
    <w:p w14:paraId="2AEC96BF" w14:textId="6EBCA13E" w:rsidR="00FA08C8" w:rsidRDefault="00FA08C8" w:rsidP="00795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7D07CE">
        <w:rPr>
          <w:rFonts w:ascii="Arial" w:hAnsi="Arial" w:cs="Arial"/>
          <w:sz w:val="24"/>
          <w:szCs w:val="24"/>
          <w:lang w:val="ru-RU"/>
        </w:rPr>
        <w:t>Приглаша</w:t>
      </w:r>
      <w:r w:rsidR="007959DE" w:rsidRPr="007D07CE">
        <w:rPr>
          <w:rFonts w:ascii="Arial" w:hAnsi="Arial" w:cs="Arial"/>
          <w:sz w:val="24"/>
          <w:szCs w:val="24"/>
          <w:lang w:val="ru-RU"/>
        </w:rPr>
        <w:t>ются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всех заинтересованны</w:t>
      </w:r>
      <w:r w:rsidR="007959DE" w:rsidRPr="007D07CE">
        <w:rPr>
          <w:rFonts w:ascii="Arial" w:hAnsi="Arial" w:cs="Arial"/>
          <w:sz w:val="24"/>
          <w:szCs w:val="24"/>
          <w:lang w:val="ru-RU"/>
        </w:rPr>
        <w:t>е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участник</w:t>
      </w:r>
      <w:r w:rsidR="007959DE" w:rsidRPr="007D07CE">
        <w:rPr>
          <w:rFonts w:ascii="Arial" w:hAnsi="Arial" w:cs="Arial"/>
          <w:sz w:val="24"/>
          <w:szCs w:val="24"/>
          <w:lang w:val="ru-RU"/>
        </w:rPr>
        <w:t>и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="007959DE" w:rsidRPr="007D07CE">
        <w:rPr>
          <w:rFonts w:ascii="Arial" w:hAnsi="Arial" w:cs="Arial"/>
          <w:sz w:val="24"/>
          <w:szCs w:val="24"/>
          <w:lang w:val="ru-RU"/>
        </w:rPr>
        <w:t xml:space="preserve">для </w:t>
      </w:r>
      <w:r w:rsidRPr="007D07CE">
        <w:rPr>
          <w:rFonts w:ascii="Arial" w:hAnsi="Arial" w:cs="Arial"/>
          <w:sz w:val="24"/>
          <w:szCs w:val="24"/>
          <w:lang w:val="ru-RU"/>
        </w:rPr>
        <w:t>пода</w:t>
      </w:r>
      <w:r w:rsidR="007959DE" w:rsidRPr="007D07CE">
        <w:rPr>
          <w:rFonts w:ascii="Arial" w:hAnsi="Arial" w:cs="Arial"/>
          <w:sz w:val="24"/>
          <w:szCs w:val="24"/>
          <w:lang w:val="ru-RU"/>
        </w:rPr>
        <w:t xml:space="preserve">чи </w:t>
      </w:r>
      <w:r w:rsidRPr="007D07CE">
        <w:rPr>
          <w:rFonts w:ascii="Arial" w:hAnsi="Arial" w:cs="Arial"/>
          <w:sz w:val="24"/>
          <w:szCs w:val="24"/>
          <w:lang w:val="ru-RU"/>
        </w:rPr>
        <w:t>свои</w:t>
      </w:r>
      <w:r w:rsidR="007959DE" w:rsidRPr="007D07CE">
        <w:rPr>
          <w:rFonts w:ascii="Arial" w:hAnsi="Arial" w:cs="Arial"/>
          <w:sz w:val="24"/>
          <w:szCs w:val="24"/>
          <w:lang w:val="ru-RU"/>
        </w:rPr>
        <w:t>х конкурсных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предложени</w:t>
      </w:r>
      <w:r w:rsidR="007959DE" w:rsidRPr="007D07CE">
        <w:rPr>
          <w:rFonts w:ascii="Arial" w:hAnsi="Arial" w:cs="Arial"/>
          <w:sz w:val="24"/>
          <w:szCs w:val="24"/>
          <w:lang w:val="ru-RU"/>
        </w:rPr>
        <w:t>й</w:t>
      </w:r>
      <w:r w:rsidRPr="007D07CE">
        <w:rPr>
          <w:rFonts w:ascii="Arial" w:hAnsi="Arial" w:cs="Arial"/>
          <w:sz w:val="24"/>
          <w:szCs w:val="24"/>
          <w:lang w:val="ru-RU"/>
        </w:rPr>
        <w:t>.</w:t>
      </w:r>
    </w:p>
    <w:p w14:paraId="5582B9DD" w14:textId="77777777" w:rsidR="00746052" w:rsidRPr="004C0386" w:rsidRDefault="00746052" w:rsidP="007959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A770790" w14:textId="5E028279" w:rsidR="007D07CE" w:rsidRDefault="00D3704F" w:rsidP="003A72E9">
      <w:pPr>
        <w:tabs>
          <w:tab w:val="left" w:pos="11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E75C5" wp14:editId="2092FD7B">
                <wp:simplePos x="0" y="0"/>
                <wp:positionH relativeFrom="margin">
                  <wp:posOffset>-356235</wp:posOffset>
                </wp:positionH>
                <wp:positionV relativeFrom="paragraph">
                  <wp:posOffset>177800</wp:posOffset>
                </wp:positionV>
                <wp:extent cx="6629400" cy="1676400"/>
                <wp:effectExtent l="0" t="0" r="19050" b="1905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676400"/>
                        </a:xfrm>
                        <a:prstGeom prst="roundRect">
                          <a:avLst>
                            <a:gd name="adj" fmla="val 7164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3E46ADB" id="Скругленный прямоугольник 3" o:spid="_x0000_s1026" style="position:absolute;margin-left:-28.05pt;margin-top:14pt;width:522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" filled="f" strokecolor="#385d8a" strokeweight="2pt">
                <v:path arrowok="t"/>
                <w10:wrap anchorx="margin"/>
              </v:roundrect>
            </w:pict>
          </mc:Fallback>
        </mc:AlternateContent>
      </w:r>
      <w:r w:rsidR="003A72E9">
        <w:rPr>
          <w:rFonts w:ascii="Arial" w:hAnsi="Arial" w:cs="Arial"/>
          <w:sz w:val="24"/>
          <w:szCs w:val="24"/>
          <w:lang w:val="ru-RU"/>
        </w:rPr>
        <w:tab/>
      </w:r>
    </w:p>
    <w:p w14:paraId="11CAB214" w14:textId="75DDEE0E" w:rsidR="003A72E9" w:rsidRPr="00815051" w:rsidRDefault="003A72E9" w:rsidP="003A72E9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2E99E462" w14:textId="13633939" w:rsidR="00DC25C9" w:rsidRPr="00C97457" w:rsidRDefault="00DC25C9" w:rsidP="00DC25C9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4530E2B6" w14:textId="7763491C" w:rsidR="00877898" w:rsidRPr="00877898" w:rsidRDefault="00D3704F" w:rsidP="00877898">
      <w:pPr>
        <w:pStyle w:val="Default"/>
        <w:jc w:val="both"/>
        <w:rPr>
          <w:rFonts w:ascii="Arial" w:hAnsi="Arial" w:cs="Arial"/>
          <w:b/>
          <w:bCs/>
        </w:rPr>
      </w:pPr>
      <w:r w:rsidRPr="00877898">
        <w:rPr>
          <w:rFonts w:ascii="Arial" w:hAnsi="Arial" w:cs="Arial"/>
          <w:b/>
          <w:bCs/>
        </w:rPr>
        <w:t xml:space="preserve">Организатор: </w:t>
      </w:r>
    </w:p>
    <w:p w14:paraId="05B53AE8" w14:textId="77777777" w:rsidR="00F354CE" w:rsidRDefault="00877898" w:rsidP="00877898">
      <w:pPr>
        <w:pStyle w:val="a7"/>
        <w:ind w:left="0"/>
        <w:jc w:val="both"/>
        <w:rPr>
          <w:rFonts w:ascii="Arial" w:eastAsia="Calibri" w:hAnsi="Arial" w:cs="Arial"/>
          <w:color w:val="000000"/>
          <w:lang w:val="ru-RU"/>
        </w:rPr>
      </w:pPr>
      <w:r>
        <w:rPr>
          <w:rFonts w:ascii="Arial" w:eastAsia="Calibri" w:hAnsi="Arial" w:cs="Arial"/>
          <w:color w:val="000000"/>
          <w:lang w:val="ru-RU"/>
        </w:rPr>
        <w:t xml:space="preserve">        </w:t>
      </w:r>
      <w:r w:rsidR="00D3704F" w:rsidRPr="00877898">
        <w:rPr>
          <w:rFonts w:ascii="Arial" w:eastAsia="Calibri" w:hAnsi="Arial" w:cs="Arial"/>
          <w:color w:val="000000"/>
          <w:lang w:val="ru-RU"/>
        </w:rPr>
        <w:t xml:space="preserve">ОО "Дестинация Каракол", </w:t>
      </w:r>
      <w:r w:rsidRPr="00877898">
        <w:rPr>
          <w:rFonts w:ascii="Arial" w:eastAsia="Calibri" w:hAnsi="Arial" w:cs="Arial"/>
          <w:color w:val="000000"/>
          <w:lang w:val="ru-RU"/>
        </w:rPr>
        <w:t>Юридический адрес</w:t>
      </w:r>
      <w:r>
        <w:rPr>
          <w:rFonts w:ascii="Arial" w:eastAsia="Calibri" w:hAnsi="Arial" w:cs="Arial"/>
          <w:color w:val="000000"/>
          <w:lang w:val="ru-RU"/>
        </w:rPr>
        <w:t xml:space="preserve">: </w:t>
      </w:r>
      <w:r w:rsidRPr="00877898">
        <w:rPr>
          <w:rFonts w:ascii="Arial" w:eastAsia="Calibri" w:hAnsi="Arial" w:cs="Arial"/>
          <w:color w:val="000000"/>
          <w:lang w:val="ru-RU"/>
        </w:rPr>
        <w:t>Кыргызская Республика,</w:t>
      </w:r>
      <w:r w:rsidR="00F354CE">
        <w:rPr>
          <w:rFonts w:ascii="Arial" w:eastAsia="Calibri" w:hAnsi="Arial" w:cs="Arial"/>
          <w:color w:val="000000"/>
          <w:lang w:val="ru-RU"/>
        </w:rPr>
        <w:t xml:space="preserve"> </w:t>
      </w:r>
    </w:p>
    <w:p w14:paraId="460C65AA" w14:textId="6979EE3B" w:rsidR="00D3704F" w:rsidRPr="00877898" w:rsidRDefault="00F354CE" w:rsidP="00877898">
      <w:pPr>
        <w:pStyle w:val="a7"/>
        <w:ind w:left="0"/>
        <w:jc w:val="both"/>
        <w:rPr>
          <w:rFonts w:ascii="Arial" w:eastAsia="Calibri" w:hAnsi="Arial" w:cs="Arial"/>
          <w:color w:val="000000"/>
          <w:lang w:val="ru-RU"/>
        </w:rPr>
      </w:pPr>
      <w:r>
        <w:rPr>
          <w:rFonts w:ascii="Arial" w:eastAsia="Calibri" w:hAnsi="Arial" w:cs="Arial"/>
          <w:color w:val="000000"/>
          <w:lang w:val="ru-RU"/>
        </w:rPr>
        <w:t>Иссык-Кульская обл.,</w:t>
      </w:r>
      <w:r w:rsidR="00877898" w:rsidRPr="00877898">
        <w:rPr>
          <w:rFonts w:ascii="Arial" w:eastAsia="Calibri" w:hAnsi="Arial" w:cs="Arial"/>
          <w:color w:val="000000"/>
          <w:lang w:val="ru-RU"/>
        </w:rPr>
        <w:t xml:space="preserve"> г.Каракол</w:t>
      </w:r>
      <w:r w:rsidR="00D3704F" w:rsidRPr="00877898">
        <w:rPr>
          <w:rFonts w:ascii="Arial" w:eastAsia="Calibri" w:hAnsi="Arial" w:cs="Arial"/>
          <w:color w:val="000000"/>
          <w:lang w:val="ru-RU"/>
        </w:rPr>
        <w:t xml:space="preserve">, </w:t>
      </w:r>
      <w:r w:rsidR="00877898" w:rsidRPr="00877898">
        <w:rPr>
          <w:rFonts w:ascii="Arial" w:eastAsia="Calibri" w:hAnsi="Arial" w:cs="Arial"/>
          <w:color w:val="000000"/>
          <w:lang w:val="ru-RU"/>
        </w:rPr>
        <w:t>ул.Ленина 150</w:t>
      </w:r>
    </w:p>
    <w:p w14:paraId="60DB4769" w14:textId="6837F705" w:rsidR="00DC25C9" w:rsidRPr="00DC25C9" w:rsidRDefault="00DC25C9" w:rsidP="00DC25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DC25C9">
        <w:rPr>
          <w:rFonts w:ascii="Arial" w:hAnsi="Arial" w:cs="Arial"/>
          <w:sz w:val="24"/>
          <w:szCs w:val="24"/>
          <w:lang w:val="ru-RU"/>
        </w:rPr>
        <w:t>Дата публикации</w:t>
      </w:r>
      <w:r>
        <w:rPr>
          <w:rFonts w:ascii="Arial" w:hAnsi="Arial" w:cs="Arial"/>
          <w:sz w:val="24"/>
          <w:szCs w:val="24"/>
          <w:lang w:val="ru-RU"/>
        </w:rPr>
        <w:t>:</w:t>
      </w:r>
      <w:r>
        <w:rPr>
          <w:rFonts w:ascii="Arial" w:hAnsi="Arial" w:cs="Arial"/>
          <w:sz w:val="24"/>
          <w:szCs w:val="24"/>
          <w:lang w:val="ru-RU"/>
        </w:rPr>
        <w:tab/>
      </w:r>
      <w:r w:rsidRPr="00DC25C9">
        <w:rPr>
          <w:rFonts w:ascii="Arial" w:hAnsi="Arial" w:cs="Arial"/>
          <w:sz w:val="24"/>
          <w:szCs w:val="24"/>
          <w:lang w:val="ru-RU"/>
        </w:rPr>
        <w:t>1</w:t>
      </w:r>
      <w:r w:rsidRPr="00DC25C9">
        <w:rPr>
          <w:rFonts w:ascii="Arial" w:hAnsi="Arial" w:cs="Arial"/>
          <w:b/>
          <w:bCs/>
          <w:sz w:val="24"/>
          <w:szCs w:val="24"/>
          <w:lang w:val="ru-RU"/>
        </w:rPr>
        <w:t>8-октября 2024 г.</w:t>
      </w:r>
    </w:p>
    <w:p w14:paraId="574F6FBE" w14:textId="77777777" w:rsidR="00DC25C9" w:rsidRPr="00DC25C9" w:rsidRDefault="00DC25C9" w:rsidP="00DC25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1D7EBBBE" w14:textId="300DD7CA" w:rsidR="00DC25C9" w:rsidRPr="00DC25C9" w:rsidRDefault="00DC25C9" w:rsidP="00DC25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DC25C9">
        <w:rPr>
          <w:rFonts w:ascii="Arial" w:hAnsi="Arial" w:cs="Arial"/>
          <w:sz w:val="24"/>
          <w:szCs w:val="24"/>
          <w:lang w:val="ru-RU"/>
        </w:rPr>
        <w:t>Крайний срок приема коммерческих предложений</w:t>
      </w:r>
      <w:r>
        <w:rPr>
          <w:rFonts w:ascii="Arial" w:hAnsi="Arial" w:cs="Arial"/>
          <w:sz w:val="24"/>
          <w:szCs w:val="24"/>
          <w:lang w:val="ru-RU"/>
        </w:rPr>
        <w:t>:</w:t>
      </w:r>
      <w:r w:rsidRPr="00DC25C9">
        <w:rPr>
          <w:rFonts w:ascii="Arial" w:hAnsi="Arial" w:cs="Arial"/>
          <w:b/>
          <w:bCs/>
          <w:sz w:val="24"/>
          <w:szCs w:val="24"/>
          <w:lang w:val="ru-RU"/>
        </w:rPr>
        <w:t>01-ноября 2024 г.</w:t>
      </w:r>
    </w:p>
    <w:p w14:paraId="21F53B32" w14:textId="77777777" w:rsidR="00DC25C9" w:rsidRPr="00DC25C9" w:rsidRDefault="00DC25C9" w:rsidP="00DC25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2414908A" w14:textId="57ECB877" w:rsidR="003A72E9" w:rsidRPr="00DC25C9" w:rsidRDefault="003A72E9" w:rsidP="003A72E9">
      <w:pPr>
        <w:tabs>
          <w:tab w:val="left" w:pos="11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61ABAAF7" w14:textId="77777777" w:rsidR="003A72E9" w:rsidRPr="004C0386" w:rsidRDefault="003A72E9" w:rsidP="003A72E9">
      <w:pPr>
        <w:tabs>
          <w:tab w:val="left" w:pos="117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05CF7E4E" w14:textId="77777777" w:rsidR="00F75F73" w:rsidRDefault="00F75F73" w:rsidP="0087789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ru-RU" w:eastAsia="ru-RU"/>
        </w:rPr>
      </w:pPr>
    </w:p>
    <w:p w14:paraId="53189DC4" w14:textId="7C5C8E64" w:rsidR="007D07CE" w:rsidRPr="00877898" w:rsidRDefault="007D07CE" w:rsidP="00F75F7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ru-RU" w:eastAsia="ru-RU"/>
        </w:rPr>
      </w:pPr>
      <w:r w:rsidRPr="00877898">
        <w:rPr>
          <w:rFonts w:ascii="Arial" w:eastAsia="Times New Roman" w:hAnsi="Arial" w:cs="Arial"/>
          <w:b/>
          <w:i/>
          <w:sz w:val="24"/>
          <w:szCs w:val="24"/>
          <w:lang w:val="ru-RU" w:eastAsia="ru-RU"/>
        </w:rPr>
        <w:t>Участник может подать предложение на один или несколько лотов. Оценка будет проводиться по каждому лоту отдельно.</w:t>
      </w:r>
    </w:p>
    <w:p w14:paraId="495CEDF7" w14:textId="7865583C" w:rsidR="007D07CE" w:rsidRPr="00877898" w:rsidRDefault="007D07CE" w:rsidP="0087789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ru-RU" w:eastAsia="ru-RU"/>
        </w:rPr>
      </w:pPr>
    </w:p>
    <w:p w14:paraId="5234330C" w14:textId="77777777" w:rsidR="00F75F73" w:rsidRDefault="00F75F73" w:rsidP="005627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/>
        </w:rPr>
      </w:pPr>
    </w:p>
    <w:p w14:paraId="3D68D24E" w14:textId="77777777" w:rsidR="00F75F73" w:rsidRDefault="00F75F73" w:rsidP="005627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/>
        </w:rPr>
      </w:pPr>
    </w:p>
    <w:p w14:paraId="3B95FB77" w14:textId="13213452" w:rsidR="00F75F73" w:rsidRDefault="00F75F73" w:rsidP="005627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/>
        </w:rPr>
      </w:pPr>
    </w:p>
    <w:p w14:paraId="4B51696F" w14:textId="77777777" w:rsidR="00F75F73" w:rsidRDefault="00F75F73" w:rsidP="005627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/>
        </w:rPr>
      </w:pPr>
    </w:p>
    <w:p w14:paraId="515FDC40" w14:textId="03DCDE86" w:rsidR="003E7403" w:rsidRPr="00F75F73" w:rsidRDefault="007D07CE" w:rsidP="005627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/>
        </w:rPr>
      </w:pPr>
      <w:r w:rsidRPr="00DC25C9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/>
        </w:rPr>
        <w:t>Лот 1</w:t>
      </w:r>
      <w:r w:rsidR="0056274D" w:rsidRPr="00DC25C9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/>
        </w:rPr>
        <w:t>:</w:t>
      </w:r>
      <w:r w:rsidR="00540EB4" w:rsidRPr="00DC25C9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/>
        </w:rPr>
        <w:t xml:space="preserve"> </w:t>
      </w:r>
      <w:r w:rsidR="00DC25C9" w:rsidRPr="00F75F7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/>
        </w:rPr>
        <w:t>Закупка офисных оборудований для оснащения тренинг-центра.</w:t>
      </w:r>
    </w:p>
    <w:p w14:paraId="65916C4C" w14:textId="77777777" w:rsidR="003E7403" w:rsidRPr="00F75F73" w:rsidRDefault="003E7403" w:rsidP="00D62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ru-RU" w:eastAsia="ru-RU"/>
        </w:rPr>
      </w:pPr>
    </w:p>
    <w:p w14:paraId="16F492C7" w14:textId="77777777" w:rsidR="002A2B34" w:rsidRPr="007D07CE" w:rsidRDefault="002A2B34" w:rsidP="00D62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1.</w:t>
      </w:r>
      <w:r w:rsidR="00564C8A"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3E7403"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Проектор </w:t>
      </w:r>
      <w:r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в количестве 1 шт</w:t>
      </w:r>
    </w:p>
    <w:p w14:paraId="3FAF96BD" w14:textId="77777777" w:rsidR="00D62F5C" w:rsidRPr="007D07CE" w:rsidRDefault="002A2B34" w:rsidP="00D62F5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ru-RU" w:eastAsia="ru-RU"/>
        </w:rPr>
        <w:t>Требования:</w:t>
      </w:r>
    </w:p>
    <w:p w14:paraId="4E369E36" w14:textId="2E6AFCFD" w:rsidR="002A2B34" w:rsidRPr="007D07CE" w:rsidRDefault="002A2B34" w:rsidP="007D07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FullHD 1920×1080, USB, HDMI, спикер</w:t>
      </w:r>
    </w:p>
    <w:p w14:paraId="20605762" w14:textId="77777777" w:rsidR="003E7403" w:rsidRPr="007D07CE" w:rsidRDefault="002255E0" w:rsidP="007D07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Формирование изображения:</w:t>
      </w:r>
      <w:r w:rsidR="002A2B34"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</w:t>
      </w:r>
      <w:r w:rsidR="003E7403"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Световой поток 3000 лм</w:t>
      </w:r>
    </w:p>
    <w:p w14:paraId="2B05154F" w14:textId="77777777" w:rsidR="003E7403" w:rsidRPr="007D07CE" w:rsidRDefault="003E7403" w:rsidP="007D07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Тип коррекции трапецеидальных искажений вертикальная/горизонтальная</w:t>
      </w:r>
    </w:p>
    <w:p w14:paraId="7D0F2ED8" w14:textId="77777777" w:rsidR="003E7403" w:rsidRPr="007D07CE" w:rsidRDefault="003E7403" w:rsidP="007D07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Изображение на экране</w:t>
      </w:r>
      <w:r w:rsidR="00D62F5C"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:</w:t>
      </w:r>
    </w:p>
    <w:p w14:paraId="4A8508AF" w14:textId="77777777" w:rsidR="003E7403" w:rsidRPr="007D07CE" w:rsidRDefault="003E7403" w:rsidP="007D07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Макс. проекционное расстояние 10.3 м</w:t>
      </w:r>
    </w:p>
    <w:p w14:paraId="6CAAF0EC" w14:textId="77777777" w:rsidR="003E7403" w:rsidRPr="007D07CE" w:rsidRDefault="003E7403" w:rsidP="007D07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Мин. размер по диагонали 0.86 м</w:t>
      </w:r>
    </w:p>
    <w:p w14:paraId="74E97548" w14:textId="77777777" w:rsidR="003E7403" w:rsidRPr="007D07CE" w:rsidRDefault="003E7403" w:rsidP="007D07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Макс. размер по диагонали 9.93 м</w:t>
      </w:r>
    </w:p>
    <w:p w14:paraId="3B454C8F" w14:textId="77777777" w:rsidR="003E7403" w:rsidRPr="007D07CE" w:rsidRDefault="003E7403" w:rsidP="007D07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Поддержка Android TV3</w:t>
      </w:r>
    </w:p>
    <w:p w14:paraId="6C96D819" w14:textId="77777777" w:rsidR="003E7403" w:rsidRPr="007D07CE" w:rsidRDefault="003E7403" w:rsidP="007D07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391-дюймовый дисплей</w:t>
      </w:r>
    </w:p>
    <w:p w14:paraId="314701AF" w14:textId="77777777" w:rsidR="002255E0" w:rsidRPr="007D07CE" w:rsidRDefault="002255E0" w:rsidP="00D62F5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</w:p>
    <w:p w14:paraId="5DE86119" w14:textId="77777777" w:rsidR="007959DE" w:rsidRPr="007D07CE" w:rsidRDefault="007959DE" w:rsidP="00D62F5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</w:p>
    <w:p w14:paraId="0C185EBC" w14:textId="77777777" w:rsidR="002A2B34" w:rsidRPr="007D07CE" w:rsidRDefault="002A2B34" w:rsidP="00D62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hAnsi="Arial" w:cs="Arial"/>
          <w:sz w:val="24"/>
          <w:szCs w:val="24"/>
          <w:lang w:val="ru-RU"/>
        </w:rPr>
        <w:lastRenderedPageBreak/>
        <w:t>2.</w:t>
      </w:r>
      <w:r w:rsidR="00564C8A"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="002255E0"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Экран потоло</w:t>
      </w:r>
      <w:r w:rsidR="00D62F5C"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чный+настенный моторизованный в количестве 1 шт</w:t>
      </w:r>
    </w:p>
    <w:p w14:paraId="1DF702B4" w14:textId="77777777" w:rsidR="00D62F5C" w:rsidRPr="007D07CE" w:rsidRDefault="00D62F5C" w:rsidP="00D62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14:paraId="12499617" w14:textId="77777777" w:rsidR="007D07CE" w:rsidRDefault="002A2B34" w:rsidP="00D62F5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ru-RU" w:eastAsia="ru-RU"/>
        </w:rPr>
        <w:t>Требования:</w:t>
      </w: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</w:t>
      </w:r>
    </w:p>
    <w:p w14:paraId="282F73E8" w14:textId="41847A03" w:rsidR="00D62F5C" w:rsidRPr="007D07CE" w:rsidRDefault="002255E0" w:rsidP="007D07C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Рабочая поверхность 221x125 см, соотношение сторон 16:9. </w:t>
      </w:r>
    </w:p>
    <w:p w14:paraId="264EFCAE" w14:textId="77777777" w:rsidR="007D07CE" w:rsidRDefault="002255E0" w:rsidP="007D07C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диагональ 100 дюймов (254 см), размер полотна 228*140 см, длиной корпуса 236 см, весом 8 кг, </w:t>
      </w:r>
    </w:p>
    <w:p w14:paraId="3F7E4DD1" w14:textId="2A1C9A0F" w:rsidR="002255E0" w:rsidRPr="007D07CE" w:rsidRDefault="002255E0" w:rsidP="007D07CE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цвет рабочей поверхности белый, цвет корпуса экрана белый Дистанционный пульт управления. Цвет белый.</w:t>
      </w:r>
    </w:p>
    <w:p w14:paraId="6B7C3027" w14:textId="77777777" w:rsidR="003E7403" w:rsidRPr="007D07CE" w:rsidRDefault="003E7403" w:rsidP="00D62F5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16503138" w14:textId="77777777" w:rsidR="002A2B34" w:rsidRPr="007D07CE" w:rsidRDefault="002A2B34" w:rsidP="00D62F5C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7D07CE">
        <w:rPr>
          <w:rFonts w:ascii="Arial" w:hAnsi="Arial" w:cs="Arial"/>
          <w:b/>
          <w:sz w:val="24"/>
          <w:szCs w:val="24"/>
          <w:lang w:val="ru-RU"/>
        </w:rPr>
        <w:t xml:space="preserve">3. </w:t>
      </w:r>
      <w:r w:rsidR="002255E0" w:rsidRPr="007D07CE">
        <w:rPr>
          <w:rFonts w:ascii="Arial" w:hAnsi="Arial" w:cs="Arial"/>
          <w:b/>
          <w:sz w:val="24"/>
          <w:szCs w:val="24"/>
          <w:lang w:val="ru-RU"/>
        </w:rPr>
        <w:t>Ноутбук</w:t>
      </w:r>
      <w:r w:rsidRPr="007D07CE">
        <w:rPr>
          <w:rFonts w:ascii="Arial" w:hAnsi="Arial" w:cs="Arial"/>
          <w:b/>
          <w:sz w:val="24"/>
          <w:szCs w:val="24"/>
          <w:lang w:val="ru-RU"/>
        </w:rPr>
        <w:t>и в количестве 4 шт</w:t>
      </w:r>
    </w:p>
    <w:p w14:paraId="1D7CFE4C" w14:textId="3F4060C6" w:rsidR="00D62F5C" w:rsidRPr="007D07CE" w:rsidRDefault="002A2B34" w:rsidP="00D62F5C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7D07CE">
        <w:rPr>
          <w:rFonts w:ascii="Arial" w:hAnsi="Arial" w:cs="Arial"/>
          <w:sz w:val="24"/>
          <w:szCs w:val="24"/>
          <w:u w:val="single"/>
          <w:lang w:val="ru-RU"/>
        </w:rPr>
        <w:t>Требования: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19672C82" w14:textId="77777777" w:rsidR="007D07CE" w:rsidRPr="007D07CE" w:rsidRDefault="002255E0" w:rsidP="007D07CE">
      <w:pPr>
        <w:pStyle w:val="a7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7D07CE">
        <w:rPr>
          <w:rFonts w:ascii="Arial" w:hAnsi="Arial" w:cs="Arial"/>
          <w:sz w:val="24"/>
          <w:szCs w:val="24"/>
        </w:rPr>
        <w:t>Intel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Core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i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5 12-14 поколения, диагональ 15.6" (1920 </w:t>
      </w:r>
      <w:r w:rsidRPr="007D07CE">
        <w:rPr>
          <w:rFonts w:ascii="Arial" w:hAnsi="Arial" w:cs="Arial"/>
          <w:sz w:val="24"/>
          <w:szCs w:val="24"/>
        </w:rPr>
        <w:t>x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1080) </w:t>
      </w:r>
      <w:r w:rsidRPr="007D07CE">
        <w:rPr>
          <w:rFonts w:ascii="Arial" w:hAnsi="Arial" w:cs="Arial"/>
          <w:sz w:val="24"/>
          <w:szCs w:val="24"/>
        </w:rPr>
        <w:t>LED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Full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HD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IPS</w:t>
      </w:r>
      <w:r w:rsidRPr="007D07CE">
        <w:rPr>
          <w:rFonts w:ascii="Arial" w:hAnsi="Arial" w:cs="Arial"/>
          <w:sz w:val="24"/>
          <w:szCs w:val="24"/>
          <w:lang w:val="ru-RU"/>
        </w:rPr>
        <w:t>, 16</w:t>
      </w:r>
      <w:r w:rsidRPr="007D07CE">
        <w:rPr>
          <w:rFonts w:ascii="Arial" w:hAnsi="Arial" w:cs="Arial"/>
          <w:sz w:val="24"/>
          <w:szCs w:val="24"/>
        </w:rPr>
        <w:t>GB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DDR</w:t>
      </w:r>
      <w:r w:rsidRPr="007D07CE">
        <w:rPr>
          <w:rFonts w:ascii="Arial" w:hAnsi="Arial" w:cs="Arial"/>
          <w:sz w:val="24"/>
          <w:szCs w:val="24"/>
          <w:lang w:val="ru-RU"/>
        </w:rPr>
        <w:t>4, 512</w:t>
      </w:r>
      <w:r w:rsidRPr="007D07CE">
        <w:rPr>
          <w:rFonts w:ascii="Arial" w:hAnsi="Arial" w:cs="Arial"/>
          <w:sz w:val="24"/>
          <w:szCs w:val="24"/>
        </w:rPr>
        <w:t>GB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SSD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NVMe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</w:t>
      </w:r>
      <w:r w:rsidRPr="007D07CE">
        <w:rPr>
          <w:rFonts w:ascii="Arial" w:hAnsi="Arial" w:cs="Arial"/>
          <w:sz w:val="24"/>
          <w:szCs w:val="24"/>
        </w:rPr>
        <w:t>UMA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</w:t>
      </w:r>
      <w:r w:rsidRPr="007D07CE">
        <w:rPr>
          <w:rFonts w:ascii="Arial" w:hAnsi="Arial" w:cs="Arial"/>
          <w:sz w:val="24"/>
          <w:szCs w:val="24"/>
        </w:rPr>
        <w:t>WiFi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</w:t>
      </w:r>
      <w:r w:rsidRPr="007D07CE">
        <w:rPr>
          <w:rFonts w:ascii="Arial" w:hAnsi="Arial" w:cs="Arial"/>
          <w:sz w:val="24"/>
          <w:szCs w:val="24"/>
        </w:rPr>
        <w:t>BT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</w:t>
      </w:r>
      <w:r w:rsidRPr="007D07CE">
        <w:rPr>
          <w:rFonts w:ascii="Arial" w:hAnsi="Arial" w:cs="Arial"/>
          <w:sz w:val="24"/>
          <w:szCs w:val="24"/>
        </w:rPr>
        <w:t>Cam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</w:t>
      </w:r>
      <w:r w:rsidRPr="007D07CE">
        <w:rPr>
          <w:rFonts w:ascii="Arial" w:hAnsi="Arial" w:cs="Arial"/>
          <w:sz w:val="24"/>
          <w:szCs w:val="24"/>
        </w:rPr>
        <w:t>LAN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 не менее 2-х </w:t>
      </w:r>
      <w:r w:rsidRPr="007D07CE">
        <w:rPr>
          <w:rFonts w:ascii="Arial" w:hAnsi="Arial" w:cs="Arial"/>
          <w:sz w:val="24"/>
          <w:szCs w:val="24"/>
        </w:rPr>
        <w:t>USB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портов, слот для </w:t>
      </w:r>
      <w:r w:rsidRPr="007D07CE">
        <w:rPr>
          <w:rFonts w:ascii="Arial" w:hAnsi="Arial" w:cs="Arial"/>
          <w:sz w:val="24"/>
          <w:szCs w:val="24"/>
        </w:rPr>
        <w:t>Macro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SD</w:t>
      </w:r>
      <w:r w:rsidRPr="007D07CE">
        <w:rPr>
          <w:rFonts w:ascii="Arial" w:hAnsi="Arial" w:cs="Arial"/>
          <w:sz w:val="24"/>
          <w:szCs w:val="24"/>
          <w:lang w:val="ru-RU"/>
        </w:rPr>
        <w:t>/</w:t>
      </w:r>
      <w:r w:rsidRPr="007D07CE">
        <w:rPr>
          <w:rFonts w:ascii="Arial" w:hAnsi="Arial" w:cs="Arial"/>
          <w:sz w:val="24"/>
          <w:szCs w:val="24"/>
        </w:rPr>
        <w:t>Micro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SD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</w:t>
      </w:r>
      <w:r w:rsidRPr="007D07CE">
        <w:rPr>
          <w:rFonts w:ascii="Arial" w:hAnsi="Arial" w:cs="Arial"/>
          <w:sz w:val="24"/>
          <w:szCs w:val="24"/>
        </w:rPr>
        <w:t>HDMI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порт, </w:t>
      </w:r>
      <w:r w:rsidRPr="007D07CE">
        <w:rPr>
          <w:rFonts w:ascii="Arial" w:hAnsi="Arial" w:cs="Arial"/>
          <w:sz w:val="24"/>
          <w:szCs w:val="24"/>
        </w:rPr>
        <w:t>AUX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клавиатура с подсветкой, раскладка русская+английская гравированная, вилка европейская (двойная). </w:t>
      </w:r>
    </w:p>
    <w:p w14:paraId="34F73879" w14:textId="77777777" w:rsidR="007D07CE" w:rsidRPr="007D07CE" w:rsidRDefault="002255E0" w:rsidP="007D07CE">
      <w:pPr>
        <w:pStyle w:val="a7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7D07CE">
        <w:rPr>
          <w:rFonts w:ascii="Arial" w:hAnsi="Arial" w:cs="Arial"/>
          <w:sz w:val="24"/>
          <w:szCs w:val="24"/>
          <w:lang w:val="ru-RU"/>
        </w:rPr>
        <w:t xml:space="preserve">Тачпад мультисенсорный. </w:t>
      </w:r>
      <w:r w:rsidRPr="007D07CE">
        <w:rPr>
          <w:rFonts w:ascii="Arial" w:hAnsi="Arial" w:cs="Arial"/>
          <w:sz w:val="24"/>
          <w:szCs w:val="24"/>
        </w:rPr>
        <w:t>SSD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разделен на 2 секции: </w:t>
      </w:r>
    </w:p>
    <w:p w14:paraId="313AC9C2" w14:textId="375AE45B" w:rsidR="007D07CE" w:rsidRPr="007D07CE" w:rsidRDefault="002255E0" w:rsidP="007D07CE">
      <w:pPr>
        <w:pStyle w:val="a7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7D07CE">
        <w:rPr>
          <w:rFonts w:ascii="Arial" w:hAnsi="Arial" w:cs="Arial"/>
          <w:sz w:val="24"/>
          <w:szCs w:val="24"/>
          <w:lang w:val="ru-RU"/>
        </w:rPr>
        <w:t xml:space="preserve">Диск С объемом 250 гб и Диск </w:t>
      </w:r>
      <w:r w:rsidRPr="007D07CE">
        <w:rPr>
          <w:rFonts w:ascii="Arial" w:hAnsi="Arial" w:cs="Arial"/>
          <w:sz w:val="24"/>
          <w:szCs w:val="24"/>
        </w:rPr>
        <w:t>D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объемом 250 гб. </w:t>
      </w:r>
    </w:p>
    <w:p w14:paraId="6EAC071A" w14:textId="77777777" w:rsidR="007D07CE" w:rsidRPr="007D07CE" w:rsidRDefault="002255E0" w:rsidP="007D07CE">
      <w:pPr>
        <w:pStyle w:val="a7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7D07CE">
        <w:rPr>
          <w:rFonts w:ascii="Arial" w:hAnsi="Arial" w:cs="Arial"/>
          <w:sz w:val="24"/>
          <w:szCs w:val="24"/>
          <w:lang w:val="ru-RU"/>
        </w:rPr>
        <w:t xml:space="preserve">Предустановлен активированный </w:t>
      </w:r>
      <w:r w:rsidRPr="007D07CE">
        <w:rPr>
          <w:rFonts w:ascii="Arial" w:hAnsi="Arial" w:cs="Arial"/>
          <w:sz w:val="24"/>
          <w:szCs w:val="24"/>
        </w:rPr>
        <w:t>Windows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10 </w:t>
      </w:r>
      <w:r w:rsidRPr="007D07CE">
        <w:rPr>
          <w:rFonts w:ascii="Arial" w:hAnsi="Arial" w:cs="Arial"/>
          <w:sz w:val="24"/>
          <w:szCs w:val="24"/>
        </w:rPr>
        <w:t>Professional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+ активированный </w:t>
      </w:r>
      <w:r w:rsidRPr="007D07CE">
        <w:rPr>
          <w:rFonts w:ascii="Arial" w:hAnsi="Arial" w:cs="Arial"/>
          <w:sz w:val="24"/>
          <w:szCs w:val="24"/>
        </w:rPr>
        <w:t>Microsoft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Office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Professional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Plus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работающий </w:t>
      </w:r>
      <w:r w:rsidRPr="007D07CE">
        <w:rPr>
          <w:rFonts w:ascii="Arial" w:hAnsi="Arial" w:cs="Arial"/>
          <w:sz w:val="24"/>
          <w:szCs w:val="24"/>
        </w:rPr>
        <w:t>Microsoft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Store</w:t>
      </w:r>
      <w:r w:rsidRPr="007D07CE">
        <w:rPr>
          <w:rFonts w:ascii="Arial" w:hAnsi="Arial" w:cs="Arial"/>
          <w:sz w:val="24"/>
          <w:szCs w:val="24"/>
          <w:lang w:val="ru-RU"/>
        </w:rPr>
        <w:t>.</w:t>
      </w:r>
    </w:p>
    <w:p w14:paraId="0EB7A255" w14:textId="329FFA3D" w:rsidR="007D07CE" w:rsidRPr="007D07CE" w:rsidRDefault="002255E0" w:rsidP="007D07CE">
      <w:pPr>
        <w:pStyle w:val="a7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7D07CE">
        <w:rPr>
          <w:rFonts w:ascii="Arial" w:hAnsi="Arial" w:cs="Arial"/>
          <w:sz w:val="24"/>
          <w:szCs w:val="24"/>
          <w:lang w:val="ru-RU"/>
        </w:rPr>
        <w:t xml:space="preserve">Из программ ТОЛЬКО активированный </w:t>
      </w:r>
      <w:r w:rsidRPr="007D07CE">
        <w:rPr>
          <w:rFonts w:ascii="Arial" w:hAnsi="Arial" w:cs="Arial"/>
          <w:sz w:val="24"/>
          <w:szCs w:val="24"/>
        </w:rPr>
        <w:t>Adobe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Acrobat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Pro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</w:t>
      </w:r>
      <w:r w:rsidRPr="007D07CE">
        <w:rPr>
          <w:rFonts w:ascii="Arial" w:hAnsi="Arial" w:cs="Arial"/>
          <w:sz w:val="24"/>
          <w:szCs w:val="24"/>
        </w:rPr>
        <w:t>Adobe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reader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</w:t>
      </w:r>
      <w:r w:rsidRPr="007D07CE">
        <w:rPr>
          <w:rFonts w:ascii="Arial" w:hAnsi="Arial" w:cs="Arial"/>
          <w:sz w:val="24"/>
          <w:szCs w:val="24"/>
        </w:rPr>
        <w:t>Adobe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Photoshop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, работающий и обновляемый </w:t>
      </w:r>
      <w:r w:rsidRPr="007D07CE">
        <w:rPr>
          <w:rFonts w:ascii="Arial" w:hAnsi="Arial" w:cs="Arial"/>
          <w:sz w:val="24"/>
          <w:szCs w:val="24"/>
        </w:rPr>
        <w:t>Whats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App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Windows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(установленный и обновляемый через </w:t>
      </w:r>
      <w:r w:rsidRPr="007D07CE">
        <w:rPr>
          <w:rFonts w:ascii="Arial" w:hAnsi="Arial" w:cs="Arial"/>
          <w:sz w:val="24"/>
          <w:szCs w:val="24"/>
        </w:rPr>
        <w:t>Microsoft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Store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). </w:t>
      </w:r>
    </w:p>
    <w:p w14:paraId="5F3471FD" w14:textId="58995DFD" w:rsidR="002255E0" w:rsidRPr="007D07CE" w:rsidRDefault="002255E0" w:rsidP="007D07CE">
      <w:pPr>
        <w:pStyle w:val="a7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lang w:val="ru-RU"/>
        </w:rPr>
      </w:pPr>
      <w:r w:rsidRPr="007D07CE">
        <w:rPr>
          <w:rFonts w:ascii="Arial" w:hAnsi="Arial" w:cs="Arial"/>
          <w:sz w:val="24"/>
          <w:szCs w:val="24"/>
          <w:lang w:val="ru-RU"/>
        </w:rPr>
        <w:t xml:space="preserve">Все программы установлены на Диске </w:t>
      </w:r>
      <w:r w:rsidRPr="007D07CE">
        <w:rPr>
          <w:rFonts w:ascii="Arial" w:hAnsi="Arial" w:cs="Arial"/>
          <w:sz w:val="24"/>
          <w:szCs w:val="24"/>
        </w:rPr>
        <w:t>C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. Металлический корпус, стеклянный тачпад, зарядный порт </w:t>
      </w:r>
      <w:r w:rsidRPr="007D07CE">
        <w:rPr>
          <w:rFonts w:ascii="Arial" w:hAnsi="Arial" w:cs="Arial"/>
          <w:sz w:val="24"/>
          <w:szCs w:val="24"/>
        </w:rPr>
        <w:t>type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</w:t>
      </w:r>
      <w:r w:rsidRPr="007D07CE">
        <w:rPr>
          <w:rFonts w:ascii="Arial" w:hAnsi="Arial" w:cs="Arial"/>
          <w:sz w:val="24"/>
          <w:szCs w:val="24"/>
        </w:rPr>
        <w:t>C</w:t>
      </w:r>
      <w:r w:rsidRPr="007D07CE">
        <w:rPr>
          <w:rFonts w:ascii="Arial" w:hAnsi="Arial" w:cs="Arial"/>
          <w:sz w:val="24"/>
          <w:szCs w:val="24"/>
          <w:lang w:val="ru-RU"/>
        </w:rPr>
        <w:t>.</w:t>
      </w:r>
    </w:p>
    <w:p w14:paraId="7A05E294" w14:textId="77777777" w:rsidR="00D62F5C" w:rsidRPr="007D07CE" w:rsidRDefault="00D62F5C" w:rsidP="00D62F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14:paraId="4ED248A4" w14:textId="77777777" w:rsidR="002A2B34" w:rsidRPr="007D07CE" w:rsidRDefault="002A2B34" w:rsidP="00D62F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4. </w:t>
      </w:r>
      <w:r w:rsidR="002255E0"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МФУ </w:t>
      </w:r>
      <w:r w:rsidR="00564C8A"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EPSON L18050 </w:t>
      </w:r>
      <w:r w:rsidR="002255E0"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струйная печать цветная </w:t>
      </w:r>
      <w:r w:rsidR="00D62F5C"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в количестве 1 шт</w:t>
      </w:r>
    </w:p>
    <w:p w14:paraId="7439A599" w14:textId="77777777" w:rsidR="00D62F5C" w:rsidRPr="007D07CE" w:rsidRDefault="002A2B34" w:rsidP="00D62F5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ru-RU" w:eastAsia="ru-RU"/>
        </w:rPr>
        <w:t>Требования:</w:t>
      </w:r>
      <w:r w:rsidRPr="007D07C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14:paraId="18CFF705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3+, 4800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2400 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dpi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1200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2400  </w:t>
      </w:r>
    </w:p>
    <w:p w14:paraId="7FA57A4A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scanner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/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copier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, Количество цветов - 4. </w:t>
      </w:r>
    </w:p>
    <w:p w14:paraId="73E1FB7D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Технология печати термоструйная</w:t>
      </w:r>
    </w:p>
    <w:p w14:paraId="7ECAFACF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Цветность печати цветная</w:t>
      </w:r>
    </w:p>
    <w:p w14:paraId="127809A7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Максимальный формат A3</w:t>
      </w:r>
    </w:p>
    <w:p w14:paraId="78DA8F0B" w14:textId="097D8AA1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Автоматическая двусторонняя печать </w:t>
      </w:r>
      <w:r w:rsid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- </w:t>
      </w: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есть</w:t>
      </w:r>
    </w:p>
    <w:p w14:paraId="4ABDC4C8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Максимальное разрешение черно-белой печати 4800x1200 dpi</w:t>
      </w:r>
    </w:p>
    <w:p w14:paraId="18836D2E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Скорость черно-белой печати (стр/мин) 17 стр/мин (А4)</w:t>
      </w:r>
    </w:p>
    <w:p w14:paraId="003BCFED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Максимальное разрешение цветной печати 4800x1200 dpi</w:t>
      </w:r>
    </w:p>
    <w:p w14:paraId="7F46B867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Скорость цветной печати (стр/мин) 9 стр/мин (А4)</w:t>
      </w:r>
    </w:p>
    <w:p w14:paraId="07C937CF" w14:textId="77777777" w:rsid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Система непрерывной подачи чернил (СНПЧ) есть</w:t>
      </w:r>
    </w:p>
    <w:p w14:paraId="6292DF9B" w14:textId="194BB0C5" w:rsidR="002255E0" w:rsidRPr="007D07CE" w:rsidRDefault="002255E0" w:rsidP="007D07CE">
      <w:pPr>
        <w:pStyle w:val="a7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7D07C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Печать фотографий есть</w:t>
      </w:r>
    </w:p>
    <w:p w14:paraId="3799356B" w14:textId="75C9642D" w:rsidR="00AF3CDF" w:rsidRDefault="00AF3CDF" w:rsidP="00D62F5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4A1505A9" w14:textId="23871337" w:rsidR="00F75F73" w:rsidRDefault="00F75F73" w:rsidP="00D62F5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0FF8F143" w14:textId="5C4C475E" w:rsidR="00F75F73" w:rsidRDefault="00F75F73" w:rsidP="00D62F5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755ACB8B" w14:textId="373F9100" w:rsidR="00F75F73" w:rsidRDefault="00F75F73" w:rsidP="00D62F5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728D3009" w14:textId="50989C69" w:rsidR="00F75F73" w:rsidRDefault="00F75F73" w:rsidP="00D62F5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09B5394C" w14:textId="77777777" w:rsidR="00746052" w:rsidRDefault="00746052" w:rsidP="00D62F5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0D93DB9B" w14:textId="77777777" w:rsidR="00F75F73" w:rsidRPr="007D07CE" w:rsidRDefault="00F75F73" w:rsidP="00D62F5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1F64FBA6" w14:textId="5FCDEB9F" w:rsidR="00AB550B" w:rsidRPr="00DC25C9" w:rsidRDefault="007D07CE" w:rsidP="00AB550B">
      <w:pPr>
        <w:jc w:val="center"/>
        <w:rPr>
          <w:rFonts w:ascii="Arial" w:hAnsi="Arial" w:cs="Arial"/>
          <w:b/>
          <w:color w:val="FF0000"/>
          <w:sz w:val="24"/>
          <w:szCs w:val="24"/>
          <w:lang w:val="ru-RU"/>
        </w:rPr>
      </w:pPr>
      <w:r w:rsidRPr="00DC25C9">
        <w:rPr>
          <w:rFonts w:ascii="Arial" w:hAnsi="Arial" w:cs="Arial"/>
          <w:b/>
          <w:color w:val="FF0000"/>
          <w:sz w:val="24"/>
          <w:szCs w:val="24"/>
          <w:lang w:val="ru-RU"/>
        </w:rPr>
        <w:lastRenderedPageBreak/>
        <w:t>Лот 2</w:t>
      </w:r>
      <w:r w:rsidR="00AB550B" w:rsidRPr="00DC25C9">
        <w:rPr>
          <w:rFonts w:ascii="Arial" w:hAnsi="Arial" w:cs="Arial"/>
          <w:b/>
          <w:color w:val="FF0000"/>
          <w:sz w:val="24"/>
          <w:szCs w:val="24"/>
          <w:lang w:val="ru-RU"/>
        </w:rPr>
        <w:t>:</w:t>
      </w:r>
      <w:r w:rsidR="00AB550B" w:rsidRPr="00DC25C9">
        <w:rPr>
          <w:rFonts w:ascii="Arial" w:eastAsia="Times New Roman" w:hAnsi="Arial" w:cs="Arial"/>
          <w:b/>
          <w:color w:val="FF0000"/>
          <w:sz w:val="24"/>
          <w:szCs w:val="24"/>
          <w:lang w:val="ru-RU"/>
        </w:rPr>
        <w:t xml:space="preserve"> </w:t>
      </w:r>
      <w:r w:rsidR="00AB550B" w:rsidRPr="00F75F73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Закупка мебели для оснащения тренинг-центра.</w:t>
      </w:r>
    </w:p>
    <w:p w14:paraId="03FEE70C" w14:textId="2A791015" w:rsidR="00AB550B" w:rsidRPr="00AB550B" w:rsidRDefault="00AB550B" w:rsidP="00AB550B">
      <w:pPr>
        <w:spacing w:after="0" w:line="353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AB550B">
        <w:rPr>
          <w:rFonts w:ascii="Arial" w:eastAsia="Times New Roman" w:hAnsi="Arial" w:cs="Arial"/>
          <w:sz w:val="24"/>
          <w:szCs w:val="24"/>
          <w:lang w:val="ru-RU"/>
        </w:rPr>
        <w:t>Об</w:t>
      </w:r>
      <w:r w:rsidRPr="00AB550B">
        <w:rPr>
          <w:rFonts w:ascii="Arial" w:eastAsia="Times New Roman" w:hAnsi="Arial" w:cs="Arial"/>
          <w:b/>
          <w:sz w:val="24"/>
          <w:szCs w:val="24"/>
          <w:lang w:val="ru-RU"/>
        </w:rPr>
        <w:t>орудование</w:t>
      </w:r>
    </w:p>
    <w:p w14:paraId="64F27433" w14:textId="7EE1F45E" w:rsidR="00AB550B" w:rsidRPr="00AB550B" w:rsidRDefault="00AB550B" w:rsidP="00AB5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B550B">
        <w:rPr>
          <w:rFonts w:ascii="Arial" w:eastAsia="Times New Roman" w:hAnsi="Arial" w:cs="Arial"/>
          <w:b/>
          <w:sz w:val="24"/>
          <w:szCs w:val="24"/>
          <w:lang w:val="ru-RU"/>
        </w:rPr>
        <w:t>1</w:t>
      </w:r>
      <w:r w:rsidRPr="00AB550B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AB550B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AB550B">
        <w:rPr>
          <w:rFonts w:ascii="Arial" w:eastAsia="Times New Roman" w:hAnsi="Arial" w:cs="Arial"/>
          <w:b/>
          <w:sz w:val="24"/>
          <w:szCs w:val="24"/>
          <w:lang w:val="ru-RU"/>
        </w:rPr>
        <w:t>Лофт стол</w:t>
      </w:r>
      <w:r w:rsidRPr="00AB550B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AB550B">
        <w:rPr>
          <w:rFonts w:ascii="Arial" w:eastAsia="Times New Roman" w:hAnsi="Arial" w:cs="Arial"/>
          <w:b/>
          <w:sz w:val="24"/>
          <w:szCs w:val="24"/>
          <w:lang w:val="ru-RU"/>
        </w:rPr>
        <w:t>трансформер</w:t>
      </w:r>
    </w:p>
    <w:p w14:paraId="4460C2E7" w14:textId="30500519" w:rsidR="00AB550B" w:rsidRPr="00AB550B" w:rsidRDefault="00AB550B" w:rsidP="00AB550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B550B">
        <w:rPr>
          <w:rFonts w:ascii="Arial" w:eastAsia="Times New Roman" w:hAnsi="Arial" w:cs="Arial"/>
          <w:sz w:val="24"/>
          <w:szCs w:val="24"/>
          <w:lang w:val="ru-RU"/>
        </w:rPr>
        <w:t>Количество: 10 шт.</w:t>
      </w:r>
    </w:p>
    <w:p w14:paraId="346098C5" w14:textId="174D94F9" w:rsidR="00AB550B" w:rsidRPr="00AB550B" w:rsidRDefault="00AB550B" w:rsidP="00AB550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B550B">
        <w:rPr>
          <w:rFonts w:ascii="Arial" w:eastAsia="Times New Roman" w:hAnsi="Arial" w:cs="Arial"/>
          <w:sz w:val="24"/>
          <w:szCs w:val="24"/>
          <w:lang w:val="ru-RU"/>
        </w:rPr>
        <w:t xml:space="preserve">Характеристики: Прочный каркас, столешница из износостойкого материала.    </w:t>
      </w:r>
    </w:p>
    <w:p w14:paraId="4F2201A4" w14:textId="08982868" w:rsidR="00AB550B" w:rsidRPr="00AB550B" w:rsidRDefault="00AB550B" w:rsidP="00AB550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B550B">
        <w:rPr>
          <w:rFonts w:ascii="Arial" w:eastAsia="Times New Roman" w:hAnsi="Arial" w:cs="Arial"/>
          <w:sz w:val="24"/>
          <w:szCs w:val="24"/>
          <w:lang w:val="ru-RU"/>
        </w:rPr>
        <w:t>Регулируемые ножки.</w:t>
      </w:r>
    </w:p>
    <w:p w14:paraId="66A5D5BB" w14:textId="5FD70A64" w:rsidR="00AB550B" w:rsidRPr="00AB550B" w:rsidRDefault="00AB550B" w:rsidP="00AB550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B550B">
        <w:rPr>
          <w:rFonts w:ascii="Arial" w:eastAsia="Times New Roman" w:hAnsi="Arial" w:cs="Arial"/>
          <w:sz w:val="24"/>
          <w:szCs w:val="24"/>
          <w:lang w:val="ru-RU"/>
        </w:rPr>
        <w:t>Оптимальные размеры: 120</w:t>
      </w:r>
      <w:r w:rsidRPr="00AB550B">
        <w:rPr>
          <w:rFonts w:ascii="Arial" w:eastAsia="Times New Roman" w:hAnsi="Arial" w:cs="Arial"/>
          <w:sz w:val="24"/>
          <w:szCs w:val="24"/>
        </w:rPr>
        <w:t>x</w:t>
      </w:r>
      <w:r w:rsidRPr="00AB550B">
        <w:rPr>
          <w:rFonts w:ascii="Arial" w:eastAsia="Times New Roman" w:hAnsi="Arial" w:cs="Arial"/>
          <w:sz w:val="24"/>
          <w:szCs w:val="24"/>
          <w:lang w:val="ru-RU"/>
        </w:rPr>
        <w:t>60 см, высота регулируется от 75 до 105 см.</w:t>
      </w:r>
    </w:p>
    <w:p w14:paraId="40CC1F5C" w14:textId="77777777" w:rsidR="00AB550B" w:rsidRDefault="00AB550B" w:rsidP="00AB550B">
      <w:pPr>
        <w:spacing w:after="0" w:line="353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03054905" w14:textId="04580BDF" w:rsidR="00AB550B" w:rsidRPr="00AB550B" w:rsidRDefault="00AB550B" w:rsidP="00AB550B">
      <w:pPr>
        <w:spacing w:after="0" w:line="353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AB550B">
        <w:rPr>
          <w:rFonts w:ascii="Arial" w:eastAsia="Times New Roman" w:hAnsi="Arial" w:cs="Arial"/>
          <w:b/>
          <w:sz w:val="24"/>
          <w:szCs w:val="24"/>
          <w:lang w:val="ru-RU"/>
        </w:rPr>
        <w:t>2.</w:t>
      </w:r>
      <w:r w:rsidRPr="00AB550B">
        <w:rPr>
          <w:rFonts w:ascii="Arial" w:eastAsia="Times New Roman" w:hAnsi="Arial" w:cs="Arial"/>
          <w:sz w:val="24"/>
          <w:szCs w:val="24"/>
          <w:lang w:val="ru-RU"/>
        </w:rPr>
        <w:tab/>
      </w:r>
      <w:r w:rsidRPr="00AB550B">
        <w:rPr>
          <w:rFonts w:ascii="Arial" w:eastAsia="Times New Roman" w:hAnsi="Arial" w:cs="Arial"/>
          <w:b/>
          <w:sz w:val="24"/>
          <w:szCs w:val="24"/>
          <w:lang w:val="ru-RU"/>
        </w:rPr>
        <w:t>Офисные стулья</w:t>
      </w:r>
    </w:p>
    <w:p w14:paraId="7CCEEF5F" w14:textId="15E6BCA8" w:rsidR="00AB550B" w:rsidRPr="00AB550B" w:rsidRDefault="00AB550B" w:rsidP="00AB550B">
      <w:pPr>
        <w:pStyle w:val="a7"/>
        <w:numPr>
          <w:ilvl w:val="0"/>
          <w:numId w:val="14"/>
        </w:numPr>
        <w:spacing w:after="0" w:line="353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B550B">
        <w:rPr>
          <w:rFonts w:ascii="Arial" w:eastAsia="Times New Roman" w:hAnsi="Arial" w:cs="Arial"/>
          <w:sz w:val="24"/>
          <w:szCs w:val="24"/>
          <w:lang w:val="ru-RU"/>
        </w:rPr>
        <w:t>Количество: 20 шт.</w:t>
      </w:r>
    </w:p>
    <w:p w14:paraId="15DEBCC7" w14:textId="3A6A5A2C" w:rsidR="00AB550B" w:rsidRPr="00AB550B" w:rsidRDefault="00DC25C9" w:rsidP="00AB550B">
      <w:pPr>
        <w:pStyle w:val="a7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C25C9">
        <w:rPr>
          <w:rFonts w:ascii="Arial" w:eastAsia="Times New Roman" w:hAnsi="Arial" w:cs="Arial"/>
          <w:b/>
          <w:sz w:val="24"/>
          <w:szCs w:val="24"/>
          <w:lang w:val="ru-RU"/>
        </w:rPr>
        <w:t>Характеристики: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50B" w:rsidRPr="00AB550B">
        <w:rPr>
          <w:rFonts w:ascii="Arial" w:eastAsia="Times New Roman" w:hAnsi="Arial" w:cs="Arial"/>
          <w:sz w:val="24"/>
          <w:szCs w:val="24"/>
          <w:lang w:val="ru-RU"/>
        </w:rPr>
        <w:t>Эргономичные, обивка из износостойкой ткани, возможность штабелирования.</w:t>
      </w:r>
      <w:r w:rsidR="00AB550B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B550B" w:rsidRPr="00AB550B">
        <w:rPr>
          <w:rFonts w:ascii="Arial" w:eastAsia="Times New Roman" w:hAnsi="Arial" w:cs="Arial"/>
          <w:sz w:val="24"/>
          <w:szCs w:val="24"/>
          <w:lang w:val="ru-RU"/>
        </w:rPr>
        <w:t>Оптимальные размеры: Высота сиденья от пола 45 см, общая высота 85-95 см, глубина сиденья 40-45 см.</w:t>
      </w:r>
    </w:p>
    <w:p w14:paraId="5147DDCB" w14:textId="77777777" w:rsidR="00AB550B" w:rsidRDefault="00AB550B" w:rsidP="00AB550B">
      <w:pPr>
        <w:spacing w:after="0" w:line="353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1CFCDD3C" w14:textId="3E023573" w:rsidR="00AB550B" w:rsidRPr="00AB550B" w:rsidRDefault="00AB550B" w:rsidP="00AB550B">
      <w:pPr>
        <w:spacing w:after="0" w:line="353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AB550B">
        <w:rPr>
          <w:rFonts w:ascii="Arial" w:eastAsia="Times New Roman" w:hAnsi="Arial" w:cs="Arial"/>
          <w:b/>
          <w:sz w:val="24"/>
          <w:szCs w:val="24"/>
          <w:lang w:val="ru-RU"/>
        </w:rPr>
        <w:t>3.</w:t>
      </w:r>
      <w:r w:rsidR="00F75F7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B550B">
        <w:rPr>
          <w:rFonts w:ascii="Arial" w:eastAsia="Times New Roman" w:hAnsi="Arial" w:cs="Arial"/>
          <w:b/>
          <w:sz w:val="24"/>
          <w:szCs w:val="24"/>
          <w:lang w:val="ru-RU"/>
        </w:rPr>
        <w:t>Офисные полки</w:t>
      </w:r>
    </w:p>
    <w:p w14:paraId="2BC01074" w14:textId="01A13CAF" w:rsidR="00AB550B" w:rsidRPr="00AB550B" w:rsidRDefault="00AB550B" w:rsidP="00AB5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•</w:t>
      </w:r>
      <w:r w:rsidRPr="00AB550B">
        <w:rPr>
          <w:rFonts w:ascii="Arial" w:eastAsia="Times New Roman" w:hAnsi="Arial" w:cs="Arial"/>
          <w:sz w:val="24"/>
          <w:szCs w:val="24"/>
          <w:lang w:val="ru-RU"/>
        </w:rPr>
        <w:t>Количество: 2 шт.</w:t>
      </w:r>
    </w:p>
    <w:p w14:paraId="0243FAD3" w14:textId="5125DD59" w:rsidR="00AB550B" w:rsidRPr="00AB550B" w:rsidRDefault="00AB550B" w:rsidP="00AB5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•</w:t>
      </w:r>
      <w:r w:rsidRPr="00AB550B">
        <w:rPr>
          <w:rFonts w:ascii="Arial" w:eastAsia="Times New Roman" w:hAnsi="Arial" w:cs="Arial"/>
          <w:sz w:val="24"/>
          <w:szCs w:val="24"/>
          <w:lang w:val="ru-RU"/>
        </w:rPr>
        <w:t>Характеристики: Прочные, не менее 4 полок, выдерживают до 50 кг, возможность крепления к стене.</w:t>
      </w:r>
    </w:p>
    <w:p w14:paraId="0C628AFE" w14:textId="657924AB" w:rsidR="00AB550B" w:rsidRPr="00AB550B" w:rsidRDefault="00AB550B" w:rsidP="00AB5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•</w:t>
      </w:r>
      <w:r w:rsidRPr="00AB550B">
        <w:rPr>
          <w:rFonts w:ascii="Arial" w:eastAsia="Times New Roman" w:hAnsi="Arial" w:cs="Arial"/>
          <w:sz w:val="24"/>
          <w:szCs w:val="24"/>
          <w:lang w:val="ru-RU"/>
        </w:rPr>
        <w:t>Оптимальные размеры: Высота 180 см, ширина 80 см, глубина 30 см.</w:t>
      </w:r>
    </w:p>
    <w:p w14:paraId="2A28761F" w14:textId="10AD9E59" w:rsidR="00AB550B" w:rsidRDefault="00AB550B" w:rsidP="00AB5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096B1FAD" w14:textId="34C272FF" w:rsidR="00AB550B" w:rsidRDefault="00AB550B" w:rsidP="00AB5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75F86C6A" w14:textId="77777777" w:rsidR="00746052" w:rsidRDefault="00746052" w:rsidP="00D62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</w:p>
    <w:p w14:paraId="5334C508" w14:textId="0863C139" w:rsidR="0010281E" w:rsidRPr="00AB550B" w:rsidRDefault="000D5397" w:rsidP="00D62F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Минимальные т</w:t>
      </w:r>
      <w:r w:rsidR="0010281E" w:rsidRPr="00AB550B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ребования к поставщикам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t>:</w:t>
      </w:r>
    </w:p>
    <w:p w14:paraId="333D4E6E" w14:textId="4A9E83C0" w:rsidR="000D5397" w:rsidRDefault="000D5397" w:rsidP="000D539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Поставщик товаров должен:</w:t>
      </w:r>
    </w:p>
    <w:p w14:paraId="41FA24C6" w14:textId="50039C3C" w:rsidR="000D5397" w:rsidRPr="000D5397" w:rsidRDefault="000D5397" w:rsidP="000D539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1.</w:t>
      </w:r>
      <w:r w:rsidRPr="000D5397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 xml:space="preserve">Быть </w:t>
      </w:r>
      <w:r w:rsidRPr="000D5397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индивидуальным предпринимателем, юридическим лицом.</w:t>
      </w:r>
    </w:p>
    <w:p w14:paraId="34618697" w14:textId="66B9F7D0" w:rsidR="000D5397" w:rsidRPr="000D5397" w:rsidRDefault="000D5397" w:rsidP="000D539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2. И</w:t>
      </w:r>
      <w:r w:rsidRPr="000D5397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меть опыт работы не менее 1 (одного) года на рынке Кыргызской Республики.</w:t>
      </w:r>
    </w:p>
    <w:p w14:paraId="1C750D59" w14:textId="7BB0F650" w:rsidR="000D5397" w:rsidRPr="000D5397" w:rsidRDefault="000D5397" w:rsidP="000D539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3.П</w:t>
      </w:r>
      <w:r w:rsidRPr="000D5397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оставлять товары на условии безналичной пост-оплаты;</w:t>
      </w:r>
    </w:p>
    <w:p w14:paraId="518DD58A" w14:textId="290D2040" w:rsidR="000D5397" w:rsidRPr="000D5397" w:rsidRDefault="000D5397" w:rsidP="000D539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4.П</w:t>
      </w:r>
      <w:r w:rsidRPr="000D5397">
        <w:rPr>
          <w:rFonts w:ascii="Arial" w:eastAsia="Times New Roman" w:hAnsi="Arial" w:cs="Arial"/>
          <w:bCs/>
          <w:color w:val="000000"/>
          <w:sz w:val="24"/>
          <w:szCs w:val="24"/>
          <w:lang w:val="ru-RU" w:eastAsia="ru-RU"/>
        </w:rPr>
        <w:t>редоставить соответствующие сертификаты на товары, которые требуются по законодательству.</w:t>
      </w:r>
    </w:p>
    <w:p w14:paraId="13D1C3AC" w14:textId="46CE6CE9" w:rsidR="000D5397" w:rsidRPr="000D5397" w:rsidRDefault="000D5397" w:rsidP="000D53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• Дать гарантию на товар</w:t>
      </w:r>
      <w:r w:rsidRPr="000D5397">
        <w:rPr>
          <w:rFonts w:ascii="Arial" w:hAnsi="Arial" w:cs="Arial"/>
          <w:sz w:val="24"/>
          <w:szCs w:val="24"/>
          <w:lang w:val="ru-RU"/>
        </w:rPr>
        <w:t xml:space="preserve"> минимум 1 год.</w:t>
      </w:r>
    </w:p>
    <w:p w14:paraId="714C541B" w14:textId="5779FAA1" w:rsidR="000D5397" w:rsidRPr="000D5397" w:rsidRDefault="000D5397" w:rsidP="000D53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 xml:space="preserve">• Предоставить </w:t>
      </w:r>
      <w:r w:rsidR="00746052">
        <w:rPr>
          <w:rFonts w:ascii="Arial" w:hAnsi="Arial" w:cs="Arial"/>
          <w:sz w:val="24"/>
          <w:szCs w:val="24"/>
          <w:lang w:val="ru-RU"/>
        </w:rPr>
        <w:t>мебель и оборудование</w:t>
      </w:r>
      <w:r w:rsidRPr="000D5397">
        <w:rPr>
          <w:rFonts w:ascii="Arial" w:hAnsi="Arial" w:cs="Arial"/>
          <w:sz w:val="24"/>
          <w:szCs w:val="24"/>
          <w:lang w:val="ru-RU"/>
        </w:rPr>
        <w:t xml:space="preserve"> с доставкой и установкой.</w:t>
      </w:r>
    </w:p>
    <w:p w14:paraId="76AEDDF1" w14:textId="72EC1FD1" w:rsidR="0010281E" w:rsidRDefault="000D5397" w:rsidP="000D539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 xml:space="preserve">• </w:t>
      </w:r>
      <w:r w:rsidRPr="000D5397">
        <w:rPr>
          <w:rFonts w:ascii="Arial" w:hAnsi="Arial" w:cs="Arial"/>
          <w:sz w:val="24"/>
          <w:szCs w:val="24"/>
          <w:lang w:val="ru-RU"/>
        </w:rPr>
        <w:t>Срок</w:t>
      </w:r>
      <w:r>
        <w:rPr>
          <w:rFonts w:ascii="Arial" w:hAnsi="Arial" w:cs="Arial"/>
          <w:sz w:val="24"/>
          <w:szCs w:val="24"/>
          <w:lang w:val="ru-RU"/>
        </w:rPr>
        <w:t xml:space="preserve"> поставки — до 3</w:t>
      </w:r>
      <w:r w:rsidR="00B63D31">
        <w:rPr>
          <w:rFonts w:ascii="Arial" w:hAnsi="Arial" w:cs="Arial"/>
          <w:sz w:val="24"/>
          <w:szCs w:val="24"/>
          <w:lang w:val="ru-RU"/>
        </w:rPr>
        <w:t>-5</w:t>
      </w:r>
      <w:r>
        <w:rPr>
          <w:rFonts w:ascii="Arial" w:hAnsi="Arial" w:cs="Arial"/>
          <w:sz w:val="24"/>
          <w:szCs w:val="24"/>
          <w:lang w:val="ru-RU"/>
        </w:rPr>
        <w:t xml:space="preserve"> дней</w:t>
      </w:r>
      <w:r w:rsidRPr="000D5397">
        <w:rPr>
          <w:rFonts w:ascii="Arial" w:hAnsi="Arial" w:cs="Arial"/>
          <w:sz w:val="24"/>
          <w:szCs w:val="24"/>
          <w:lang w:val="ru-RU"/>
        </w:rPr>
        <w:t>.</w:t>
      </w:r>
    </w:p>
    <w:p w14:paraId="4CBA561F" w14:textId="77777777" w:rsidR="000D5397" w:rsidRDefault="000D5397" w:rsidP="001028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321E39B1" w14:textId="77777777" w:rsidR="000D5397" w:rsidRDefault="0010281E" w:rsidP="000D5397">
      <w:pPr>
        <w:rPr>
          <w:lang w:val="ru-RU"/>
        </w:rPr>
      </w:pPr>
      <w:r w:rsidRPr="007D07CE">
        <w:rPr>
          <w:rFonts w:ascii="Arial" w:hAnsi="Arial" w:cs="Arial"/>
          <w:sz w:val="24"/>
          <w:szCs w:val="24"/>
          <w:lang w:val="ru-RU"/>
        </w:rPr>
        <w:t xml:space="preserve">Поставляемые товары должны соответствовать Техническим требованиям, указанным в </w:t>
      </w:r>
      <w:r>
        <w:rPr>
          <w:rFonts w:ascii="Arial" w:hAnsi="Arial" w:cs="Arial"/>
          <w:sz w:val="24"/>
          <w:szCs w:val="24"/>
          <w:lang w:val="ru-RU"/>
        </w:rPr>
        <w:t>Требованиях</w:t>
      </w:r>
      <w:r w:rsidRPr="007D07CE">
        <w:rPr>
          <w:rFonts w:ascii="Arial" w:hAnsi="Arial" w:cs="Arial"/>
          <w:sz w:val="24"/>
          <w:szCs w:val="24"/>
          <w:lang w:val="ru-RU"/>
        </w:rPr>
        <w:t xml:space="preserve"> (необходимо предоставить сведения и информац</w:t>
      </w:r>
      <w:r w:rsidR="000D5397">
        <w:rPr>
          <w:rFonts w:ascii="Arial" w:hAnsi="Arial" w:cs="Arial"/>
          <w:sz w:val="24"/>
          <w:szCs w:val="24"/>
          <w:lang w:val="ru-RU"/>
        </w:rPr>
        <w:t>ию, подтверждающие соответствие)</w:t>
      </w:r>
      <w:r w:rsidR="000D5397" w:rsidRPr="000D5397">
        <w:rPr>
          <w:lang w:val="ru-RU"/>
        </w:rPr>
        <w:t xml:space="preserve"> </w:t>
      </w:r>
    </w:p>
    <w:p w14:paraId="4896103B" w14:textId="60F85693" w:rsidR="000D5397" w:rsidRPr="000D5397" w:rsidRDefault="000D5397" w:rsidP="000D5397">
      <w:pPr>
        <w:rPr>
          <w:rFonts w:ascii="Arial" w:hAnsi="Arial" w:cs="Arial"/>
          <w:sz w:val="24"/>
          <w:szCs w:val="24"/>
          <w:lang w:val="ru-RU"/>
        </w:rPr>
      </w:pPr>
      <w:r w:rsidRPr="000D5397">
        <w:rPr>
          <w:rFonts w:ascii="Arial" w:hAnsi="Arial" w:cs="Arial"/>
          <w:sz w:val="24"/>
          <w:szCs w:val="24"/>
          <w:lang w:val="ru-RU"/>
        </w:rPr>
        <w:t>Размеры подобраны для оптимального использования пространства в тренинг-центре.</w:t>
      </w:r>
    </w:p>
    <w:p w14:paraId="7A1DBF01" w14:textId="77673B75" w:rsidR="000D5397" w:rsidRPr="000D5397" w:rsidRDefault="000D5397" w:rsidP="000D5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33BC64E2" w14:textId="498B252B" w:rsidR="000D5397" w:rsidRPr="000D5397" w:rsidRDefault="000D5397" w:rsidP="000D53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D5397">
        <w:rPr>
          <w:rFonts w:ascii="Arial" w:eastAsia="Times New Roman" w:hAnsi="Arial" w:cs="Arial"/>
          <w:b/>
          <w:sz w:val="24"/>
          <w:szCs w:val="24"/>
          <w:lang w:val="ru-RU"/>
        </w:rPr>
        <w:t>Условия тендера:</w:t>
      </w:r>
    </w:p>
    <w:p w14:paraId="5D76F16A" w14:textId="77777777" w:rsidR="000D5397" w:rsidRPr="000D5397" w:rsidRDefault="000D5397" w:rsidP="000D5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37185C01" w14:textId="3AB4B3CE" w:rsidR="000D5397" w:rsidRPr="000D5397" w:rsidRDefault="000D5397" w:rsidP="000D5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D5397">
        <w:rPr>
          <w:rFonts w:ascii="Arial" w:eastAsia="Times New Roman" w:hAnsi="Arial" w:cs="Arial"/>
          <w:sz w:val="24"/>
          <w:szCs w:val="24"/>
          <w:lang w:val="ru-RU"/>
        </w:rPr>
        <w:tab/>
      </w:r>
      <w:r>
        <w:rPr>
          <w:rFonts w:ascii="Arial" w:eastAsia="Times New Roman" w:hAnsi="Arial" w:cs="Arial"/>
          <w:sz w:val="24"/>
          <w:szCs w:val="24"/>
          <w:lang w:val="ru-RU"/>
        </w:rPr>
        <w:t>•</w:t>
      </w:r>
      <w:r w:rsidRPr="000D5397">
        <w:rPr>
          <w:rFonts w:ascii="Arial" w:eastAsia="Times New Roman" w:hAnsi="Arial" w:cs="Arial"/>
          <w:sz w:val="24"/>
          <w:szCs w:val="24"/>
          <w:lang w:val="ru-RU"/>
        </w:rPr>
        <w:t>Указать цену за единицу, общую стоимость, сроки, и гарантии.</w:t>
      </w:r>
    </w:p>
    <w:p w14:paraId="3C8E6CCD" w14:textId="048B3F95" w:rsidR="000D5397" w:rsidRPr="000D5397" w:rsidRDefault="000D5397" w:rsidP="000D5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  <w:t>•</w:t>
      </w:r>
      <w:r w:rsidRPr="000D5397">
        <w:rPr>
          <w:rFonts w:ascii="Arial" w:eastAsia="Times New Roman" w:hAnsi="Arial" w:cs="Arial"/>
          <w:sz w:val="24"/>
          <w:szCs w:val="24"/>
          <w:lang w:val="ru-RU"/>
        </w:rPr>
        <w:t>Фото или каталоги с характеристиками.</w:t>
      </w:r>
    </w:p>
    <w:p w14:paraId="3EF0D787" w14:textId="4A222173" w:rsidR="000D5397" w:rsidRPr="000D5397" w:rsidRDefault="000D5397" w:rsidP="000D5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  <w:t>•</w:t>
      </w:r>
      <w:r w:rsidRPr="000D5397">
        <w:rPr>
          <w:rFonts w:ascii="Arial" w:eastAsia="Times New Roman" w:hAnsi="Arial" w:cs="Arial"/>
          <w:sz w:val="24"/>
          <w:szCs w:val="24"/>
          <w:lang w:val="ru-RU"/>
        </w:rPr>
        <w:t>Д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едлайн подачи — до </w:t>
      </w:r>
      <w:r w:rsidR="008318D2">
        <w:rPr>
          <w:rFonts w:ascii="Arial" w:eastAsia="Times New Roman" w:hAnsi="Arial" w:cs="Arial"/>
          <w:sz w:val="24"/>
          <w:szCs w:val="24"/>
          <w:lang w:val="ru-RU"/>
        </w:rPr>
        <w:t>01.11.</w:t>
      </w:r>
      <w:r>
        <w:rPr>
          <w:rFonts w:ascii="Arial" w:eastAsia="Times New Roman" w:hAnsi="Arial" w:cs="Arial"/>
          <w:sz w:val="24"/>
          <w:szCs w:val="24"/>
          <w:lang w:val="ru-RU"/>
        </w:rPr>
        <w:t>2024</w:t>
      </w:r>
      <w:r w:rsidRPr="000D5397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14:paraId="388934D4" w14:textId="7D90CA27" w:rsidR="000D5397" w:rsidRDefault="000D5397" w:rsidP="000D5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36A827F0" w14:textId="77777777" w:rsidR="00746052" w:rsidRPr="000D5397" w:rsidRDefault="00746052" w:rsidP="000D53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14:paraId="58765066" w14:textId="77777777" w:rsidR="000D5397" w:rsidRDefault="000D5397" w:rsidP="001028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7DD8DCB" w14:textId="01DEB945" w:rsidR="0010281E" w:rsidRPr="0010281E" w:rsidRDefault="0010281E" w:rsidP="001028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0281E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ru-RU"/>
        </w:rPr>
        <w:lastRenderedPageBreak/>
        <w:t>Для участия в конкурсе участник должен предоставить следующие документы:</w:t>
      </w:r>
      <w:bookmarkStart w:id="0" w:name="_GoBack"/>
      <w:bookmarkEnd w:id="0"/>
    </w:p>
    <w:p w14:paraId="29956EA1" w14:textId="77777777" w:rsidR="0010281E" w:rsidRPr="00B63D31" w:rsidRDefault="0010281E" w:rsidP="0010281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B63D3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Свидетельство о государственной регистрации:</w:t>
      </w:r>
    </w:p>
    <w:p w14:paraId="64C1CDB5" w14:textId="50523B1F" w:rsidR="0010281E" w:rsidRPr="00B63D31" w:rsidRDefault="002B7386" w:rsidP="002B738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10281E" w:rsidRPr="00B63D3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индивидуального предпринимателя, если ИП;</w:t>
      </w:r>
    </w:p>
    <w:p w14:paraId="79FD93EF" w14:textId="4880B170" w:rsidR="0010281E" w:rsidRPr="00B63D31" w:rsidRDefault="002B7386" w:rsidP="002B7386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-</w:t>
      </w:r>
      <w:r w:rsidR="0010281E" w:rsidRPr="00B63D3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юридического лица.</w:t>
      </w:r>
    </w:p>
    <w:p w14:paraId="10212958" w14:textId="77777777" w:rsidR="0010281E" w:rsidRPr="0010281E" w:rsidRDefault="0010281E" w:rsidP="0010281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</w:pPr>
      <w:r w:rsidRPr="0010281E"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  <w:t>Банковские реквизиты;</w:t>
      </w:r>
    </w:p>
    <w:p w14:paraId="2C69432A" w14:textId="77777777" w:rsidR="001B32F5" w:rsidRPr="001B32F5" w:rsidRDefault="0010281E" w:rsidP="00C84B5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0281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Коммерческое</w:t>
      </w:r>
      <w:r w:rsidRPr="0010281E"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  <w:t xml:space="preserve"> предложени</w:t>
      </w:r>
      <w:r w:rsidRPr="0010281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е в произвольной форме</w:t>
      </w:r>
      <w:r w:rsidRPr="0010281E">
        <w:rPr>
          <w:rFonts w:ascii="Arial" w:eastAsia="Times New Roman" w:hAnsi="Arial" w:cs="Arial"/>
          <w:color w:val="000000"/>
          <w:sz w:val="24"/>
          <w:szCs w:val="24"/>
          <w:lang w:val="en-GB" w:eastAsia="ru-RU"/>
        </w:rPr>
        <w:t xml:space="preserve"> </w:t>
      </w:r>
    </w:p>
    <w:p w14:paraId="19C52403" w14:textId="35942DBA" w:rsidR="0010281E" w:rsidRPr="0010281E" w:rsidRDefault="001B32F5" w:rsidP="00C84B54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Копия паспорта</w:t>
      </w:r>
    </w:p>
    <w:p w14:paraId="3BBEF98A" w14:textId="6C110012" w:rsidR="0010281E" w:rsidRDefault="0010281E" w:rsidP="00D62F5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14:paraId="35035F5A" w14:textId="7123FED8" w:rsidR="009A289E" w:rsidRDefault="0010281E" w:rsidP="007D0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Коммерческое п</w:t>
      </w:r>
      <w:r w:rsidRPr="0010281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редложение участника должно быть предоставлено в </w:t>
      </w:r>
      <w:r w:rsidRPr="001028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PDF</w:t>
      </w:r>
      <w:r w:rsidRPr="0010281E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формате по электронной почте</w:t>
      </w:r>
      <w:r w:rsidR="008318D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="008318D2" w:rsidRPr="008318D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karakoldestination@gmail.com</w:t>
      </w:r>
      <w:r w:rsidR="008318D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до 12:00 часов 01.11.</w:t>
      </w:r>
      <w:r w:rsidR="00B63D31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.2024</w:t>
      </w:r>
    </w:p>
    <w:p w14:paraId="2F7E5EF2" w14:textId="77777777" w:rsidR="009A289E" w:rsidRDefault="009A289E" w:rsidP="007D0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14:paraId="099D107D" w14:textId="3E110C00" w:rsidR="00DC25C9" w:rsidRDefault="009A289E" w:rsidP="007D0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Контактные номера: +996 777 757757-Мадина Балахишева,</w:t>
      </w:r>
      <w:r w:rsidR="008318D2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+996 550 246025-Кымбат Коробаева</w:t>
      </w:r>
    </w:p>
    <w:p w14:paraId="5FF24A25" w14:textId="1B7523A0" w:rsidR="009A289E" w:rsidRDefault="009A289E" w:rsidP="007D07C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sectPr w:rsidR="009A289E" w:rsidSect="009A28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1C36D65" w16cex:dateUtc="2024-10-17T09:53:00Z"/>
  <w16cex:commentExtensible w16cex:durableId="2616D4DF" w16cex:dateUtc="2024-10-17T10:05:00Z"/>
  <w16cex:commentExtensible w16cex:durableId="38C980A9" w16cex:dateUtc="2024-10-17T10:06:00Z"/>
  <w16cex:commentExtensible w16cex:durableId="69944CC3" w16cex:dateUtc="2024-10-17T10:10:00Z"/>
  <w16cex:commentExtensible w16cex:durableId="5FA3C9E8" w16cex:dateUtc="2024-10-17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941AED" w16cid:durableId="11C36D65"/>
  <w16cid:commentId w16cid:paraId="5597CA81" w16cid:durableId="2616D4DF"/>
  <w16cid:commentId w16cid:paraId="3B40A5AF" w16cid:durableId="38C980A9"/>
  <w16cid:commentId w16cid:paraId="77E67798" w16cid:durableId="69944CC3"/>
  <w16cid:commentId w16cid:paraId="3DD1D1DC" w16cid:durableId="5FA3C9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EF68E" w14:textId="77777777" w:rsidR="00A06D6C" w:rsidRDefault="00A06D6C" w:rsidP="002255E0">
      <w:pPr>
        <w:spacing w:after="0" w:line="240" w:lineRule="auto"/>
      </w:pPr>
      <w:r>
        <w:separator/>
      </w:r>
    </w:p>
  </w:endnote>
  <w:endnote w:type="continuationSeparator" w:id="0">
    <w:p w14:paraId="734A187E" w14:textId="77777777" w:rsidR="00A06D6C" w:rsidRDefault="00A06D6C" w:rsidP="0022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D6850" w14:textId="77777777" w:rsidR="00A06D6C" w:rsidRDefault="00A06D6C" w:rsidP="002255E0">
      <w:pPr>
        <w:spacing w:after="0" w:line="240" w:lineRule="auto"/>
      </w:pPr>
      <w:r>
        <w:separator/>
      </w:r>
    </w:p>
  </w:footnote>
  <w:footnote w:type="continuationSeparator" w:id="0">
    <w:p w14:paraId="55F43906" w14:textId="77777777" w:rsidR="00A06D6C" w:rsidRDefault="00A06D6C" w:rsidP="0022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2FF"/>
    <w:multiLevelType w:val="multilevel"/>
    <w:tmpl w:val="EDAC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B548E"/>
    <w:multiLevelType w:val="multilevel"/>
    <w:tmpl w:val="0C6876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08E01FCE"/>
    <w:multiLevelType w:val="hybridMultilevel"/>
    <w:tmpl w:val="4DF89D12"/>
    <w:lvl w:ilvl="0" w:tplc="44AE5B0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0C4A"/>
    <w:multiLevelType w:val="hybridMultilevel"/>
    <w:tmpl w:val="3AD6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174E"/>
    <w:multiLevelType w:val="hybridMultilevel"/>
    <w:tmpl w:val="74F2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471A0"/>
    <w:multiLevelType w:val="hybridMultilevel"/>
    <w:tmpl w:val="9DD44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9542B"/>
    <w:multiLevelType w:val="hybridMultilevel"/>
    <w:tmpl w:val="8966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437FA"/>
    <w:multiLevelType w:val="hybridMultilevel"/>
    <w:tmpl w:val="636CA33E"/>
    <w:lvl w:ilvl="0" w:tplc="07BAA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14EAD"/>
    <w:multiLevelType w:val="hybridMultilevel"/>
    <w:tmpl w:val="2E86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E6424"/>
    <w:multiLevelType w:val="hybridMultilevel"/>
    <w:tmpl w:val="2FB0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C2620"/>
    <w:multiLevelType w:val="hybridMultilevel"/>
    <w:tmpl w:val="A3CA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A11CD"/>
    <w:multiLevelType w:val="multilevel"/>
    <w:tmpl w:val="250C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177F6C"/>
    <w:multiLevelType w:val="multilevel"/>
    <w:tmpl w:val="3150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F3659"/>
    <w:multiLevelType w:val="hybridMultilevel"/>
    <w:tmpl w:val="7638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33C8"/>
    <w:multiLevelType w:val="hybridMultilevel"/>
    <w:tmpl w:val="563E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6"/>
  </w:num>
  <w:num w:numId="11">
    <w:abstractNumId w:val="2"/>
  </w:num>
  <w:num w:numId="12">
    <w:abstractNumId w:val="14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D3"/>
    <w:rsid w:val="00022032"/>
    <w:rsid w:val="00060B58"/>
    <w:rsid w:val="000D5397"/>
    <w:rsid w:val="0010281E"/>
    <w:rsid w:val="001B32F5"/>
    <w:rsid w:val="001D01AF"/>
    <w:rsid w:val="002255E0"/>
    <w:rsid w:val="002A2B34"/>
    <w:rsid w:val="002B7386"/>
    <w:rsid w:val="002F7FD1"/>
    <w:rsid w:val="003119A2"/>
    <w:rsid w:val="003523DB"/>
    <w:rsid w:val="003A72E9"/>
    <w:rsid w:val="003E7403"/>
    <w:rsid w:val="0045317D"/>
    <w:rsid w:val="004C0386"/>
    <w:rsid w:val="00540EB4"/>
    <w:rsid w:val="0056274D"/>
    <w:rsid w:val="00564C8A"/>
    <w:rsid w:val="00583610"/>
    <w:rsid w:val="00746052"/>
    <w:rsid w:val="007959DE"/>
    <w:rsid w:val="007D07CE"/>
    <w:rsid w:val="007E0047"/>
    <w:rsid w:val="008105B7"/>
    <w:rsid w:val="008318D2"/>
    <w:rsid w:val="008373D3"/>
    <w:rsid w:val="00877898"/>
    <w:rsid w:val="008D3C57"/>
    <w:rsid w:val="00974C1E"/>
    <w:rsid w:val="009A289E"/>
    <w:rsid w:val="009E3736"/>
    <w:rsid w:val="00A06D6C"/>
    <w:rsid w:val="00AB550B"/>
    <w:rsid w:val="00AF3CDF"/>
    <w:rsid w:val="00B63D31"/>
    <w:rsid w:val="00B9049C"/>
    <w:rsid w:val="00BB51C9"/>
    <w:rsid w:val="00C50B82"/>
    <w:rsid w:val="00C9244D"/>
    <w:rsid w:val="00D3704F"/>
    <w:rsid w:val="00D62F5C"/>
    <w:rsid w:val="00DC25C9"/>
    <w:rsid w:val="00E357AB"/>
    <w:rsid w:val="00E83284"/>
    <w:rsid w:val="00EB7334"/>
    <w:rsid w:val="00F354CE"/>
    <w:rsid w:val="00F35676"/>
    <w:rsid w:val="00F75F73"/>
    <w:rsid w:val="00FA08C8"/>
    <w:rsid w:val="00FA32F6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4D25"/>
  <w15:chartTrackingRefBased/>
  <w15:docId w15:val="{0AEBF313-AF03-4F4E-BB55-234E0CAA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55E0"/>
    <w:rPr>
      <w:lang w:val="en-US"/>
    </w:rPr>
  </w:style>
  <w:style w:type="paragraph" w:styleId="a5">
    <w:name w:val="footer"/>
    <w:basedOn w:val="a"/>
    <w:link w:val="a6"/>
    <w:uiPriority w:val="99"/>
    <w:unhideWhenUsed/>
    <w:rsid w:val="0022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55E0"/>
    <w:rPr>
      <w:lang w:val="en-US"/>
    </w:rPr>
  </w:style>
  <w:style w:type="paragraph" w:styleId="a7">
    <w:name w:val="List Paragraph"/>
    <w:basedOn w:val="a"/>
    <w:link w:val="a8"/>
    <w:uiPriority w:val="34"/>
    <w:qFormat/>
    <w:rsid w:val="002A2B3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7959D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959D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959DE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59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959DE"/>
    <w:rPr>
      <w:b/>
      <w:bCs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1028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281E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4C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0386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3A72E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rsid w:val="00D3704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1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57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6254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76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ABD</cp:lastModifiedBy>
  <cp:revision>2</cp:revision>
  <dcterms:created xsi:type="dcterms:W3CDTF">2024-10-18T11:37:00Z</dcterms:created>
  <dcterms:modified xsi:type="dcterms:W3CDTF">2024-10-18T11:37:00Z</dcterms:modified>
</cp:coreProperties>
</file>