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4698" w14:textId="06922DAF" w:rsidR="00804D67" w:rsidRPr="00BC3B7E" w:rsidRDefault="00F97F44" w:rsidP="007B55A1">
      <w:pPr>
        <w:jc w:val="center"/>
        <w:rPr>
          <w:rFonts w:cs="Times New Roman"/>
          <w:b/>
          <w:bCs/>
          <w:szCs w:val="24"/>
        </w:rPr>
      </w:pPr>
      <w:r w:rsidRPr="00BC3B7E">
        <w:rPr>
          <w:rFonts w:cs="Times New Roman"/>
          <w:b/>
          <w:bCs/>
          <w:szCs w:val="24"/>
        </w:rPr>
        <w:t>Техническое задание</w:t>
      </w:r>
      <w:r w:rsidRPr="00BC3B7E">
        <w:rPr>
          <w:rFonts w:cs="Times New Roman"/>
          <w:b/>
          <w:bCs/>
          <w:szCs w:val="24"/>
        </w:rPr>
        <w:br/>
        <w:t>к персональному компьютеру в количестве – 1 шт.</w:t>
      </w:r>
    </w:p>
    <w:p w14:paraId="7615DA4E" w14:textId="54D40A70" w:rsidR="00804D67" w:rsidRPr="00BC3B7E" w:rsidRDefault="00804D67" w:rsidP="007B55A1">
      <w:pPr>
        <w:rPr>
          <w:rFonts w:cs="Times New Roman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5"/>
        <w:gridCol w:w="4126"/>
        <w:gridCol w:w="4690"/>
      </w:tblGrid>
      <w:tr w:rsidR="00F97F44" w:rsidRPr="00BC3B7E" w14:paraId="6AB5B2AB" w14:textId="77777777" w:rsidTr="00F97F44">
        <w:tc>
          <w:tcPr>
            <w:tcW w:w="535" w:type="dxa"/>
            <w:vAlign w:val="center"/>
          </w:tcPr>
          <w:p w14:paraId="3F64DF2B" w14:textId="77777777" w:rsidR="00F97F44" w:rsidRPr="00BC3B7E" w:rsidRDefault="00F97F44" w:rsidP="007B55A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4126" w:type="dxa"/>
            <w:vAlign w:val="center"/>
          </w:tcPr>
          <w:p w14:paraId="1BD24B2A" w14:textId="77777777" w:rsidR="00F97F44" w:rsidRPr="00BC3B7E" w:rsidRDefault="00F97F44" w:rsidP="007B55A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4690" w:type="dxa"/>
            <w:vAlign w:val="center"/>
          </w:tcPr>
          <w:p w14:paraId="6D9A5C3A" w14:textId="77777777" w:rsidR="00F97F44" w:rsidRPr="00BC3B7E" w:rsidRDefault="00F97F44" w:rsidP="007B55A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Минимальные</w:t>
            </w:r>
          </w:p>
          <w:p w14:paraId="55D11255" w14:textId="77777777" w:rsidR="00F97F44" w:rsidRPr="00BC3B7E" w:rsidRDefault="00F97F44" w:rsidP="007B55A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технические требования</w:t>
            </w:r>
          </w:p>
        </w:tc>
      </w:tr>
      <w:tr w:rsidR="00F97F44" w:rsidRPr="00BC3B7E" w14:paraId="71444F87" w14:textId="77777777" w:rsidTr="00F97F44">
        <w:tc>
          <w:tcPr>
            <w:tcW w:w="535" w:type="dxa"/>
          </w:tcPr>
          <w:p w14:paraId="57942A41" w14:textId="77777777" w:rsidR="00F97F44" w:rsidRPr="00BC3B7E" w:rsidRDefault="00F97F44" w:rsidP="007B55A1">
            <w:pPr>
              <w:jc w:val="center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1</w:t>
            </w:r>
          </w:p>
        </w:tc>
        <w:tc>
          <w:tcPr>
            <w:tcW w:w="4126" w:type="dxa"/>
          </w:tcPr>
          <w:p w14:paraId="6A25DB2C" w14:textId="7172E0FF" w:rsidR="00F97F44" w:rsidRPr="00BC3B7E" w:rsidRDefault="00F97F44" w:rsidP="007B55A1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Персональный компьютер в сборе</w:t>
            </w:r>
            <w:r w:rsidRPr="00BC3B7E">
              <w:rPr>
                <w:rFonts w:cs="Times New Roman"/>
                <w:szCs w:val="24"/>
              </w:rPr>
              <w:br/>
            </w:r>
            <w:r w:rsidRPr="00BC3B7E">
              <w:rPr>
                <w:rFonts w:eastAsia="Times New Roman" w:cs="Times New Roman"/>
                <w:szCs w:val="24"/>
              </w:rPr>
              <w:t>(в сборку включаются все компоненты, указанные в минимальных технических требованиях)</w:t>
            </w:r>
          </w:p>
        </w:tc>
        <w:tc>
          <w:tcPr>
            <w:tcW w:w="4690" w:type="dxa"/>
          </w:tcPr>
          <w:p w14:paraId="66F78AA8" w14:textId="77777777" w:rsidR="00F97F44" w:rsidRPr="00BC3B7E" w:rsidRDefault="00F97F44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Корпус:</w:t>
            </w:r>
          </w:p>
          <w:p w14:paraId="605355C2" w14:textId="364CF72E" w:rsidR="00130023" w:rsidRPr="00BC3B7E" w:rsidRDefault="0091428F" w:rsidP="007B55A1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Форм-фактор: ATX;</w:t>
            </w:r>
            <w:r w:rsidRPr="00BC3B7E">
              <w:rPr>
                <w:rFonts w:cs="Times New Roman"/>
                <w:szCs w:val="24"/>
              </w:rPr>
              <w:br/>
              <w:t>Интерфейсы: 2x USB 3.1</w:t>
            </w:r>
            <w:r w:rsidR="007B55A1" w:rsidRPr="00BC3B7E">
              <w:rPr>
                <w:rFonts w:cs="Times New Roman"/>
                <w:szCs w:val="24"/>
              </w:rPr>
              <w:t>;</w:t>
            </w:r>
          </w:p>
          <w:p w14:paraId="2C3B8B9E" w14:textId="2BAC22B8" w:rsidR="007B55A1" w:rsidRPr="00BC3B7E" w:rsidRDefault="007B55A1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Наличие встроенной системы охлаждения (кулер/-ы) по предложению поставщика/ необходимости в зависимости от ниже предъявляемых технических требований.</w:t>
            </w:r>
          </w:p>
          <w:p w14:paraId="3C67D9D0" w14:textId="3B73B0D3" w:rsidR="00F97F44" w:rsidRPr="00BC3B7E" w:rsidRDefault="00F97F44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Материнская плата:</w:t>
            </w:r>
          </w:p>
          <w:p w14:paraId="64C76050" w14:textId="77777777" w:rsidR="00DC2A00" w:rsidRPr="00BC3B7E" w:rsidRDefault="0091428F" w:rsidP="007B55A1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Форм-фактор: ATX;</w:t>
            </w:r>
            <w:r w:rsidRPr="00BC3B7E">
              <w:rPr>
                <w:rFonts w:cs="Times New Roman"/>
                <w:szCs w:val="24"/>
              </w:rPr>
              <w:br/>
              <w:t xml:space="preserve">Чипсет: </w:t>
            </w:r>
            <w:proofErr w:type="spellStart"/>
            <w:r w:rsidRPr="00BC3B7E">
              <w:rPr>
                <w:rFonts w:cs="Times New Roman"/>
                <w:szCs w:val="24"/>
              </w:rPr>
              <w:t>Intel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 Z790;</w:t>
            </w:r>
          </w:p>
          <w:p w14:paraId="6C1A81D3" w14:textId="1ABF88FB" w:rsidR="0091428F" w:rsidRPr="00BC3B7E" w:rsidRDefault="00DC2A00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 xml:space="preserve">Сокет: </w:t>
            </w:r>
            <w:r w:rsidRPr="00BC3B7E">
              <w:rPr>
                <w:rFonts w:cs="Times New Roman"/>
                <w:szCs w:val="24"/>
                <w:lang w:val="en-US"/>
              </w:rPr>
              <w:t>LGA</w:t>
            </w:r>
            <w:r w:rsidRPr="00BC3B7E">
              <w:rPr>
                <w:rFonts w:cs="Times New Roman"/>
                <w:szCs w:val="24"/>
              </w:rPr>
              <w:t xml:space="preserve"> 1700</w:t>
            </w:r>
            <w:r w:rsidR="00A63DD9" w:rsidRPr="00BC3B7E">
              <w:rPr>
                <w:rFonts w:cs="Times New Roman"/>
                <w:szCs w:val="24"/>
              </w:rPr>
              <w:t>;</w:t>
            </w:r>
            <w:r w:rsidR="0091428F" w:rsidRPr="00BC3B7E">
              <w:rPr>
                <w:rFonts w:cs="Times New Roman"/>
                <w:szCs w:val="24"/>
              </w:rPr>
              <w:br/>
              <w:t xml:space="preserve">Сетевой интерфейс: </w:t>
            </w:r>
            <w:r w:rsidR="00E62337" w:rsidRPr="00BC3B7E">
              <w:rPr>
                <w:rFonts w:cs="Times New Roman"/>
                <w:szCs w:val="24"/>
                <w:lang w:val="en-US"/>
              </w:rPr>
              <w:t>Gigabit</w:t>
            </w:r>
            <w:r w:rsidR="007B55A1" w:rsidRPr="00BC3B7E">
              <w:rPr>
                <w:rFonts w:cs="Times New Roman"/>
                <w:szCs w:val="24"/>
              </w:rPr>
              <w:t xml:space="preserve"> </w:t>
            </w:r>
            <w:proofErr w:type="spellStart"/>
            <w:r w:rsidR="0091428F" w:rsidRPr="00BC3B7E">
              <w:rPr>
                <w:rFonts w:cs="Times New Roman"/>
                <w:szCs w:val="24"/>
              </w:rPr>
              <w:t>Ethernet</w:t>
            </w:r>
            <w:proofErr w:type="spellEnd"/>
            <w:r w:rsidR="0091428F" w:rsidRPr="00BC3B7E">
              <w:rPr>
                <w:rFonts w:cs="Times New Roman"/>
                <w:szCs w:val="24"/>
              </w:rPr>
              <w:t>;</w:t>
            </w:r>
            <w:r w:rsidR="0091428F" w:rsidRPr="00BC3B7E">
              <w:rPr>
                <w:rFonts w:cs="Times New Roman"/>
                <w:szCs w:val="24"/>
              </w:rPr>
              <w:br/>
              <w:t>Поддержка хранилища: SATA</w:t>
            </w:r>
            <w:r w:rsidR="00E62337" w:rsidRPr="00BC3B7E">
              <w:rPr>
                <w:rFonts w:cs="Times New Roman"/>
                <w:szCs w:val="24"/>
              </w:rPr>
              <w:t xml:space="preserve"> не менее 4 шт.</w:t>
            </w:r>
            <w:r w:rsidR="0091428F" w:rsidRPr="00BC3B7E">
              <w:rPr>
                <w:rFonts w:cs="Times New Roman"/>
                <w:szCs w:val="24"/>
              </w:rPr>
              <w:t>, M.2</w:t>
            </w:r>
            <w:r w:rsidR="00E62337" w:rsidRPr="00BC3B7E">
              <w:rPr>
                <w:rFonts w:cs="Times New Roman"/>
                <w:szCs w:val="24"/>
              </w:rPr>
              <w:t xml:space="preserve"> не менее 2 шт.</w:t>
            </w:r>
            <w:r w:rsidR="0091428F" w:rsidRPr="00BC3B7E">
              <w:rPr>
                <w:rFonts w:cs="Times New Roman"/>
                <w:szCs w:val="24"/>
              </w:rPr>
              <w:t>;</w:t>
            </w:r>
            <w:r w:rsidR="0091428F" w:rsidRPr="00BC3B7E">
              <w:rPr>
                <w:rFonts w:cs="Times New Roman"/>
                <w:szCs w:val="24"/>
              </w:rPr>
              <w:br/>
              <w:t>Слоты расширения: PCI-E 3.0 x16</w:t>
            </w:r>
            <w:r w:rsidR="00E62337" w:rsidRPr="00BC3B7E">
              <w:rPr>
                <w:rFonts w:cs="Times New Roman"/>
                <w:szCs w:val="24"/>
              </w:rPr>
              <w:t xml:space="preserve"> не менее 2 шт.</w:t>
            </w:r>
            <w:r w:rsidR="0091428F" w:rsidRPr="00BC3B7E">
              <w:rPr>
                <w:rFonts w:cs="Times New Roman"/>
                <w:szCs w:val="24"/>
              </w:rPr>
              <w:t>, PCI-E 3.0 x1</w:t>
            </w:r>
            <w:r w:rsidR="00E62337" w:rsidRPr="00BC3B7E">
              <w:rPr>
                <w:rFonts w:cs="Times New Roman"/>
                <w:szCs w:val="24"/>
              </w:rPr>
              <w:t xml:space="preserve"> не менее 1 шт.</w:t>
            </w:r>
            <w:r w:rsidR="0091428F" w:rsidRPr="00BC3B7E">
              <w:rPr>
                <w:rFonts w:cs="Times New Roman"/>
                <w:szCs w:val="24"/>
              </w:rPr>
              <w:t>;</w:t>
            </w:r>
            <w:r w:rsidR="0091428F" w:rsidRPr="00BC3B7E">
              <w:rPr>
                <w:rFonts w:cs="Times New Roman"/>
                <w:szCs w:val="24"/>
              </w:rPr>
              <w:br/>
              <w:t>Поддержка RAID;</w:t>
            </w:r>
            <w:r w:rsidR="0091428F" w:rsidRPr="00BC3B7E">
              <w:rPr>
                <w:rFonts w:cs="Times New Roman"/>
                <w:szCs w:val="24"/>
              </w:rPr>
              <w:br/>
              <w:t>Разъемы: USB 3.2</w:t>
            </w:r>
            <w:r w:rsidR="00E62337" w:rsidRPr="00BC3B7E">
              <w:rPr>
                <w:rFonts w:cs="Times New Roman"/>
                <w:szCs w:val="24"/>
              </w:rPr>
              <w:t xml:space="preserve"> не менее 4 шт.</w:t>
            </w:r>
            <w:r w:rsidR="0091428F" w:rsidRPr="00BC3B7E">
              <w:rPr>
                <w:rFonts w:cs="Times New Roman"/>
                <w:szCs w:val="24"/>
              </w:rPr>
              <w:t>, USB 2.0</w:t>
            </w:r>
            <w:r w:rsidR="00E62337" w:rsidRPr="00BC3B7E">
              <w:rPr>
                <w:rFonts w:cs="Times New Roman"/>
                <w:szCs w:val="24"/>
              </w:rPr>
              <w:t xml:space="preserve"> не менее 2 шт.</w:t>
            </w:r>
            <w:r w:rsidR="0091428F" w:rsidRPr="00BC3B7E">
              <w:rPr>
                <w:rFonts w:cs="Times New Roman"/>
                <w:szCs w:val="24"/>
              </w:rPr>
              <w:t>;</w:t>
            </w:r>
            <w:r w:rsidR="0091428F" w:rsidRPr="00BC3B7E">
              <w:rPr>
                <w:rFonts w:cs="Times New Roman"/>
                <w:szCs w:val="24"/>
              </w:rPr>
              <w:br/>
            </w:r>
            <w:proofErr w:type="spellStart"/>
            <w:r w:rsidR="0091428F" w:rsidRPr="00BC3B7E">
              <w:rPr>
                <w:rFonts w:cs="Times New Roman"/>
                <w:szCs w:val="24"/>
              </w:rPr>
              <w:t>Видеоразъемы</w:t>
            </w:r>
            <w:proofErr w:type="spellEnd"/>
            <w:r w:rsidR="0091428F" w:rsidRPr="00BC3B7E">
              <w:rPr>
                <w:rFonts w:cs="Times New Roman"/>
                <w:szCs w:val="24"/>
              </w:rPr>
              <w:t xml:space="preserve">: HDMI, </w:t>
            </w:r>
            <w:proofErr w:type="spellStart"/>
            <w:r w:rsidR="0091428F" w:rsidRPr="00BC3B7E">
              <w:rPr>
                <w:rFonts w:cs="Times New Roman"/>
                <w:szCs w:val="24"/>
              </w:rPr>
              <w:t>DisplayPort</w:t>
            </w:r>
            <w:proofErr w:type="spellEnd"/>
            <w:r w:rsidR="0091428F" w:rsidRPr="00BC3B7E">
              <w:rPr>
                <w:rFonts w:cs="Times New Roman"/>
                <w:szCs w:val="24"/>
              </w:rPr>
              <w:t>;</w:t>
            </w:r>
            <w:r w:rsidR="0091428F" w:rsidRPr="00BC3B7E">
              <w:rPr>
                <w:rFonts w:cs="Times New Roman"/>
                <w:szCs w:val="24"/>
              </w:rPr>
              <w:br/>
              <w:t xml:space="preserve">Беспроводные интерфейсы: </w:t>
            </w:r>
            <w:proofErr w:type="spellStart"/>
            <w:r w:rsidR="0091428F" w:rsidRPr="00BC3B7E">
              <w:rPr>
                <w:rFonts w:cs="Times New Roman"/>
                <w:szCs w:val="24"/>
              </w:rPr>
              <w:t>Wi-Fi</w:t>
            </w:r>
            <w:proofErr w:type="spellEnd"/>
            <w:r w:rsidR="0091428F"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="0091428F" w:rsidRPr="00BC3B7E">
              <w:rPr>
                <w:rFonts w:cs="Times New Roman"/>
                <w:szCs w:val="24"/>
              </w:rPr>
              <w:t>Bluetooth</w:t>
            </w:r>
            <w:proofErr w:type="spellEnd"/>
            <w:r w:rsidR="00E62337" w:rsidRPr="00BC3B7E">
              <w:rPr>
                <w:rFonts w:cs="Times New Roman"/>
                <w:szCs w:val="24"/>
              </w:rPr>
              <w:t>;</w:t>
            </w:r>
            <w:r w:rsidR="0091428F" w:rsidRPr="00BC3B7E">
              <w:rPr>
                <w:rFonts w:cs="Times New Roman"/>
                <w:szCs w:val="24"/>
              </w:rPr>
              <w:br/>
              <w:t xml:space="preserve">Предпочтительные производители: </w:t>
            </w:r>
            <w:proofErr w:type="spellStart"/>
            <w:r w:rsidR="0091428F" w:rsidRPr="00BC3B7E">
              <w:rPr>
                <w:rFonts w:cs="Times New Roman"/>
                <w:szCs w:val="24"/>
              </w:rPr>
              <w:t>Gigabyte</w:t>
            </w:r>
            <w:proofErr w:type="spellEnd"/>
            <w:r w:rsidR="0091428F"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="0091428F" w:rsidRPr="00BC3B7E">
              <w:rPr>
                <w:rFonts w:cs="Times New Roman"/>
                <w:szCs w:val="24"/>
              </w:rPr>
              <w:t>Asus</w:t>
            </w:r>
            <w:proofErr w:type="spellEnd"/>
            <w:r w:rsidR="0091428F" w:rsidRPr="00BC3B7E">
              <w:rPr>
                <w:rFonts w:cs="Times New Roman"/>
                <w:szCs w:val="24"/>
              </w:rPr>
              <w:t>.</w:t>
            </w:r>
          </w:p>
          <w:p w14:paraId="723102CE" w14:textId="4FF36959" w:rsidR="008D7BB2" w:rsidRPr="00BC3B7E" w:rsidRDefault="008D7BB2" w:rsidP="007B55A1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Процессор</w:t>
            </w:r>
            <w:r w:rsidRPr="00BC3B7E">
              <w:rPr>
                <w:rFonts w:cs="Times New Roman"/>
                <w:szCs w:val="24"/>
              </w:rPr>
              <w:t>:</w:t>
            </w:r>
          </w:p>
          <w:p w14:paraId="57195D7E" w14:textId="7D1CC8AB" w:rsidR="00130023" w:rsidRPr="00BC3B7E" w:rsidRDefault="0091428F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 xml:space="preserve">Частота: 3.0-5.8GHz; </w:t>
            </w:r>
            <w:r w:rsidRPr="00BC3B7E">
              <w:rPr>
                <w:rFonts w:cs="Times New Roman"/>
                <w:szCs w:val="24"/>
              </w:rPr>
              <w:br/>
              <w:t xml:space="preserve">Кэш: 36MB; </w:t>
            </w:r>
            <w:r w:rsidRPr="00BC3B7E">
              <w:rPr>
                <w:rFonts w:cs="Times New Roman"/>
                <w:szCs w:val="24"/>
              </w:rPr>
              <w:br/>
              <w:t xml:space="preserve">Количество ядер: 24; </w:t>
            </w:r>
            <w:r w:rsidRPr="00BC3B7E">
              <w:rPr>
                <w:rFonts w:cs="Times New Roman"/>
                <w:szCs w:val="24"/>
              </w:rPr>
              <w:br/>
              <w:t xml:space="preserve">Количество потоков: 32. </w:t>
            </w:r>
            <w:r w:rsidRPr="00BC3B7E">
              <w:rPr>
                <w:rFonts w:cs="Times New Roman"/>
                <w:szCs w:val="24"/>
              </w:rPr>
              <w:br/>
              <w:t xml:space="preserve">Предпочтительный производитель: </w:t>
            </w:r>
            <w:proofErr w:type="spellStart"/>
            <w:r w:rsidRPr="00BC3B7E">
              <w:rPr>
                <w:rFonts w:cs="Times New Roman"/>
                <w:szCs w:val="24"/>
              </w:rPr>
              <w:t>Intel</w:t>
            </w:r>
            <w:proofErr w:type="spellEnd"/>
          </w:p>
          <w:p w14:paraId="3795D4F1" w14:textId="77777777" w:rsidR="00F97F44" w:rsidRPr="00BC3B7E" w:rsidRDefault="00F97F44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Система охлаждения:</w:t>
            </w:r>
          </w:p>
          <w:p w14:paraId="550A2BFD" w14:textId="2B6A2BEB" w:rsidR="00DD6838" w:rsidRPr="00BC3B7E" w:rsidRDefault="00DD6838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 xml:space="preserve">Совместимость с сокетами: LGA1700, LGA1200, LGA115x, </w:t>
            </w:r>
            <w:proofErr w:type="spellStart"/>
            <w:r w:rsidRPr="00BC3B7E">
              <w:rPr>
                <w:rFonts w:cs="Times New Roman"/>
                <w:szCs w:val="24"/>
              </w:rPr>
              <w:t>AMx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FMx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; </w:t>
            </w:r>
            <w:r w:rsidRPr="00BC3B7E">
              <w:rPr>
                <w:rFonts w:cs="Times New Roman"/>
                <w:szCs w:val="24"/>
              </w:rPr>
              <w:br/>
              <w:t xml:space="preserve">Вентиляторы: </w:t>
            </w:r>
            <w:r w:rsidR="00BC3B7E" w:rsidRPr="00BC3B7E">
              <w:rPr>
                <w:rFonts w:cs="Times New Roman"/>
                <w:szCs w:val="24"/>
              </w:rPr>
              <w:t xml:space="preserve">не менее </w:t>
            </w:r>
            <w:r w:rsidRPr="00BC3B7E">
              <w:rPr>
                <w:rFonts w:cs="Times New Roman"/>
                <w:szCs w:val="24"/>
              </w:rPr>
              <w:t>2x 140 мм (толщина 25 мм</w:t>
            </w:r>
            <w:r w:rsidR="001E3754" w:rsidRPr="00BC3B7E">
              <w:rPr>
                <w:rFonts w:cs="Times New Roman"/>
                <w:szCs w:val="24"/>
              </w:rPr>
              <w:t xml:space="preserve"> или более</w:t>
            </w:r>
            <w:r w:rsidRPr="00BC3B7E">
              <w:rPr>
                <w:rFonts w:cs="Times New Roman"/>
                <w:szCs w:val="24"/>
              </w:rPr>
              <w:t xml:space="preserve">); </w:t>
            </w:r>
            <w:r w:rsidRPr="00BC3B7E">
              <w:rPr>
                <w:rFonts w:cs="Times New Roman"/>
                <w:szCs w:val="24"/>
              </w:rPr>
              <w:br/>
              <w:t xml:space="preserve">Скорость вращения: </w:t>
            </w:r>
            <w:r w:rsidR="00D43023" w:rsidRPr="00BC3B7E">
              <w:rPr>
                <w:rFonts w:cs="Times New Roman"/>
                <w:szCs w:val="24"/>
              </w:rPr>
              <w:t xml:space="preserve">не менее </w:t>
            </w:r>
            <w:r w:rsidRPr="00BC3B7E">
              <w:rPr>
                <w:rFonts w:cs="Times New Roman"/>
                <w:szCs w:val="24"/>
              </w:rPr>
              <w:t xml:space="preserve">400-1400 оборотов в минуту; </w:t>
            </w:r>
            <w:r w:rsidRPr="00BC3B7E">
              <w:rPr>
                <w:rFonts w:cs="Times New Roman"/>
                <w:szCs w:val="24"/>
              </w:rPr>
              <w:br/>
              <w:t xml:space="preserve">Тепловые трубки: </w:t>
            </w:r>
            <w:r w:rsidR="00E7348E" w:rsidRPr="00BC3B7E">
              <w:rPr>
                <w:rFonts w:cs="Times New Roman"/>
                <w:szCs w:val="24"/>
              </w:rPr>
              <w:t>не менее (</w:t>
            </w:r>
            <w:r w:rsidR="001E3754" w:rsidRPr="00BC3B7E">
              <w:rPr>
                <w:rFonts w:cs="Times New Roman"/>
                <w:szCs w:val="24"/>
              </w:rPr>
              <w:t>4</w:t>
            </w:r>
            <w:r w:rsidR="00E7348E" w:rsidRPr="00BC3B7E">
              <w:rPr>
                <w:rFonts w:cs="Times New Roman"/>
                <w:szCs w:val="24"/>
              </w:rPr>
              <w:t>)7</w:t>
            </w:r>
            <w:r w:rsidRPr="00BC3B7E">
              <w:rPr>
                <w:rFonts w:cs="Times New Roman"/>
                <w:szCs w:val="24"/>
              </w:rPr>
              <w:t xml:space="preserve"> HP. </w:t>
            </w:r>
            <w:r w:rsidRPr="00BC3B7E">
              <w:rPr>
                <w:rFonts w:cs="Times New Roman"/>
                <w:szCs w:val="24"/>
              </w:rPr>
              <w:br/>
              <w:t xml:space="preserve">Предпочтительные производители: </w:t>
            </w:r>
            <w:proofErr w:type="spellStart"/>
            <w:r w:rsidRPr="00BC3B7E">
              <w:rPr>
                <w:rFonts w:cs="Times New Roman"/>
                <w:szCs w:val="24"/>
              </w:rPr>
              <w:t>Deepcool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Aerocool</w:t>
            </w:r>
            <w:proofErr w:type="spellEnd"/>
            <w:r w:rsidRPr="00BC3B7E">
              <w:rPr>
                <w:rFonts w:cs="Times New Roman"/>
                <w:szCs w:val="24"/>
              </w:rPr>
              <w:t>.</w:t>
            </w:r>
          </w:p>
          <w:p w14:paraId="153747CD" w14:textId="02467B8E" w:rsidR="00F97F44" w:rsidRPr="00BC3B7E" w:rsidRDefault="00F97F44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Оперативная память:</w:t>
            </w:r>
          </w:p>
          <w:p w14:paraId="19C1B191" w14:textId="40F6C480" w:rsidR="007A531C" w:rsidRPr="00BC3B7E" w:rsidRDefault="00DD6838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Тип памяти: DDR5;</w:t>
            </w:r>
            <w:r w:rsidRPr="00BC3B7E">
              <w:rPr>
                <w:rFonts w:cs="Times New Roman"/>
                <w:szCs w:val="24"/>
              </w:rPr>
              <w:br/>
              <w:t>Объем: 64GB (2x32GB);</w:t>
            </w:r>
            <w:r w:rsidRPr="00BC3B7E">
              <w:rPr>
                <w:rFonts w:cs="Times New Roman"/>
                <w:szCs w:val="24"/>
              </w:rPr>
              <w:br/>
              <w:t>Частота: 5200MHz</w:t>
            </w:r>
            <w:r w:rsidR="00A63DD9" w:rsidRPr="00BC3B7E">
              <w:rPr>
                <w:rFonts w:cs="Times New Roman"/>
                <w:szCs w:val="24"/>
              </w:rPr>
              <w:t>;</w:t>
            </w:r>
            <w:r w:rsidRPr="00BC3B7E">
              <w:rPr>
                <w:rFonts w:cs="Times New Roman"/>
                <w:szCs w:val="24"/>
              </w:rPr>
              <w:br/>
              <w:t>Предпочтительные производители:</w:t>
            </w:r>
            <w:r w:rsidR="00A63DD9" w:rsidRPr="00BC3B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3B7E">
              <w:rPr>
                <w:rFonts w:cs="Times New Roman"/>
                <w:szCs w:val="24"/>
              </w:rPr>
              <w:t>Kingston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Crucial</w:t>
            </w:r>
            <w:proofErr w:type="spellEnd"/>
            <w:r w:rsidRPr="00BC3B7E">
              <w:rPr>
                <w:rFonts w:cs="Times New Roman"/>
                <w:szCs w:val="24"/>
              </w:rPr>
              <w:t>.</w:t>
            </w:r>
          </w:p>
          <w:p w14:paraId="5DF0F313" w14:textId="61DD77DC" w:rsidR="007A531C" w:rsidRPr="00BC3B7E" w:rsidRDefault="007A531C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lastRenderedPageBreak/>
              <w:t>Жёсткий диск</w:t>
            </w:r>
            <w:r w:rsidR="00A63DD9" w:rsidRPr="00BC3B7E">
              <w:rPr>
                <w:rFonts w:cs="Times New Roman"/>
                <w:b/>
                <w:bCs/>
                <w:szCs w:val="24"/>
              </w:rPr>
              <w:t xml:space="preserve"> (</w:t>
            </w:r>
            <w:r w:rsidR="00A63DD9" w:rsidRPr="00BC3B7E">
              <w:rPr>
                <w:rFonts w:cs="Times New Roman"/>
                <w:b/>
                <w:bCs/>
                <w:szCs w:val="24"/>
                <w:lang w:val="en-US"/>
              </w:rPr>
              <w:t>HDD</w:t>
            </w:r>
            <w:r w:rsidR="00A63DD9" w:rsidRPr="00BC3B7E">
              <w:rPr>
                <w:rFonts w:cs="Times New Roman"/>
                <w:b/>
                <w:bCs/>
                <w:szCs w:val="24"/>
              </w:rPr>
              <w:t>)</w:t>
            </w:r>
            <w:r w:rsidR="00DC2A00" w:rsidRPr="00BC3B7E">
              <w:rPr>
                <w:rFonts w:cs="Times New Roman"/>
                <w:b/>
                <w:bCs/>
                <w:szCs w:val="24"/>
              </w:rPr>
              <w:t>:</w:t>
            </w:r>
          </w:p>
          <w:p w14:paraId="06DCFA91" w14:textId="69B91284" w:rsidR="00DD6838" w:rsidRPr="00BC3B7E" w:rsidRDefault="00DD6838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Объем: 3TB;</w:t>
            </w:r>
            <w:r w:rsidRPr="00BC3B7E">
              <w:rPr>
                <w:rFonts w:cs="Times New Roman"/>
                <w:szCs w:val="24"/>
              </w:rPr>
              <w:br/>
              <w:t>Форм-фактор: 3.5</w:t>
            </w:r>
            <w:r w:rsidR="00A63DD9" w:rsidRPr="00BC3B7E">
              <w:rPr>
                <w:rFonts w:cs="Times New Roman"/>
                <w:szCs w:val="24"/>
              </w:rPr>
              <w:t>''</w:t>
            </w:r>
            <w:r w:rsidRPr="00BC3B7E">
              <w:rPr>
                <w:rFonts w:cs="Times New Roman"/>
                <w:szCs w:val="24"/>
              </w:rPr>
              <w:t>;</w:t>
            </w:r>
            <w:r w:rsidRPr="00BC3B7E">
              <w:rPr>
                <w:rFonts w:cs="Times New Roman"/>
                <w:szCs w:val="24"/>
              </w:rPr>
              <w:br/>
              <w:t>Интерфейс: SATA3;</w:t>
            </w:r>
            <w:r w:rsidRPr="00BC3B7E">
              <w:rPr>
                <w:rFonts w:cs="Times New Roman"/>
                <w:szCs w:val="24"/>
              </w:rPr>
              <w:br/>
              <w:t xml:space="preserve">Скорость вращения: </w:t>
            </w:r>
            <w:r w:rsidR="00A63DD9" w:rsidRPr="00BC3B7E">
              <w:rPr>
                <w:rFonts w:cs="Times New Roman"/>
                <w:szCs w:val="24"/>
              </w:rPr>
              <w:t xml:space="preserve">не менее </w:t>
            </w:r>
            <w:r w:rsidRPr="00BC3B7E">
              <w:rPr>
                <w:rFonts w:cs="Times New Roman"/>
                <w:szCs w:val="24"/>
              </w:rPr>
              <w:t>5400 об/мин;</w:t>
            </w:r>
            <w:r w:rsidRPr="00BC3B7E">
              <w:rPr>
                <w:rFonts w:cs="Times New Roman"/>
                <w:szCs w:val="24"/>
              </w:rPr>
              <w:br/>
              <w:t>Предпочтительный производитель: WD</w:t>
            </w:r>
            <w:r w:rsidR="00D3015A" w:rsidRPr="00BC3B7E">
              <w:rPr>
                <w:rFonts w:cs="Times New Roman"/>
                <w:szCs w:val="24"/>
              </w:rPr>
              <w:t>,</w:t>
            </w:r>
            <w:r w:rsidR="00D3015A" w:rsidRPr="00BC3B7E">
              <w:t xml:space="preserve"> </w:t>
            </w:r>
            <w:proofErr w:type="spellStart"/>
            <w:r w:rsidR="00D3015A" w:rsidRPr="00BC3B7E">
              <w:rPr>
                <w:rFonts w:cs="Times New Roman"/>
                <w:szCs w:val="24"/>
              </w:rPr>
              <w:t>Seagate</w:t>
            </w:r>
            <w:proofErr w:type="spellEnd"/>
            <w:r w:rsidR="00A63DD9" w:rsidRPr="00BC3B7E">
              <w:rPr>
                <w:rFonts w:cs="Times New Roman"/>
                <w:szCs w:val="24"/>
              </w:rPr>
              <w:t xml:space="preserve">, </w:t>
            </w:r>
            <w:r w:rsidR="00A63DD9" w:rsidRPr="00BC3B7E">
              <w:rPr>
                <w:rFonts w:cs="Times New Roman"/>
                <w:szCs w:val="24"/>
                <w:lang w:val="en-US"/>
              </w:rPr>
              <w:t>Toshiba</w:t>
            </w:r>
          </w:p>
          <w:p w14:paraId="2C617761" w14:textId="66853CA1" w:rsidR="00F97F44" w:rsidRPr="00BC3B7E" w:rsidRDefault="00F97F44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Твердотельный накопитель (SSD):</w:t>
            </w:r>
          </w:p>
          <w:p w14:paraId="2199FF21" w14:textId="3FE4969A" w:rsidR="00DD6838" w:rsidRPr="00BC3B7E" w:rsidRDefault="00DD6838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Объем: 1TB;</w:t>
            </w:r>
            <w:r w:rsidRPr="00BC3B7E">
              <w:rPr>
                <w:rFonts w:cs="Times New Roman"/>
                <w:szCs w:val="24"/>
              </w:rPr>
              <w:br/>
              <w:t xml:space="preserve">Интерфейс: </w:t>
            </w:r>
            <w:proofErr w:type="spellStart"/>
            <w:r w:rsidRPr="00BC3B7E">
              <w:rPr>
                <w:rFonts w:cs="Times New Roman"/>
                <w:szCs w:val="24"/>
              </w:rPr>
              <w:t>PCIe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 4.0 </w:t>
            </w:r>
            <w:proofErr w:type="spellStart"/>
            <w:r w:rsidRPr="00BC3B7E">
              <w:rPr>
                <w:rFonts w:cs="Times New Roman"/>
                <w:szCs w:val="24"/>
              </w:rPr>
              <w:t>NVMe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3B7E">
              <w:rPr>
                <w:rFonts w:cs="Times New Roman"/>
                <w:szCs w:val="24"/>
              </w:rPr>
              <w:t>Gen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 4;</w:t>
            </w:r>
            <w:r w:rsidRPr="00BC3B7E">
              <w:rPr>
                <w:rFonts w:cs="Times New Roman"/>
                <w:szCs w:val="24"/>
              </w:rPr>
              <w:br/>
              <w:t>Форм-фактор: M.2;</w:t>
            </w:r>
            <w:r w:rsidRPr="00BC3B7E">
              <w:rPr>
                <w:rFonts w:cs="Times New Roman"/>
                <w:szCs w:val="24"/>
              </w:rPr>
              <w:br/>
              <w:t>Скорость чтения: до 7</w:t>
            </w:r>
            <w:r w:rsidR="00A63DD9" w:rsidRPr="00BC3B7E">
              <w:rPr>
                <w:rFonts w:cs="Times New Roman"/>
                <w:szCs w:val="24"/>
              </w:rPr>
              <w:t>5</w:t>
            </w:r>
            <w:r w:rsidRPr="00BC3B7E">
              <w:rPr>
                <w:rFonts w:cs="Times New Roman"/>
                <w:szCs w:val="24"/>
              </w:rPr>
              <w:t>00 MB/s;</w:t>
            </w:r>
            <w:r w:rsidRPr="00BC3B7E">
              <w:rPr>
                <w:rFonts w:cs="Times New Roman"/>
                <w:szCs w:val="24"/>
              </w:rPr>
              <w:br/>
              <w:t>Скорость записи: до 5</w:t>
            </w:r>
            <w:r w:rsidR="00A63DD9" w:rsidRPr="00BC3B7E">
              <w:rPr>
                <w:rFonts w:cs="Times New Roman"/>
                <w:szCs w:val="24"/>
              </w:rPr>
              <w:t>5</w:t>
            </w:r>
            <w:r w:rsidRPr="00BC3B7E">
              <w:rPr>
                <w:rFonts w:cs="Times New Roman"/>
                <w:szCs w:val="24"/>
              </w:rPr>
              <w:t>00 MB/s;</w:t>
            </w:r>
            <w:r w:rsidRPr="00BC3B7E">
              <w:rPr>
                <w:rFonts w:cs="Times New Roman"/>
                <w:szCs w:val="24"/>
              </w:rPr>
              <w:br/>
            </w:r>
            <w:r w:rsidR="00A63DD9" w:rsidRPr="00BC3B7E">
              <w:rPr>
                <w:rFonts w:cs="Times New Roman"/>
                <w:szCs w:val="24"/>
              </w:rPr>
              <w:t>Наличие с</w:t>
            </w:r>
            <w:r w:rsidRPr="00BC3B7E">
              <w:rPr>
                <w:rFonts w:cs="Times New Roman"/>
                <w:szCs w:val="24"/>
              </w:rPr>
              <w:t>истем</w:t>
            </w:r>
            <w:r w:rsidR="00A63DD9" w:rsidRPr="00BC3B7E">
              <w:rPr>
                <w:rFonts w:cs="Times New Roman"/>
                <w:szCs w:val="24"/>
              </w:rPr>
              <w:t>ы</w:t>
            </w:r>
            <w:r w:rsidRPr="00BC3B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3B7E">
              <w:rPr>
                <w:rFonts w:cs="Times New Roman"/>
                <w:szCs w:val="24"/>
              </w:rPr>
              <w:t>термоконтроля</w:t>
            </w:r>
            <w:proofErr w:type="spellEnd"/>
            <w:r w:rsidR="00A63DD9" w:rsidRPr="00BC3B7E">
              <w:rPr>
                <w:rFonts w:cs="Times New Roman"/>
                <w:szCs w:val="24"/>
              </w:rPr>
              <w:t>;</w:t>
            </w:r>
            <w:r w:rsidRPr="00BC3B7E">
              <w:rPr>
                <w:rFonts w:cs="Times New Roman"/>
                <w:szCs w:val="24"/>
              </w:rPr>
              <w:br/>
              <w:t xml:space="preserve">Предпочтительные производители: </w:t>
            </w:r>
            <w:proofErr w:type="spellStart"/>
            <w:r w:rsidR="00123DD1" w:rsidRPr="00BC3B7E">
              <w:rPr>
                <w:rFonts w:cs="Times New Roman"/>
                <w:szCs w:val="24"/>
              </w:rPr>
              <w:t>Adata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Kingston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Crucial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Gigabyte</w:t>
            </w:r>
            <w:proofErr w:type="spellEnd"/>
            <w:r w:rsidRPr="00BC3B7E">
              <w:rPr>
                <w:rFonts w:cs="Times New Roman"/>
                <w:szCs w:val="24"/>
              </w:rPr>
              <w:t>.</w:t>
            </w:r>
          </w:p>
          <w:p w14:paraId="47A7A764" w14:textId="2BDD591A" w:rsidR="00F97F44" w:rsidRPr="00BC3B7E" w:rsidRDefault="00F97F44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Блок питания ПК:</w:t>
            </w:r>
          </w:p>
          <w:p w14:paraId="66F2A2DF" w14:textId="7D4BD69C" w:rsidR="00DD6838" w:rsidRPr="00BC3B7E" w:rsidRDefault="00DD6838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Мощность: 850W;</w:t>
            </w:r>
            <w:r w:rsidRPr="00BC3B7E">
              <w:rPr>
                <w:rFonts w:cs="Times New Roman"/>
                <w:szCs w:val="24"/>
              </w:rPr>
              <w:br/>
            </w:r>
            <w:r w:rsidR="00A63DD9" w:rsidRPr="00BC3B7E">
              <w:rPr>
                <w:rFonts w:cs="Times New Roman"/>
                <w:szCs w:val="24"/>
              </w:rPr>
              <w:t>Соответствие сертификату энергоэффективности</w:t>
            </w:r>
            <w:r w:rsidRPr="00BC3B7E">
              <w:rPr>
                <w:rFonts w:cs="Times New Roman"/>
                <w:szCs w:val="24"/>
              </w:rPr>
              <w:t>: 80 PLUS GOLD;</w:t>
            </w:r>
            <w:r w:rsidRPr="00BC3B7E">
              <w:rPr>
                <w:rFonts w:cs="Times New Roman"/>
                <w:szCs w:val="24"/>
              </w:rPr>
              <w:br/>
              <w:t>Поддержка: 100-240V, ATX12V 3.1 &amp; SSI EPS 12V</w:t>
            </w:r>
            <w:r w:rsidR="00A63DD9" w:rsidRPr="00BC3B7E">
              <w:rPr>
                <w:rFonts w:cs="Times New Roman"/>
                <w:szCs w:val="24"/>
              </w:rPr>
              <w:t>;</w:t>
            </w:r>
            <w:r w:rsidRPr="00BC3B7E">
              <w:rPr>
                <w:rFonts w:cs="Times New Roman"/>
                <w:szCs w:val="24"/>
              </w:rPr>
              <w:br/>
              <w:t>Предпочтительные производители:</w:t>
            </w:r>
            <w:r w:rsidR="00A63DD9" w:rsidRPr="00BC3B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3B7E">
              <w:rPr>
                <w:rFonts w:cs="Times New Roman"/>
                <w:szCs w:val="24"/>
              </w:rPr>
              <w:t>Deepcool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Aerocool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Aeromax</w:t>
            </w:r>
            <w:proofErr w:type="spellEnd"/>
            <w:r w:rsidRPr="00BC3B7E">
              <w:rPr>
                <w:rFonts w:cs="Times New Roman"/>
                <w:szCs w:val="24"/>
              </w:rPr>
              <w:t>.</w:t>
            </w:r>
          </w:p>
          <w:p w14:paraId="6578A3F3" w14:textId="055F40DF" w:rsidR="003E11B2" w:rsidRPr="00BC3B7E" w:rsidRDefault="003E11B2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Видеокарта:</w:t>
            </w:r>
          </w:p>
          <w:p w14:paraId="2B4415B4" w14:textId="27303250" w:rsidR="003E11B2" w:rsidRPr="00BC3B7E" w:rsidRDefault="00DD6838" w:rsidP="00BC3B7E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Интерфейс: PCI-e 4.0;</w:t>
            </w:r>
            <w:r w:rsidRPr="00BC3B7E">
              <w:rPr>
                <w:rFonts w:cs="Times New Roman"/>
                <w:szCs w:val="24"/>
              </w:rPr>
              <w:br/>
              <w:t>Объем памяти: 16GB GDDR6X;</w:t>
            </w:r>
            <w:r w:rsidRPr="00BC3B7E">
              <w:rPr>
                <w:rFonts w:cs="Times New Roman"/>
                <w:szCs w:val="24"/>
              </w:rPr>
              <w:br/>
              <w:t>Ширина шины: 256 бит;</w:t>
            </w:r>
            <w:r w:rsidRPr="00BC3B7E">
              <w:rPr>
                <w:rFonts w:cs="Times New Roman"/>
                <w:szCs w:val="24"/>
              </w:rPr>
              <w:br/>
              <w:t xml:space="preserve">Частота ядра: </w:t>
            </w:r>
            <w:r w:rsidR="00BC3B7E" w:rsidRPr="00BC3B7E">
              <w:rPr>
                <w:rFonts w:cs="Times New Roman"/>
                <w:szCs w:val="24"/>
              </w:rPr>
              <w:t xml:space="preserve">не менее </w:t>
            </w:r>
            <w:r w:rsidRPr="00BC3B7E">
              <w:rPr>
                <w:rFonts w:cs="Times New Roman"/>
                <w:szCs w:val="24"/>
              </w:rPr>
              <w:t xml:space="preserve">2340 </w:t>
            </w:r>
            <w:proofErr w:type="spellStart"/>
            <w:r w:rsidRPr="00BC3B7E">
              <w:rPr>
                <w:rFonts w:cs="Times New Roman"/>
                <w:szCs w:val="24"/>
              </w:rPr>
              <w:t>MHz</w:t>
            </w:r>
            <w:proofErr w:type="spellEnd"/>
            <w:r w:rsidRPr="00BC3B7E">
              <w:rPr>
                <w:rFonts w:cs="Times New Roman"/>
                <w:szCs w:val="24"/>
              </w:rPr>
              <w:t>;</w:t>
            </w:r>
            <w:r w:rsidRPr="00BC3B7E">
              <w:rPr>
                <w:rFonts w:cs="Times New Roman"/>
                <w:szCs w:val="24"/>
              </w:rPr>
              <w:br/>
              <w:t xml:space="preserve">Частота памяти: </w:t>
            </w:r>
            <w:r w:rsidR="00BC3B7E" w:rsidRPr="00BC3B7E">
              <w:rPr>
                <w:rFonts w:cs="Times New Roman"/>
                <w:szCs w:val="24"/>
              </w:rPr>
              <w:t xml:space="preserve">не менее </w:t>
            </w:r>
            <w:r w:rsidRPr="00BC3B7E">
              <w:rPr>
                <w:rFonts w:cs="Times New Roman"/>
                <w:szCs w:val="24"/>
              </w:rPr>
              <w:t xml:space="preserve">21000 </w:t>
            </w:r>
            <w:proofErr w:type="spellStart"/>
            <w:r w:rsidRPr="00BC3B7E">
              <w:rPr>
                <w:rFonts w:cs="Times New Roman"/>
                <w:szCs w:val="24"/>
              </w:rPr>
              <w:t>MHz</w:t>
            </w:r>
            <w:proofErr w:type="spellEnd"/>
            <w:r w:rsidRPr="00BC3B7E">
              <w:rPr>
                <w:rFonts w:cs="Times New Roman"/>
                <w:szCs w:val="24"/>
              </w:rPr>
              <w:t>;</w:t>
            </w:r>
            <w:r w:rsidRPr="00BC3B7E">
              <w:rPr>
                <w:rFonts w:cs="Times New Roman"/>
                <w:szCs w:val="24"/>
              </w:rPr>
              <w:br/>
              <w:t>Система охлаждения: Тройной вентилятор (</w:t>
            </w:r>
            <w:proofErr w:type="spellStart"/>
            <w:r w:rsidRPr="00BC3B7E">
              <w:rPr>
                <w:rFonts w:cs="Times New Roman"/>
                <w:szCs w:val="24"/>
              </w:rPr>
              <w:t>Triple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C3B7E">
              <w:rPr>
                <w:rFonts w:cs="Times New Roman"/>
                <w:szCs w:val="24"/>
              </w:rPr>
              <w:t>Fan</w:t>
            </w:r>
            <w:proofErr w:type="spellEnd"/>
            <w:r w:rsidRPr="00BC3B7E">
              <w:rPr>
                <w:rFonts w:cs="Times New Roman"/>
                <w:szCs w:val="24"/>
              </w:rPr>
              <w:t>)</w:t>
            </w:r>
            <w:r w:rsidR="00A63DD9" w:rsidRPr="00BC3B7E">
              <w:rPr>
                <w:rFonts w:cs="Times New Roman"/>
                <w:szCs w:val="24"/>
              </w:rPr>
              <w:t>;</w:t>
            </w:r>
            <w:r w:rsidRPr="00BC3B7E">
              <w:rPr>
                <w:rFonts w:cs="Times New Roman"/>
                <w:szCs w:val="24"/>
              </w:rPr>
              <w:br/>
              <w:t xml:space="preserve">Предпочтительные производители: PNY, ASUS, MSI, </w:t>
            </w:r>
            <w:proofErr w:type="spellStart"/>
            <w:r w:rsidRPr="00BC3B7E">
              <w:rPr>
                <w:rFonts w:cs="Times New Roman"/>
                <w:szCs w:val="24"/>
              </w:rPr>
              <w:t>Gigabyte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EVGA, ZOTAC, </w:t>
            </w:r>
            <w:proofErr w:type="spellStart"/>
            <w:r w:rsidRPr="00BC3B7E">
              <w:rPr>
                <w:rFonts w:cs="Times New Roman"/>
                <w:szCs w:val="24"/>
              </w:rPr>
              <w:t>Sapphire</w:t>
            </w:r>
            <w:proofErr w:type="spellEnd"/>
            <w:r w:rsidRPr="00BC3B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C3B7E">
              <w:rPr>
                <w:rFonts w:cs="Times New Roman"/>
                <w:szCs w:val="24"/>
              </w:rPr>
              <w:t>Razer</w:t>
            </w:r>
            <w:proofErr w:type="spellEnd"/>
            <w:r w:rsidRPr="00BC3B7E">
              <w:rPr>
                <w:rFonts w:cs="Times New Roman"/>
                <w:szCs w:val="24"/>
              </w:rPr>
              <w:t>.</w:t>
            </w:r>
          </w:p>
          <w:p w14:paraId="146FB2BF" w14:textId="77777777" w:rsidR="00BC3B7E" w:rsidRPr="00BC3B7E" w:rsidRDefault="00BC3B7E" w:rsidP="007B55A1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BC3B7E">
              <w:rPr>
                <w:rFonts w:cs="Times New Roman"/>
                <w:b/>
                <w:bCs/>
                <w:szCs w:val="24"/>
              </w:rPr>
              <w:t>Клавиатура и мышь:</w:t>
            </w:r>
          </w:p>
          <w:p w14:paraId="16DC56BC" w14:textId="77777777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Назначение: настольный компьютер;</w:t>
            </w:r>
          </w:p>
          <w:p w14:paraId="1DF81BAD" w14:textId="77777777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Интерфейс подключения: USB;</w:t>
            </w:r>
          </w:p>
          <w:p w14:paraId="524A8A39" w14:textId="77777777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Цвет: черный;</w:t>
            </w:r>
          </w:p>
          <w:p w14:paraId="10A58666" w14:textId="77777777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Конструкция: классическая;</w:t>
            </w:r>
          </w:p>
          <w:p w14:paraId="3921BACA" w14:textId="77777777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Цифровой блок: имеется;</w:t>
            </w:r>
          </w:p>
          <w:p w14:paraId="5E07B903" w14:textId="77777777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Тип мыши: оптическая светодиодная;</w:t>
            </w:r>
          </w:p>
          <w:p w14:paraId="69519BED" w14:textId="77777777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Дизайн: для правой и левой руки;</w:t>
            </w:r>
          </w:p>
          <w:p w14:paraId="7AD7CC41" w14:textId="77777777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Колесо прокрутки: имеется.</w:t>
            </w:r>
          </w:p>
          <w:p w14:paraId="495625D6" w14:textId="43C3CECD" w:rsidR="00BC3B7E" w:rsidRPr="00BC3B7E" w:rsidRDefault="00BC3B7E" w:rsidP="00BC3B7E">
            <w:pPr>
              <w:jc w:val="left"/>
              <w:rPr>
                <w:rFonts w:cs="Times New Roman"/>
                <w:szCs w:val="24"/>
              </w:rPr>
            </w:pPr>
            <w:r w:rsidRPr="00BC3B7E">
              <w:rPr>
                <w:rFonts w:cs="Times New Roman"/>
                <w:szCs w:val="24"/>
              </w:rPr>
              <w:t>Предпочтительный производитель: A4Tech.</w:t>
            </w:r>
          </w:p>
        </w:tc>
      </w:tr>
    </w:tbl>
    <w:p w14:paraId="475E98DC" w14:textId="77777777" w:rsidR="00F97F44" w:rsidRPr="00BC3B7E" w:rsidRDefault="00F97F44" w:rsidP="007B55A1">
      <w:pPr>
        <w:rPr>
          <w:rFonts w:eastAsia="Times New Roman" w:cs="Times New Roman"/>
          <w:b/>
          <w:bCs/>
          <w:szCs w:val="24"/>
        </w:rPr>
      </w:pPr>
    </w:p>
    <w:p w14:paraId="2172B1A0" w14:textId="28D67BF8" w:rsidR="00E559DF" w:rsidRPr="00BC3B7E" w:rsidRDefault="00E559DF" w:rsidP="007B55A1">
      <w:pPr>
        <w:ind w:firstLine="709"/>
        <w:rPr>
          <w:rFonts w:eastAsia="Times New Roman" w:cs="Times New Roman"/>
          <w:b/>
          <w:bCs/>
          <w:szCs w:val="24"/>
        </w:rPr>
      </w:pPr>
      <w:r w:rsidRPr="00BC3B7E">
        <w:rPr>
          <w:rFonts w:eastAsia="Times New Roman" w:cs="Times New Roman"/>
          <w:b/>
          <w:bCs/>
          <w:szCs w:val="24"/>
        </w:rPr>
        <w:t>Примечание:</w:t>
      </w:r>
    </w:p>
    <w:p w14:paraId="3E59E810" w14:textId="1A2891EB" w:rsidR="00E559DF" w:rsidRPr="00BC3B7E" w:rsidRDefault="00E559DF" w:rsidP="007B55A1">
      <w:pPr>
        <w:ind w:firstLine="709"/>
        <w:rPr>
          <w:rFonts w:eastAsia="Times New Roman" w:cs="Times New Roman"/>
          <w:szCs w:val="24"/>
        </w:rPr>
      </w:pPr>
      <w:r w:rsidRPr="00BC3B7E">
        <w:rPr>
          <w:rFonts w:eastAsia="Times New Roman" w:cs="Times New Roman"/>
          <w:szCs w:val="24"/>
        </w:rPr>
        <w:t>Недопустимо оборудование, бывшее в употреблении, восстановленное, переработанное или каким-либо образом модифицированное.</w:t>
      </w:r>
    </w:p>
    <w:p w14:paraId="4436F9F8" w14:textId="77777777" w:rsidR="001C73CC" w:rsidRPr="0059239F" w:rsidRDefault="00E559DF" w:rsidP="007B55A1">
      <w:pPr>
        <w:ind w:firstLine="709"/>
        <w:rPr>
          <w:rFonts w:eastAsia="Times New Roman" w:cs="Times New Roman"/>
          <w:szCs w:val="24"/>
        </w:rPr>
      </w:pPr>
      <w:r w:rsidRPr="00BC3B7E">
        <w:rPr>
          <w:rFonts w:eastAsia="Times New Roman" w:cs="Times New Roman"/>
          <w:szCs w:val="24"/>
        </w:rPr>
        <w:t>Все предложенные характеристики оборудования должны соответствовать</w:t>
      </w:r>
      <w:r w:rsidR="001C73CC" w:rsidRPr="00BC3B7E">
        <w:rPr>
          <w:rFonts w:eastAsia="Times New Roman" w:cs="Times New Roman"/>
          <w:szCs w:val="24"/>
        </w:rPr>
        <w:br/>
      </w:r>
      <w:r w:rsidRPr="00BC3B7E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1C73CC" w:rsidRPr="00BC3B7E">
        <w:rPr>
          <w:rFonts w:eastAsia="Times New Roman" w:cs="Times New Roman"/>
          <w:szCs w:val="24"/>
        </w:rPr>
        <w:t>требования</w:t>
      </w:r>
      <w:r w:rsidRPr="00BC3B7E">
        <w:rPr>
          <w:rFonts w:eastAsia="Times New Roman" w:cs="Times New Roman"/>
          <w:szCs w:val="24"/>
        </w:rPr>
        <w:t xml:space="preserve">, указанные </w:t>
      </w:r>
      <w:r w:rsidR="001C73CC" w:rsidRPr="00BC3B7E">
        <w:rPr>
          <w:rFonts w:eastAsia="Times New Roman" w:cs="Times New Roman"/>
          <w:szCs w:val="24"/>
        </w:rPr>
        <w:t>выше</w:t>
      </w:r>
      <w:r w:rsidRPr="00BC3B7E">
        <w:rPr>
          <w:rFonts w:eastAsia="Times New Roman" w:cs="Times New Roman"/>
          <w:szCs w:val="24"/>
        </w:rPr>
        <w:t>.</w:t>
      </w:r>
      <w:bookmarkStart w:id="0" w:name="_GoBack"/>
      <w:bookmarkEnd w:id="0"/>
    </w:p>
    <w:sectPr w:rsidR="001C73CC" w:rsidRPr="0059239F" w:rsidSect="00BC3B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5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20"/>
  </w:num>
  <w:num w:numId="10">
    <w:abstractNumId w:val="14"/>
  </w:num>
  <w:num w:numId="11">
    <w:abstractNumId w:val="10"/>
  </w:num>
  <w:num w:numId="12">
    <w:abstractNumId w:val="17"/>
  </w:num>
  <w:num w:numId="13">
    <w:abstractNumId w:val="3"/>
  </w:num>
  <w:num w:numId="14">
    <w:abstractNumId w:val="11"/>
  </w:num>
  <w:num w:numId="15">
    <w:abstractNumId w:val="18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7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07423"/>
    <w:rsid w:val="0001334A"/>
    <w:rsid w:val="000315E3"/>
    <w:rsid w:val="00034A29"/>
    <w:rsid w:val="00044248"/>
    <w:rsid w:val="00051D66"/>
    <w:rsid w:val="000530CC"/>
    <w:rsid w:val="00054734"/>
    <w:rsid w:val="000618DE"/>
    <w:rsid w:val="000677E7"/>
    <w:rsid w:val="00070C24"/>
    <w:rsid w:val="00073ACE"/>
    <w:rsid w:val="000832B4"/>
    <w:rsid w:val="00091438"/>
    <w:rsid w:val="000941EE"/>
    <w:rsid w:val="000977A8"/>
    <w:rsid w:val="000A17EF"/>
    <w:rsid w:val="000A717D"/>
    <w:rsid w:val="000A76AD"/>
    <w:rsid w:val="000B3E89"/>
    <w:rsid w:val="000C16FB"/>
    <w:rsid w:val="000C4A0C"/>
    <w:rsid w:val="000C593F"/>
    <w:rsid w:val="000D0EAF"/>
    <w:rsid w:val="000D13A1"/>
    <w:rsid w:val="000E28EB"/>
    <w:rsid w:val="000E6841"/>
    <w:rsid w:val="000F406F"/>
    <w:rsid w:val="000F668F"/>
    <w:rsid w:val="00111FA9"/>
    <w:rsid w:val="00115762"/>
    <w:rsid w:val="00123DD1"/>
    <w:rsid w:val="00130023"/>
    <w:rsid w:val="00141562"/>
    <w:rsid w:val="00144404"/>
    <w:rsid w:val="001730DE"/>
    <w:rsid w:val="00174D5F"/>
    <w:rsid w:val="0018032C"/>
    <w:rsid w:val="0018269F"/>
    <w:rsid w:val="00185AF3"/>
    <w:rsid w:val="001920B7"/>
    <w:rsid w:val="00194CFD"/>
    <w:rsid w:val="001A1D87"/>
    <w:rsid w:val="001A636B"/>
    <w:rsid w:val="001B5CA9"/>
    <w:rsid w:val="001C7008"/>
    <w:rsid w:val="001C72C1"/>
    <w:rsid w:val="001C73CC"/>
    <w:rsid w:val="001D1DFC"/>
    <w:rsid w:val="001D3B97"/>
    <w:rsid w:val="001E36A3"/>
    <w:rsid w:val="001E3754"/>
    <w:rsid w:val="001E64DB"/>
    <w:rsid w:val="00201633"/>
    <w:rsid w:val="00204772"/>
    <w:rsid w:val="00205E95"/>
    <w:rsid w:val="00243AD2"/>
    <w:rsid w:val="00244B63"/>
    <w:rsid w:val="00244E79"/>
    <w:rsid w:val="002529C9"/>
    <w:rsid w:val="00263F94"/>
    <w:rsid w:val="002700B3"/>
    <w:rsid w:val="00273AD1"/>
    <w:rsid w:val="00282919"/>
    <w:rsid w:val="002A1E6C"/>
    <w:rsid w:val="002B15C4"/>
    <w:rsid w:val="002B3A51"/>
    <w:rsid w:val="002B45C3"/>
    <w:rsid w:val="002B685A"/>
    <w:rsid w:val="002B721C"/>
    <w:rsid w:val="002C0E6E"/>
    <w:rsid w:val="002C2E09"/>
    <w:rsid w:val="002C35F6"/>
    <w:rsid w:val="002C6A20"/>
    <w:rsid w:val="002D5989"/>
    <w:rsid w:val="002D7002"/>
    <w:rsid w:val="002E381B"/>
    <w:rsid w:val="002E5C35"/>
    <w:rsid w:val="002E68DB"/>
    <w:rsid w:val="002E7587"/>
    <w:rsid w:val="002F5AB5"/>
    <w:rsid w:val="003072ED"/>
    <w:rsid w:val="00312FE3"/>
    <w:rsid w:val="003236C4"/>
    <w:rsid w:val="003264D9"/>
    <w:rsid w:val="00326E3B"/>
    <w:rsid w:val="003277AF"/>
    <w:rsid w:val="00333C34"/>
    <w:rsid w:val="00347DC4"/>
    <w:rsid w:val="00354F0C"/>
    <w:rsid w:val="00355417"/>
    <w:rsid w:val="00385EDA"/>
    <w:rsid w:val="00386C60"/>
    <w:rsid w:val="00390767"/>
    <w:rsid w:val="0039149D"/>
    <w:rsid w:val="00395F68"/>
    <w:rsid w:val="003A1535"/>
    <w:rsid w:val="003A4335"/>
    <w:rsid w:val="003A47D8"/>
    <w:rsid w:val="003A764E"/>
    <w:rsid w:val="003B1F28"/>
    <w:rsid w:val="003D2FC2"/>
    <w:rsid w:val="003D3819"/>
    <w:rsid w:val="003D48AE"/>
    <w:rsid w:val="003D7CBC"/>
    <w:rsid w:val="003E11B2"/>
    <w:rsid w:val="003E64FE"/>
    <w:rsid w:val="003F5E5E"/>
    <w:rsid w:val="003F6F94"/>
    <w:rsid w:val="004041E6"/>
    <w:rsid w:val="00420066"/>
    <w:rsid w:val="004236CB"/>
    <w:rsid w:val="00424ACB"/>
    <w:rsid w:val="0043652A"/>
    <w:rsid w:val="00441FEA"/>
    <w:rsid w:val="00447C5F"/>
    <w:rsid w:val="004501F9"/>
    <w:rsid w:val="00462195"/>
    <w:rsid w:val="0046312B"/>
    <w:rsid w:val="00463ACF"/>
    <w:rsid w:val="00463C88"/>
    <w:rsid w:val="00464B59"/>
    <w:rsid w:val="00476D05"/>
    <w:rsid w:val="0048776E"/>
    <w:rsid w:val="00490A74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472E"/>
    <w:rsid w:val="004F4DFE"/>
    <w:rsid w:val="004F73AD"/>
    <w:rsid w:val="0050080A"/>
    <w:rsid w:val="00505E28"/>
    <w:rsid w:val="005117D8"/>
    <w:rsid w:val="00523472"/>
    <w:rsid w:val="00531E40"/>
    <w:rsid w:val="00532016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C3161"/>
    <w:rsid w:val="005C36C4"/>
    <w:rsid w:val="005C47E7"/>
    <w:rsid w:val="005C7FE2"/>
    <w:rsid w:val="005E6E0C"/>
    <w:rsid w:val="005F1324"/>
    <w:rsid w:val="005F429D"/>
    <w:rsid w:val="0061112B"/>
    <w:rsid w:val="00615249"/>
    <w:rsid w:val="0061746F"/>
    <w:rsid w:val="006237A7"/>
    <w:rsid w:val="00623BF8"/>
    <w:rsid w:val="00625D51"/>
    <w:rsid w:val="0064069F"/>
    <w:rsid w:val="00652B58"/>
    <w:rsid w:val="00656BB4"/>
    <w:rsid w:val="00667CE3"/>
    <w:rsid w:val="006700DA"/>
    <w:rsid w:val="0067213E"/>
    <w:rsid w:val="0067713C"/>
    <w:rsid w:val="00695461"/>
    <w:rsid w:val="00697B81"/>
    <w:rsid w:val="006A4BA8"/>
    <w:rsid w:val="006B09C0"/>
    <w:rsid w:val="006B49DC"/>
    <w:rsid w:val="006C45CF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202CA"/>
    <w:rsid w:val="00722FCC"/>
    <w:rsid w:val="00732E3D"/>
    <w:rsid w:val="00737CAD"/>
    <w:rsid w:val="0074552E"/>
    <w:rsid w:val="00750CF8"/>
    <w:rsid w:val="00756BA5"/>
    <w:rsid w:val="007760C7"/>
    <w:rsid w:val="00786108"/>
    <w:rsid w:val="007A531C"/>
    <w:rsid w:val="007B3A90"/>
    <w:rsid w:val="007B55A1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6E8"/>
    <w:rsid w:val="007F7D45"/>
    <w:rsid w:val="0080025A"/>
    <w:rsid w:val="0080336E"/>
    <w:rsid w:val="00804D67"/>
    <w:rsid w:val="00813195"/>
    <w:rsid w:val="0082422C"/>
    <w:rsid w:val="008361E3"/>
    <w:rsid w:val="00852FF9"/>
    <w:rsid w:val="00867396"/>
    <w:rsid w:val="0087088C"/>
    <w:rsid w:val="0089092B"/>
    <w:rsid w:val="008916E2"/>
    <w:rsid w:val="00897330"/>
    <w:rsid w:val="008B3A49"/>
    <w:rsid w:val="008C1FE1"/>
    <w:rsid w:val="008D019A"/>
    <w:rsid w:val="008D7BB2"/>
    <w:rsid w:val="008E38FC"/>
    <w:rsid w:val="008E59FC"/>
    <w:rsid w:val="008F0B01"/>
    <w:rsid w:val="00901182"/>
    <w:rsid w:val="00912DCD"/>
    <w:rsid w:val="0091383E"/>
    <w:rsid w:val="0091428F"/>
    <w:rsid w:val="0092165B"/>
    <w:rsid w:val="00925455"/>
    <w:rsid w:val="009326C7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2BA"/>
    <w:rsid w:val="009C349C"/>
    <w:rsid w:val="009C3634"/>
    <w:rsid w:val="009C7604"/>
    <w:rsid w:val="009D0881"/>
    <w:rsid w:val="009D1077"/>
    <w:rsid w:val="009D1213"/>
    <w:rsid w:val="009D2763"/>
    <w:rsid w:val="009F4326"/>
    <w:rsid w:val="00A07E71"/>
    <w:rsid w:val="00A16839"/>
    <w:rsid w:val="00A20D88"/>
    <w:rsid w:val="00A23355"/>
    <w:rsid w:val="00A238A8"/>
    <w:rsid w:val="00A31D1B"/>
    <w:rsid w:val="00A32DA4"/>
    <w:rsid w:val="00A45068"/>
    <w:rsid w:val="00A51CDF"/>
    <w:rsid w:val="00A51FDA"/>
    <w:rsid w:val="00A601E9"/>
    <w:rsid w:val="00A63DD9"/>
    <w:rsid w:val="00A66089"/>
    <w:rsid w:val="00A6691A"/>
    <w:rsid w:val="00A73D10"/>
    <w:rsid w:val="00A93669"/>
    <w:rsid w:val="00A94B42"/>
    <w:rsid w:val="00AA4D1D"/>
    <w:rsid w:val="00AA7736"/>
    <w:rsid w:val="00AD128A"/>
    <w:rsid w:val="00AD3CF0"/>
    <w:rsid w:val="00AE3FF8"/>
    <w:rsid w:val="00AE4E82"/>
    <w:rsid w:val="00AF0F7A"/>
    <w:rsid w:val="00AF5D90"/>
    <w:rsid w:val="00B100E4"/>
    <w:rsid w:val="00B1796C"/>
    <w:rsid w:val="00B2549D"/>
    <w:rsid w:val="00B259B7"/>
    <w:rsid w:val="00B3382C"/>
    <w:rsid w:val="00B454CA"/>
    <w:rsid w:val="00B52AD6"/>
    <w:rsid w:val="00B531C3"/>
    <w:rsid w:val="00B541F5"/>
    <w:rsid w:val="00B57219"/>
    <w:rsid w:val="00B60568"/>
    <w:rsid w:val="00B6617A"/>
    <w:rsid w:val="00B734B9"/>
    <w:rsid w:val="00B82FEC"/>
    <w:rsid w:val="00B8753F"/>
    <w:rsid w:val="00B87CDE"/>
    <w:rsid w:val="00B90A87"/>
    <w:rsid w:val="00BA1792"/>
    <w:rsid w:val="00BA3377"/>
    <w:rsid w:val="00BB7EFD"/>
    <w:rsid w:val="00BC3B7E"/>
    <w:rsid w:val="00BD0DB1"/>
    <w:rsid w:val="00BD450C"/>
    <w:rsid w:val="00BE1C7A"/>
    <w:rsid w:val="00BE6A74"/>
    <w:rsid w:val="00BF3356"/>
    <w:rsid w:val="00C0355E"/>
    <w:rsid w:val="00C0722B"/>
    <w:rsid w:val="00C17010"/>
    <w:rsid w:val="00C23AFD"/>
    <w:rsid w:val="00C36A20"/>
    <w:rsid w:val="00C43735"/>
    <w:rsid w:val="00C45F21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2E17"/>
    <w:rsid w:val="00CB304F"/>
    <w:rsid w:val="00CB6FF4"/>
    <w:rsid w:val="00CC7025"/>
    <w:rsid w:val="00CF2C35"/>
    <w:rsid w:val="00CF6D02"/>
    <w:rsid w:val="00D03892"/>
    <w:rsid w:val="00D06070"/>
    <w:rsid w:val="00D07E88"/>
    <w:rsid w:val="00D12A9B"/>
    <w:rsid w:val="00D3015A"/>
    <w:rsid w:val="00D34968"/>
    <w:rsid w:val="00D34E17"/>
    <w:rsid w:val="00D40127"/>
    <w:rsid w:val="00D43023"/>
    <w:rsid w:val="00D43B27"/>
    <w:rsid w:val="00D43C58"/>
    <w:rsid w:val="00D4563B"/>
    <w:rsid w:val="00D50D8F"/>
    <w:rsid w:val="00D70054"/>
    <w:rsid w:val="00D71E10"/>
    <w:rsid w:val="00D9322E"/>
    <w:rsid w:val="00D96082"/>
    <w:rsid w:val="00DB057F"/>
    <w:rsid w:val="00DB7A90"/>
    <w:rsid w:val="00DC2A00"/>
    <w:rsid w:val="00DC3110"/>
    <w:rsid w:val="00DD04B0"/>
    <w:rsid w:val="00DD0FE7"/>
    <w:rsid w:val="00DD6838"/>
    <w:rsid w:val="00DD77DA"/>
    <w:rsid w:val="00DF12B4"/>
    <w:rsid w:val="00DF3177"/>
    <w:rsid w:val="00E05E2B"/>
    <w:rsid w:val="00E11E9F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60747"/>
    <w:rsid w:val="00E62337"/>
    <w:rsid w:val="00E7348E"/>
    <w:rsid w:val="00E83086"/>
    <w:rsid w:val="00EA64F6"/>
    <w:rsid w:val="00EB3BFE"/>
    <w:rsid w:val="00EB7DED"/>
    <w:rsid w:val="00ED0C24"/>
    <w:rsid w:val="00ED4C3C"/>
    <w:rsid w:val="00EF09C4"/>
    <w:rsid w:val="00EF2431"/>
    <w:rsid w:val="00EF7EDF"/>
    <w:rsid w:val="00F148BB"/>
    <w:rsid w:val="00F30D1D"/>
    <w:rsid w:val="00F363CF"/>
    <w:rsid w:val="00F411E0"/>
    <w:rsid w:val="00F51A9A"/>
    <w:rsid w:val="00F664B3"/>
    <w:rsid w:val="00F72747"/>
    <w:rsid w:val="00F7276A"/>
    <w:rsid w:val="00F73519"/>
    <w:rsid w:val="00F85CD1"/>
    <w:rsid w:val="00F940C2"/>
    <w:rsid w:val="00F95376"/>
    <w:rsid w:val="00F9625F"/>
    <w:rsid w:val="00F97E95"/>
    <w:rsid w:val="00F97F44"/>
    <w:rsid w:val="00FA61F9"/>
    <w:rsid w:val="00FE31F9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7984560D-D839-4764-B319-057EE47E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basedOn w:val="a"/>
    <w:uiPriority w:val="34"/>
    <w:qFormat/>
    <w:rsid w:val="0059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342C-0C86-4A8A-A097-A797F5FD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Work</cp:lastModifiedBy>
  <cp:revision>14</cp:revision>
  <cp:lastPrinted>2023-09-20T09:07:00Z</cp:lastPrinted>
  <dcterms:created xsi:type="dcterms:W3CDTF">2020-11-03T08:12:00Z</dcterms:created>
  <dcterms:modified xsi:type="dcterms:W3CDTF">2024-10-11T09:08:00Z</dcterms:modified>
</cp:coreProperties>
</file>