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7BF58" w14:textId="03F73AC6" w:rsidR="00403307" w:rsidRDefault="00403307" w:rsidP="00403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Объявление о запросе коммерческих предложений</w:t>
      </w:r>
    </w:p>
    <w:p w14:paraId="76848F93" w14:textId="77777777" w:rsidR="00403307" w:rsidRPr="00403307" w:rsidRDefault="00403307" w:rsidP="0040330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06D27724" w14:textId="48D83664" w:rsidR="00403307" w:rsidRPr="00473E03" w:rsidRDefault="00584DA9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Общественный фонд «Фонд социального партнерства по развитию регионов»</w:t>
      </w:r>
      <w:r w:rsidR="007F3DF5">
        <w:rPr>
          <w:rFonts w:ascii="Times New Roman" w:hAnsi="Times New Roman" w:cs="Times New Roman"/>
          <w:bCs/>
          <w:sz w:val="24"/>
          <w:szCs w:val="28"/>
        </w:rPr>
        <w:br/>
      </w:r>
      <w:r>
        <w:rPr>
          <w:rFonts w:ascii="Times New Roman" w:hAnsi="Times New Roman" w:cs="Times New Roman"/>
          <w:bCs/>
          <w:sz w:val="24"/>
          <w:szCs w:val="28"/>
        </w:rPr>
        <w:t>(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далее – Фонд) настоящим приглашает </w:t>
      </w:r>
      <w:r w:rsidR="00286FB9" w:rsidRPr="00473E03">
        <w:rPr>
          <w:rFonts w:ascii="Times New Roman" w:hAnsi="Times New Roman" w:cs="Times New Roman"/>
          <w:bCs/>
          <w:sz w:val="24"/>
          <w:szCs w:val="28"/>
        </w:rPr>
        <w:t>поставщиков</w:t>
      </w:r>
      <w:r w:rsidR="0068173F">
        <w:rPr>
          <w:rFonts w:ascii="Times New Roman" w:hAnsi="Times New Roman" w:cs="Times New Roman"/>
          <w:bCs/>
          <w:sz w:val="24"/>
          <w:szCs w:val="28"/>
        </w:rPr>
        <w:t xml:space="preserve"> представить свои коммерческие предложения по поставке автотранспортного средства</w:t>
      </w:r>
      <w:r w:rsidR="00403307" w:rsidRPr="00473E03">
        <w:rPr>
          <w:rFonts w:ascii="Times New Roman" w:hAnsi="Times New Roman" w:cs="Times New Roman"/>
          <w:bCs/>
          <w:sz w:val="24"/>
          <w:szCs w:val="28"/>
        </w:rPr>
        <w:t>:</w:t>
      </w:r>
    </w:p>
    <w:p w14:paraId="4EC99F1A" w14:textId="383FF6AA" w:rsidR="00A534B4" w:rsidRPr="00C8190B" w:rsidRDefault="00403307" w:rsidP="00C8190B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73E03">
        <w:rPr>
          <w:rFonts w:ascii="Times New Roman" w:hAnsi="Times New Roman" w:cs="Times New Roman"/>
          <w:bCs/>
          <w:sz w:val="24"/>
          <w:szCs w:val="28"/>
        </w:rPr>
        <w:t>коммерческое предложение (с указанием</w:t>
      </w:r>
      <w:r w:rsidR="00E14BA7" w:rsidRPr="00473E03">
        <w:rPr>
          <w:rFonts w:ascii="Times New Roman" w:hAnsi="Times New Roman" w:cs="Times New Roman"/>
          <w:bCs/>
          <w:sz w:val="24"/>
          <w:szCs w:val="28"/>
        </w:rPr>
        <w:t xml:space="preserve"> цены и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 описания товара, соответствующего техническим спецификациям)</w:t>
      </w:r>
      <w:r w:rsidR="00590E1D" w:rsidRPr="00473E03">
        <w:rPr>
          <w:rFonts w:ascii="Times New Roman" w:hAnsi="Times New Roman" w:cs="Times New Roman"/>
          <w:bCs/>
          <w:sz w:val="24"/>
          <w:szCs w:val="28"/>
        </w:rPr>
        <w:t>;</w:t>
      </w:r>
    </w:p>
    <w:p w14:paraId="79FA45EC" w14:textId="587528E7" w:rsidR="00590E1D" w:rsidRPr="00473E03" w:rsidRDefault="00590E1D" w:rsidP="00590E1D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73E03">
        <w:rPr>
          <w:rFonts w:ascii="Times New Roman" w:hAnsi="Times New Roman" w:cs="Times New Roman"/>
          <w:bCs/>
          <w:sz w:val="24"/>
          <w:szCs w:val="28"/>
        </w:rPr>
        <w:t>копию документа, удостоверяющего личность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поставщика </w:t>
      </w:r>
      <w:r w:rsidRPr="00473E03">
        <w:rPr>
          <w:rFonts w:ascii="Times New Roman" w:hAnsi="Times New Roman" w:cs="Times New Roman"/>
          <w:bCs/>
          <w:sz w:val="24"/>
          <w:szCs w:val="28"/>
        </w:rPr>
        <w:t>или представителя юридического лица или индивидуального предпринимателя;</w:t>
      </w:r>
    </w:p>
    <w:p w14:paraId="61CCA447" w14:textId="6DA6F923" w:rsidR="00473E03" w:rsidRPr="00473E03" w:rsidRDefault="00590E1D" w:rsidP="00473E03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73E03">
        <w:rPr>
          <w:rFonts w:ascii="Times New Roman" w:hAnsi="Times New Roman" w:cs="Times New Roman"/>
          <w:bCs/>
          <w:sz w:val="24"/>
          <w:szCs w:val="28"/>
        </w:rPr>
        <w:t>гарантийное письмо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от поставщика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 о том, что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он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 не имеет судимости,</w:t>
      </w:r>
      <w:r w:rsidR="007F3DF5">
        <w:rPr>
          <w:rFonts w:ascii="Times New Roman" w:hAnsi="Times New Roman" w:cs="Times New Roman"/>
          <w:bCs/>
          <w:sz w:val="24"/>
          <w:szCs w:val="28"/>
        </w:rPr>
        <w:br/>
      </w:r>
      <w:r w:rsidRPr="00473E03">
        <w:rPr>
          <w:rFonts w:ascii="Times New Roman" w:hAnsi="Times New Roman" w:cs="Times New Roman"/>
          <w:bCs/>
          <w:sz w:val="24"/>
          <w:szCs w:val="28"/>
        </w:rPr>
        <w:t>не состоит</w:t>
      </w:r>
      <w:r w:rsidR="00473E03" w:rsidRPr="00473E0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73E03">
        <w:rPr>
          <w:rFonts w:ascii="Times New Roman" w:hAnsi="Times New Roman" w:cs="Times New Roman"/>
          <w:bCs/>
          <w:sz w:val="24"/>
          <w:szCs w:val="28"/>
        </w:rPr>
        <w:t>в судебных разбирательствах,</w:t>
      </w:r>
      <w:r w:rsidR="00DC76E5">
        <w:rPr>
          <w:rFonts w:ascii="Times New Roman" w:hAnsi="Times New Roman" w:cs="Times New Roman"/>
          <w:bCs/>
          <w:sz w:val="24"/>
          <w:szCs w:val="28"/>
        </w:rPr>
        <w:t xml:space="preserve"> а также для юридических лиц: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 не проходит ликвидацию или процедуру банкротства</w:t>
      </w:r>
      <w:r w:rsidR="00473E03" w:rsidRPr="00473E0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73E03">
        <w:rPr>
          <w:rFonts w:ascii="Times New Roman" w:hAnsi="Times New Roman" w:cs="Times New Roman"/>
          <w:bCs/>
          <w:sz w:val="24"/>
          <w:szCs w:val="28"/>
        </w:rPr>
        <w:t>(на его имущество не наложен арест),</w:t>
      </w:r>
      <w:r w:rsidR="00DC76E5">
        <w:rPr>
          <w:rFonts w:ascii="Times New Roman" w:hAnsi="Times New Roman" w:cs="Times New Roman"/>
          <w:bCs/>
          <w:sz w:val="24"/>
          <w:szCs w:val="28"/>
        </w:rPr>
        <w:br/>
      </w:r>
      <w:r w:rsidRPr="00473E03">
        <w:rPr>
          <w:rFonts w:ascii="Times New Roman" w:hAnsi="Times New Roman" w:cs="Times New Roman"/>
          <w:bCs/>
          <w:sz w:val="24"/>
          <w:szCs w:val="28"/>
        </w:rPr>
        <w:t>не имеет приостановленную финансово-хозяйственную деятельность;</w:t>
      </w:r>
    </w:p>
    <w:p w14:paraId="2F009060" w14:textId="091C0457" w:rsidR="00CC1BE4" w:rsidRDefault="00590E1D" w:rsidP="00CC1BE4">
      <w:pPr>
        <w:pStyle w:val="a7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73E03">
        <w:rPr>
          <w:rFonts w:ascii="Times New Roman" w:hAnsi="Times New Roman" w:cs="Times New Roman"/>
          <w:bCs/>
          <w:sz w:val="24"/>
          <w:szCs w:val="28"/>
        </w:rPr>
        <w:t>информация о ранее проведенных аналогичных поставках (при наличии)</w:t>
      </w:r>
      <w:r w:rsidR="00CC1BE4">
        <w:rPr>
          <w:rFonts w:ascii="Times New Roman" w:hAnsi="Times New Roman" w:cs="Times New Roman"/>
          <w:bCs/>
          <w:sz w:val="24"/>
          <w:szCs w:val="28"/>
        </w:rPr>
        <w:t>;</w:t>
      </w:r>
    </w:p>
    <w:p w14:paraId="12DF3043" w14:textId="4146A7A4" w:rsidR="00CC1BE4" w:rsidRPr="00251F35" w:rsidRDefault="00C8190B" w:rsidP="00251F35">
      <w:pPr>
        <w:pStyle w:val="a7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результаты технического осмотра автотранспортного средства (при наличии)</w:t>
      </w:r>
      <w:r w:rsidRPr="00C8190B">
        <w:rPr>
          <w:rFonts w:ascii="Times New Roman" w:hAnsi="Times New Roman" w:cs="Times New Roman"/>
          <w:bCs/>
          <w:sz w:val="24"/>
          <w:szCs w:val="28"/>
        </w:rPr>
        <w:t>;</w:t>
      </w:r>
    </w:p>
    <w:p w14:paraId="52978295" w14:textId="1C5E0594" w:rsidR="00E4107E" w:rsidRDefault="00BF5A23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F5A23">
        <w:rPr>
          <w:rFonts w:ascii="Times New Roman" w:hAnsi="Times New Roman" w:cs="Times New Roman"/>
          <w:bCs/>
          <w:sz w:val="24"/>
          <w:szCs w:val="28"/>
        </w:rPr>
        <w:t>К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подаче коммерческих предложений </w:t>
      </w:r>
      <w:r w:rsidRPr="00BF5A23">
        <w:rPr>
          <w:rFonts w:ascii="Times New Roman" w:hAnsi="Times New Roman" w:cs="Times New Roman"/>
          <w:bCs/>
          <w:sz w:val="24"/>
          <w:szCs w:val="28"/>
        </w:rPr>
        <w:t xml:space="preserve">приглашаются полномочные </w:t>
      </w:r>
      <w:r w:rsidR="00251F35">
        <w:rPr>
          <w:rFonts w:ascii="Times New Roman" w:hAnsi="Times New Roman" w:cs="Times New Roman"/>
          <w:bCs/>
          <w:sz w:val="24"/>
          <w:szCs w:val="28"/>
        </w:rPr>
        <w:t>з</w:t>
      </w:r>
      <w:r w:rsidRPr="00BF5A23">
        <w:rPr>
          <w:rFonts w:ascii="Times New Roman" w:hAnsi="Times New Roman" w:cs="Times New Roman"/>
          <w:bCs/>
          <w:sz w:val="24"/>
          <w:szCs w:val="28"/>
        </w:rPr>
        <w:t>аинтересованные юридические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84F74">
        <w:rPr>
          <w:rFonts w:ascii="Times New Roman" w:hAnsi="Times New Roman" w:cs="Times New Roman"/>
          <w:bCs/>
          <w:sz w:val="24"/>
          <w:szCs w:val="28"/>
        </w:rPr>
        <w:t>и физические лица</w:t>
      </w:r>
      <w:r w:rsidRPr="00BF5A23">
        <w:rPr>
          <w:rFonts w:ascii="Times New Roman" w:hAnsi="Times New Roman" w:cs="Times New Roman"/>
          <w:bCs/>
          <w:sz w:val="24"/>
          <w:szCs w:val="28"/>
        </w:rPr>
        <w:t>, осуществляющие предпринимательскую деятельность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242A3">
        <w:rPr>
          <w:rFonts w:ascii="Times New Roman" w:hAnsi="Times New Roman" w:cs="Times New Roman"/>
          <w:bCs/>
          <w:sz w:val="24"/>
          <w:szCs w:val="28"/>
        </w:rPr>
        <w:t>согласно законодательству</w:t>
      </w:r>
      <w:r w:rsidR="00800BD1">
        <w:rPr>
          <w:rFonts w:ascii="Times New Roman" w:hAnsi="Times New Roman" w:cs="Times New Roman"/>
          <w:bCs/>
          <w:sz w:val="24"/>
          <w:szCs w:val="28"/>
        </w:rPr>
        <w:t xml:space="preserve"> Кыргызской Республики</w:t>
      </w:r>
      <w:r w:rsidRPr="00BF5A23">
        <w:rPr>
          <w:rFonts w:ascii="Times New Roman" w:hAnsi="Times New Roman" w:cs="Times New Roman"/>
          <w:bCs/>
          <w:sz w:val="24"/>
          <w:szCs w:val="28"/>
        </w:rPr>
        <w:t>.</w:t>
      </w:r>
    </w:p>
    <w:p w14:paraId="6F136982" w14:textId="460528D1" w:rsidR="00E14BA7" w:rsidRDefault="00800BD1" w:rsidP="004033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Обращаем Ваше внимание на то, что д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>анное приглашение не да</w:t>
      </w:r>
      <w:r>
        <w:rPr>
          <w:rFonts w:ascii="Times New Roman" w:hAnsi="Times New Roman" w:cs="Times New Roman"/>
          <w:bCs/>
          <w:sz w:val="24"/>
          <w:szCs w:val="28"/>
        </w:rPr>
        <w:t>е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>т никаких гарантий</w:t>
      </w:r>
      <w:r>
        <w:rPr>
          <w:rFonts w:ascii="Times New Roman" w:hAnsi="Times New Roman" w:cs="Times New Roman"/>
          <w:bCs/>
          <w:sz w:val="24"/>
          <w:szCs w:val="28"/>
        </w:rPr>
        <w:t xml:space="preserve"> и </w:t>
      </w:r>
      <w:r w:rsidRPr="00BF5A23">
        <w:rPr>
          <w:rFonts w:ascii="Times New Roman" w:hAnsi="Times New Roman" w:cs="Times New Roman"/>
          <w:bCs/>
          <w:sz w:val="24"/>
          <w:szCs w:val="28"/>
        </w:rPr>
        <w:t>обязательств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до момента </w:t>
      </w:r>
      <w:r>
        <w:rPr>
          <w:rFonts w:ascii="Times New Roman" w:hAnsi="Times New Roman" w:cs="Times New Roman"/>
          <w:bCs/>
          <w:sz w:val="24"/>
          <w:szCs w:val="28"/>
        </w:rPr>
        <w:t>определения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83723">
        <w:rPr>
          <w:rFonts w:ascii="Times New Roman" w:hAnsi="Times New Roman" w:cs="Times New Roman"/>
          <w:bCs/>
          <w:sz w:val="24"/>
          <w:szCs w:val="28"/>
        </w:rPr>
        <w:t>поставщика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B2943">
        <w:rPr>
          <w:rFonts w:ascii="Times New Roman" w:hAnsi="Times New Roman" w:cs="Times New Roman"/>
          <w:bCs/>
          <w:sz w:val="24"/>
          <w:szCs w:val="28"/>
        </w:rPr>
        <w:t>согласно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 решению комиссии</w:t>
      </w:r>
      <w:r w:rsidR="00DC76E5">
        <w:rPr>
          <w:rFonts w:ascii="Times New Roman" w:hAnsi="Times New Roman" w:cs="Times New Roman"/>
          <w:bCs/>
          <w:sz w:val="24"/>
          <w:szCs w:val="28"/>
        </w:rPr>
        <w:br/>
      </w:r>
      <w:r w:rsidR="00FB2943">
        <w:rPr>
          <w:rFonts w:ascii="Times New Roman" w:hAnsi="Times New Roman" w:cs="Times New Roman"/>
          <w:bCs/>
          <w:sz w:val="24"/>
          <w:szCs w:val="28"/>
        </w:rPr>
        <w:t>и последующего заключения с ним договора поставки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>.</w:t>
      </w:r>
      <w:r w:rsidR="00C775CC" w:rsidRPr="00C775C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590E1D">
        <w:rPr>
          <w:rFonts w:ascii="Times New Roman" w:hAnsi="Times New Roman" w:cs="Times New Roman"/>
          <w:bCs/>
          <w:sz w:val="24"/>
          <w:szCs w:val="28"/>
        </w:rPr>
        <w:t>К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>омиссия оставляет</w:t>
      </w:r>
      <w:r w:rsidR="00E6517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>за собой право принять</w:t>
      </w:r>
      <w:r w:rsidR="00E65171" w:rsidRPr="00E65171">
        <w:rPr>
          <w:rFonts w:ascii="Times New Roman" w:hAnsi="Times New Roman" w:cs="Times New Roman"/>
          <w:bCs/>
          <w:sz w:val="24"/>
          <w:szCs w:val="28"/>
        </w:rPr>
        <w:t>/</w:t>
      </w:r>
      <w:r w:rsidR="00E65171">
        <w:rPr>
          <w:rFonts w:ascii="Times New Roman" w:hAnsi="Times New Roman" w:cs="Times New Roman"/>
          <w:bCs/>
          <w:sz w:val="24"/>
          <w:szCs w:val="28"/>
        </w:rPr>
        <w:t>отклонить В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>аше предложени</w:t>
      </w:r>
      <w:r w:rsidR="00E65171">
        <w:rPr>
          <w:rFonts w:ascii="Times New Roman" w:hAnsi="Times New Roman" w:cs="Times New Roman"/>
          <w:bCs/>
          <w:sz w:val="24"/>
          <w:szCs w:val="28"/>
        </w:rPr>
        <w:t>е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 xml:space="preserve"> на свое усмотрение.</w:t>
      </w:r>
    </w:p>
    <w:p w14:paraId="036661B7" w14:textId="7D2581F7" w:rsidR="00BD52FD" w:rsidRPr="00584DA9" w:rsidRDefault="00BF5A23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F5A23">
        <w:rPr>
          <w:rFonts w:ascii="Times New Roman" w:hAnsi="Times New Roman" w:cs="Times New Roman"/>
          <w:bCs/>
          <w:sz w:val="24"/>
          <w:szCs w:val="28"/>
        </w:rPr>
        <w:t xml:space="preserve">Предоставление Вашего предложения означает, что </w:t>
      </w:r>
      <w:r w:rsidR="00FB2943">
        <w:rPr>
          <w:rFonts w:ascii="Times New Roman" w:hAnsi="Times New Roman" w:cs="Times New Roman"/>
          <w:bCs/>
          <w:sz w:val="24"/>
          <w:szCs w:val="28"/>
        </w:rPr>
        <w:t>В</w:t>
      </w:r>
      <w:r w:rsidRPr="00BF5A23">
        <w:rPr>
          <w:rFonts w:ascii="Times New Roman" w:hAnsi="Times New Roman" w:cs="Times New Roman"/>
          <w:bCs/>
          <w:sz w:val="24"/>
          <w:szCs w:val="28"/>
        </w:rPr>
        <w:t>ы полностью согласны</w:t>
      </w:r>
      <w:r w:rsidR="00DC76E5">
        <w:rPr>
          <w:rFonts w:ascii="Times New Roman" w:hAnsi="Times New Roman" w:cs="Times New Roman"/>
          <w:bCs/>
          <w:sz w:val="24"/>
          <w:szCs w:val="28"/>
        </w:rPr>
        <w:br/>
      </w:r>
      <w:r w:rsidRPr="00BF5A23">
        <w:rPr>
          <w:rFonts w:ascii="Times New Roman" w:hAnsi="Times New Roman" w:cs="Times New Roman"/>
          <w:bCs/>
          <w:sz w:val="24"/>
          <w:szCs w:val="28"/>
        </w:rPr>
        <w:t xml:space="preserve">с условиями </w:t>
      </w:r>
      <w:r w:rsidR="00FB2943">
        <w:rPr>
          <w:rFonts w:ascii="Times New Roman" w:hAnsi="Times New Roman" w:cs="Times New Roman"/>
          <w:bCs/>
          <w:sz w:val="24"/>
          <w:szCs w:val="28"/>
        </w:rPr>
        <w:t xml:space="preserve">внутренних </w:t>
      </w:r>
      <w:r w:rsidRPr="00BF5A23">
        <w:rPr>
          <w:rFonts w:ascii="Times New Roman" w:hAnsi="Times New Roman" w:cs="Times New Roman"/>
          <w:bCs/>
          <w:sz w:val="24"/>
          <w:szCs w:val="28"/>
        </w:rPr>
        <w:t>процедур</w:t>
      </w:r>
      <w:r w:rsidR="00E6517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B2943">
        <w:rPr>
          <w:rFonts w:ascii="Times New Roman" w:hAnsi="Times New Roman" w:cs="Times New Roman"/>
          <w:bCs/>
          <w:sz w:val="24"/>
          <w:szCs w:val="28"/>
        </w:rPr>
        <w:t>Фонда</w:t>
      </w:r>
      <w:r w:rsidR="003D7B58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="00883723">
        <w:rPr>
          <w:rFonts w:ascii="Times New Roman" w:hAnsi="Times New Roman" w:cs="Times New Roman"/>
          <w:bCs/>
          <w:sz w:val="24"/>
          <w:szCs w:val="28"/>
        </w:rPr>
        <w:t>Отобранный поставщик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 xml:space="preserve"> будет уведомлен посредством почтовой, </w:t>
      </w:r>
      <w:r w:rsidR="00DC76E5">
        <w:rPr>
          <w:rFonts w:ascii="Times New Roman" w:hAnsi="Times New Roman" w:cs="Times New Roman"/>
          <w:bCs/>
          <w:sz w:val="24"/>
          <w:szCs w:val="28"/>
        </w:rPr>
        <w:t>мобильной/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 xml:space="preserve">факсимильной связи или </w:t>
      </w:r>
      <w:r w:rsidR="008D27B9">
        <w:rPr>
          <w:rFonts w:ascii="Times New Roman" w:hAnsi="Times New Roman" w:cs="Times New Roman"/>
          <w:bCs/>
          <w:sz w:val="24"/>
          <w:szCs w:val="28"/>
        </w:rPr>
        <w:t>«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>e-mail</w:t>
      </w:r>
      <w:r w:rsidR="008D27B9">
        <w:rPr>
          <w:rFonts w:ascii="Times New Roman" w:hAnsi="Times New Roman" w:cs="Times New Roman"/>
          <w:bCs/>
          <w:sz w:val="24"/>
          <w:szCs w:val="28"/>
        </w:rPr>
        <w:t>»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>.</w:t>
      </w:r>
    </w:p>
    <w:p w14:paraId="30F8231D" w14:textId="428FE44E" w:rsidR="000A2C10" w:rsidRDefault="0093656D" w:rsidP="004033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Также об</w:t>
      </w:r>
      <w:r w:rsidR="0050136C">
        <w:rPr>
          <w:rFonts w:ascii="Times New Roman" w:hAnsi="Times New Roman" w:cs="Times New Roman"/>
          <w:bCs/>
          <w:sz w:val="24"/>
          <w:szCs w:val="28"/>
        </w:rPr>
        <w:t xml:space="preserve">ращаем Ваше внимание на то, что </w:t>
      </w:r>
      <w:r w:rsidR="00590E1D">
        <w:rPr>
          <w:rFonts w:ascii="Times New Roman" w:hAnsi="Times New Roman" w:cs="Times New Roman"/>
          <w:bCs/>
          <w:sz w:val="24"/>
          <w:szCs w:val="28"/>
        </w:rPr>
        <w:t>коммерческое предложение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 должн</w:t>
      </w:r>
      <w:r w:rsidR="00590E1D">
        <w:rPr>
          <w:rFonts w:ascii="Times New Roman" w:hAnsi="Times New Roman" w:cs="Times New Roman"/>
          <w:bCs/>
          <w:sz w:val="24"/>
          <w:szCs w:val="28"/>
        </w:rPr>
        <w:t>о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 содержать </w:t>
      </w:r>
      <w:r w:rsidR="00E14BA7">
        <w:rPr>
          <w:rFonts w:ascii="Times New Roman" w:hAnsi="Times New Roman" w:cs="Times New Roman"/>
          <w:bCs/>
          <w:sz w:val="24"/>
          <w:szCs w:val="28"/>
        </w:rPr>
        <w:t xml:space="preserve">в себе </w:t>
      </w:r>
      <w:r w:rsidR="000A2C10">
        <w:rPr>
          <w:rFonts w:ascii="Times New Roman" w:hAnsi="Times New Roman" w:cs="Times New Roman"/>
          <w:bCs/>
          <w:sz w:val="24"/>
          <w:szCs w:val="28"/>
        </w:rPr>
        <w:t>о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>бщ</w:t>
      </w:r>
      <w:r w:rsidR="000A2C10">
        <w:rPr>
          <w:rFonts w:ascii="Times New Roman" w:hAnsi="Times New Roman" w:cs="Times New Roman"/>
          <w:bCs/>
          <w:sz w:val="24"/>
          <w:szCs w:val="28"/>
        </w:rPr>
        <w:t>ую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 xml:space="preserve"> стоимость</w:t>
      </w:r>
      <w:r>
        <w:rPr>
          <w:rFonts w:ascii="Times New Roman" w:hAnsi="Times New Roman" w:cs="Times New Roman"/>
          <w:bCs/>
          <w:sz w:val="24"/>
          <w:szCs w:val="28"/>
        </w:rPr>
        <w:t xml:space="preserve"> автотранспортного средства</w:t>
      </w:r>
      <w:r w:rsidR="000A2C10">
        <w:rPr>
          <w:rFonts w:ascii="Times New Roman" w:hAnsi="Times New Roman" w:cs="Times New Roman"/>
          <w:bCs/>
          <w:sz w:val="24"/>
          <w:szCs w:val="28"/>
        </w:rPr>
        <w:t>,</w:t>
      </w:r>
      <w:r w:rsidR="008837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в состав которой </w:t>
      </w:r>
      <w:r w:rsidR="000A2C10" w:rsidRPr="005971EB">
        <w:rPr>
          <w:rFonts w:ascii="Times New Roman" w:hAnsi="Times New Roman" w:cs="Times New Roman"/>
          <w:bCs/>
          <w:sz w:val="24"/>
          <w:szCs w:val="28"/>
        </w:rPr>
        <w:t>должны быть включены</w:t>
      </w:r>
      <w:r w:rsidR="000A2C10">
        <w:rPr>
          <w:rFonts w:ascii="Times New Roman" w:hAnsi="Times New Roman" w:cs="Times New Roman"/>
          <w:bCs/>
          <w:sz w:val="24"/>
          <w:szCs w:val="28"/>
        </w:rPr>
        <w:t>:</w:t>
      </w:r>
      <w:r w:rsidR="000A2C10" w:rsidRPr="005971EB">
        <w:rPr>
          <w:rFonts w:ascii="Times New Roman" w:hAnsi="Times New Roman" w:cs="Times New Roman"/>
          <w:bCs/>
          <w:sz w:val="24"/>
          <w:szCs w:val="28"/>
        </w:rPr>
        <w:t xml:space="preserve"> все налоги и </w:t>
      </w:r>
      <w:r w:rsidR="000A2C10">
        <w:rPr>
          <w:rFonts w:ascii="Times New Roman" w:hAnsi="Times New Roman" w:cs="Times New Roman"/>
          <w:bCs/>
          <w:sz w:val="24"/>
          <w:szCs w:val="28"/>
        </w:rPr>
        <w:t>прочие</w:t>
      </w:r>
      <w:r w:rsidR="000A2C10" w:rsidRPr="005971EB">
        <w:rPr>
          <w:rFonts w:ascii="Times New Roman" w:hAnsi="Times New Roman" w:cs="Times New Roman"/>
          <w:bCs/>
          <w:sz w:val="24"/>
          <w:szCs w:val="28"/>
        </w:rPr>
        <w:t xml:space="preserve"> платежи</w:t>
      </w:r>
      <w:r w:rsidR="000A2C10">
        <w:rPr>
          <w:rFonts w:ascii="Times New Roman" w:hAnsi="Times New Roman" w:cs="Times New Roman"/>
          <w:bCs/>
          <w:sz w:val="24"/>
          <w:szCs w:val="28"/>
        </w:rPr>
        <w:t>, обязательные</w:t>
      </w:r>
      <w:r w:rsidR="008837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A2C10">
        <w:rPr>
          <w:rFonts w:ascii="Times New Roman" w:hAnsi="Times New Roman" w:cs="Times New Roman"/>
          <w:bCs/>
          <w:sz w:val="24"/>
          <w:szCs w:val="28"/>
        </w:rPr>
        <w:t>к уплате в Кыргызской Республике</w:t>
      </w:r>
      <w:r w:rsidR="00883723">
        <w:rPr>
          <w:rFonts w:ascii="Times New Roman" w:hAnsi="Times New Roman" w:cs="Times New Roman"/>
          <w:bCs/>
          <w:sz w:val="24"/>
          <w:szCs w:val="28"/>
        </w:rPr>
        <w:t>.</w:t>
      </w:r>
      <w:r w:rsidR="00590E1D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A2C10">
        <w:rPr>
          <w:rFonts w:ascii="Times New Roman" w:hAnsi="Times New Roman" w:cs="Times New Roman"/>
          <w:bCs/>
          <w:sz w:val="24"/>
          <w:szCs w:val="28"/>
        </w:rPr>
        <w:t>Все ц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>ены должны быть указаны в национальной валюте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 - кыргызских сомах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>.</w:t>
      </w:r>
    </w:p>
    <w:p w14:paraId="1A092B2C" w14:textId="29E7C5D1" w:rsidR="00E14BA7" w:rsidRPr="00584DA9" w:rsidRDefault="00E14BA7" w:rsidP="00E14B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Коммерческие предложения</w:t>
      </w:r>
      <w:r w:rsidRPr="00AD41E8">
        <w:rPr>
          <w:rFonts w:ascii="Times New Roman" w:hAnsi="Times New Roman" w:cs="Times New Roman"/>
          <w:bCs/>
          <w:sz w:val="24"/>
          <w:szCs w:val="28"/>
        </w:rPr>
        <w:t xml:space="preserve"> должны быть</w:t>
      </w:r>
      <w:r>
        <w:rPr>
          <w:rFonts w:ascii="Times New Roman" w:hAnsi="Times New Roman" w:cs="Times New Roman"/>
          <w:bCs/>
          <w:sz w:val="24"/>
          <w:szCs w:val="28"/>
        </w:rPr>
        <w:t xml:space="preserve"> составлены на официальном языке, </w:t>
      </w:r>
      <w:r w:rsidRPr="00AD41E8">
        <w:rPr>
          <w:rFonts w:ascii="Times New Roman" w:hAnsi="Times New Roman" w:cs="Times New Roman"/>
          <w:bCs/>
          <w:sz w:val="24"/>
          <w:szCs w:val="28"/>
        </w:rPr>
        <w:t>скреплен</w:t>
      </w:r>
      <w:r>
        <w:rPr>
          <w:rFonts w:ascii="Times New Roman" w:hAnsi="Times New Roman" w:cs="Times New Roman"/>
          <w:bCs/>
          <w:sz w:val="24"/>
          <w:szCs w:val="28"/>
        </w:rPr>
        <w:t>ы</w:t>
      </w:r>
      <w:r w:rsidRPr="00AD41E8">
        <w:rPr>
          <w:rFonts w:ascii="Times New Roman" w:hAnsi="Times New Roman" w:cs="Times New Roman"/>
          <w:bCs/>
          <w:sz w:val="24"/>
          <w:szCs w:val="28"/>
        </w:rPr>
        <w:t xml:space="preserve"> печатью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83723">
        <w:rPr>
          <w:rFonts w:ascii="Times New Roman" w:hAnsi="Times New Roman" w:cs="Times New Roman"/>
          <w:bCs/>
          <w:sz w:val="24"/>
          <w:szCs w:val="28"/>
        </w:rPr>
        <w:t xml:space="preserve">(для юридических лиц) </w:t>
      </w:r>
      <w:r>
        <w:rPr>
          <w:rFonts w:ascii="Times New Roman" w:hAnsi="Times New Roman" w:cs="Times New Roman"/>
          <w:bCs/>
          <w:sz w:val="24"/>
          <w:szCs w:val="28"/>
        </w:rPr>
        <w:t>и заверены подписью уполномоченного ответственного лица</w:t>
      </w:r>
      <w:r w:rsidR="00581DB7">
        <w:rPr>
          <w:rFonts w:ascii="Times New Roman" w:hAnsi="Times New Roman" w:cs="Times New Roman"/>
          <w:bCs/>
          <w:sz w:val="24"/>
          <w:szCs w:val="28"/>
        </w:rPr>
        <w:t xml:space="preserve"> (в случае предоставления в бумажной форме)</w:t>
      </w:r>
      <w:r>
        <w:rPr>
          <w:rFonts w:ascii="Times New Roman" w:hAnsi="Times New Roman" w:cs="Times New Roman"/>
          <w:bCs/>
          <w:sz w:val="24"/>
          <w:szCs w:val="28"/>
        </w:rPr>
        <w:t>.</w:t>
      </w:r>
      <w:r w:rsidR="00581DB7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За неправильное заполнение документов </w:t>
      </w:r>
      <w:r>
        <w:rPr>
          <w:rFonts w:ascii="Times New Roman" w:hAnsi="Times New Roman" w:cs="Times New Roman"/>
          <w:bCs/>
          <w:sz w:val="24"/>
          <w:szCs w:val="28"/>
        </w:rPr>
        <w:t>Фонд</w:t>
      </w:r>
      <w:r w:rsidR="008837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>не несет ответственности.</w:t>
      </w:r>
    </w:p>
    <w:p w14:paraId="4C2B1068" w14:textId="6363F8F1" w:rsidR="00D948AC" w:rsidRDefault="000A2C10" w:rsidP="00D948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84DA9">
        <w:rPr>
          <w:rFonts w:ascii="Times New Roman" w:hAnsi="Times New Roman" w:cs="Times New Roman"/>
          <w:bCs/>
          <w:sz w:val="24"/>
          <w:szCs w:val="28"/>
        </w:rPr>
        <w:t>Все участники, желающие принять участие, должны представить</w:t>
      </w:r>
      <w:r w:rsidR="007529C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свои 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коммерческие предложения (в формате </w:t>
      </w:r>
      <w:r w:rsidR="00D948AC">
        <w:rPr>
          <w:rFonts w:ascii="Times New Roman" w:hAnsi="Times New Roman" w:cs="Times New Roman"/>
          <w:bCs/>
          <w:sz w:val="24"/>
          <w:szCs w:val="28"/>
          <w:lang w:val="en-US"/>
        </w:rPr>
        <w:t>PDF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 xml:space="preserve">) 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на электронную почту </w:t>
      </w:r>
      <w:hyperlink r:id="rId8" w:history="1"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project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.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office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.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kr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@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gmail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.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com</w:t>
        </w:r>
      </w:hyperlink>
      <w:r w:rsidR="00581DB7">
        <w:rPr>
          <w:rFonts w:ascii="Times New Roman" w:hAnsi="Times New Roman" w:cs="Times New Roman"/>
          <w:b/>
          <w:sz w:val="24"/>
          <w:szCs w:val="28"/>
        </w:rPr>
        <w:t>,</w:t>
      </w:r>
      <w:r w:rsidR="0093656D">
        <w:rPr>
          <w:rFonts w:ascii="Times New Roman" w:hAnsi="Times New Roman" w:cs="Times New Roman"/>
          <w:b/>
          <w:sz w:val="24"/>
          <w:szCs w:val="28"/>
        </w:rPr>
        <w:br/>
      </w:r>
      <w:r w:rsidR="00581DB7">
        <w:rPr>
          <w:rFonts w:ascii="Times New Roman" w:hAnsi="Times New Roman" w:cs="Times New Roman"/>
          <w:bCs/>
          <w:sz w:val="24"/>
          <w:szCs w:val="28"/>
        </w:rPr>
        <w:t>либо в бумажном виде по адресу: г. Бишкек, ул. Токтогула 125/1 (БЦ «Авангард»),</w:t>
      </w:r>
      <w:r w:rsidR="0093656D">
        <w:rPr>
          <w:rFonts w:ascii="Times New Roman" w:hAnsi="Times New Roman" w:cs="Times New Roman"/>
          <w:bCs/>
          <w:sz w:val="24"/>
          <w:szCs w:val="28"/>
        </w:rPr>
        <w:br/>
        <w:t>б</w:t>
      </w:r>
      <w:r w:rsidR="00A534B4">
        <w:rPr>
          <w:rFonts w:ascii="Times New Roman" w:hAnsi="Times New Roman" w:cs="Times New Roman"/>
          <w:bCs/>
          <w:sz w:val="24"/>
          <w:szCs w:val="28"/>
        </w:rPr>
        <w:t>ашня «А», 8 этаж (правое крыло)</w:t>
      </w:r>
      <w:r w:rsidR="00D948AC" w:rsidRPr="00D948A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 xml:space="preserve">до </w:t>
      </w:r>
      <w:r w:rsidR="000C4313">
        <w:rPr>
          <w:rFonts w:ascii="Times New Roman" w:hAnsi="Times New Roman" w:cs="Times New Roman"/>
          <w:b/>
          <w:sz w:val="24"/>
          <w:szCs w:val="28"/>
        </w:rPr>
        <w:t>1</w:t>
      </w:r>
      <w:r w:rsidR="000E2DEB" w:rsidRPr="000E2DEB">
        <w:rPr>
          <w:rFonts w:ascii="Times New Roman" w:hAnsi="Times New Roman" w:cs="Times New Roman"/>
          <w:b/>
          <w:sz w:val="24"/>
          <w:szCs w:val="28"/>
        </w:rPr>
        <w:t>2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>:</w:t>
      </w:r>
      <w:r w:rsidR="000E2DEB" w:rsidRPr="000E2DEB">
        <w:rPr>
          <w:rFonts w:ascii="Times New Roman" w:hAnsi="Times New Roman" w:cs="Times New Roman"/>
          <w:b/>
          <w:sz w:val="24"/>
          <w:szCs w:val="28"/>
        </w:rPr>
        <w:t>00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 xml:space="preserve"> часо</w:t>
      </w:r>
      <w:r w:rsidR="00D948AC"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="000E2DEB" w:rsidRPr="000E2DEB">
        <w:rPr>
          <w:rFonts w:ascii="Times New Roman" w:hAnsi="Times New Roman" w:cs="Times New Roman"/>
          <w:b/>
          <w:sz w:val="24"/>
          <w:szCs w:val="28"/>
        </w:rPr>
        <w:t>24</w:t>
      </w:r>
      <w:r w:rsidR="000C431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E2DEB">
        <w:rPr>
          <w:rFonts w:ascii="Times New Roman" w:hAnsi="Times New Roman" w:cs="Times New Roman"/>
          <w:b/>
          <w:sz w:val="24"/>
          <w:szCs w:val="28"/>
        </w:rPr>
        <w:t>января</w:t>
      </w:r>
      <w:r w:rsidR="007529C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>202</w:t>
      </w:r>
      <w:r w:rsidR="000E2DEB">
        <w:rPr>
          <w:rFonts w:ascii="Times New Roman" w:hAnsi="Times New Roman" w:cs="Times New Roman"/>
          <w:b/>
          <w:sz w:val="24"/>
          <w:szCs w:val="28"/>
        </w:rPr>
        <w:t>5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 xml:space="preserve"> года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За дополнительной информацией просим обращаться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по телефон</w:t>
      </w:r>
      <w:r w:rsidR="000C4313">
        <w:rPr>
          <w:rFonts w:ascii="Times New Roman" w:hAnsi="Times New Roman" w:cs="Times New Roman"/>
          <w:bCs/>
          <w:sz w:val="24"/>
          <w:szCs w:val="28"/>
        </w:rPr>
        <w:t>ам</w:t>
      </w:r>
      <w:r w:rsidR="007529C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C4313" w:rsidRPr="000C4313">
        <w:rPr>
          <w:rFonts w:ascii="Times New Roman" w:hAnsi="Times New Roman" w:cs="Times New Roman"/>
          <w:b/>
          <w:sz w:val="24"/>
          <w:szCs w:val="28"/>
        </w:rPr>
        <w:t>+996 (553) 837-040</w:t>
      </w:r>
      <w:r w:rsidR="000C4313">
        <w:rPr>
          <w:rFonts w:ascii="Times New Roman" w:hAnsi="Times New Roman" w:cs="Times New Roman"/>
          <w:bCs/>
          <w:sz w:val="24"/>
          <w:szCs w:val="28"/>
        </w:rPr>
        <w:t xml:space="preserve">, 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+</w:t>
      </w:r>
      <w:r w:rsidR="00D948AC" w:rsidRPr="00E14BA7">
        <w:rPr>
          <w:rFonts w:ascii="Times New Roman" w:hAnsi="Times New Roman" w:cs="Times New Roman"/>
          <w:b/>
          <w:sz w:val="24"/>
          <w:szCs w:val="28"/>
        </w:rPr>
        <w:t>996 (</w:t>
      </w:r>
      <w:r w:rsidR="00A534B4">
        <w:rPr>
          <w:rFonts w:ascii="Times New Roman" w:hAnsi="Times New Roman" w:cs="Times New Roman"/>
          <w:b/>
          <w:sz w:val="24"/>
          <w:szCs w:val="28"/>
        </w:rPr>
        <w:t>880</w:t>
      </w:r>
      <w:r w:rsidR="00D948AC" w:rsidRPr="00E14BA7">
        <w:rPr>
          <w:rFonts w:ascii="Times New Roman" w:hAnsi="Times New Roman" w:cs="Times New Roman"/>
          <w:b/>
          <w:sz w:val="24"/>
          <w:szCs w:val="28"/>
        </w:rPr>
        <w:t>)-</w:t>
      </w:r>
      <w:r w:rsidR="00A534B4">
        <w:rPr>
          <w:rFonts w:ascii="Times New Roman" w:hAnsi="Times New Roman" w:cs="Times New Roman"/>
          <w:b/>
          <w:sz w:val="24"/>
          <w:szCs w:val="28"/>
        </w:rPr>
        <w:t>000</w:t>
      </w:r>
      <w:r w:rsidR="00D948AC" w:rsidRPr="00E14BA7">
        <w:rPr>
          <w:rFonts w:ascii="Times New Roman" w:hAnsi="Times New Roman" w:cs="Times New Roman"/>
          <w:b/>
          <w:sz w:val="24"/>
          <w:szCs w:val="28"/>
        </w:rPr>
        <w:t>-</w:t>
      </w:r>
      <w:r w:rsidR="00A534B4">
        <w:rPr>
          <w:rFonts w:ascii="Times New Roman" w:hAnsi="Times New Roman" w:cs="Times New Roman"/>
          <w:b/>
          <w:sz w:val="24"/>
          <w:szCs w:val="28"/>
        </w:rPr>
        <w:t>430,</w:t>
      </w:r>
      <w:r w:rsidR="00DD503F">
        <w:rPr>
          <w:rFonts w:ascii="Times New Roman" w:hAnsi="Times New Roman" w:cs="Times New Roman"/>
          <w:b/>
          <w:sz w:val="24"/>
          <w:szCs w:val="28"/>
        </w:rPr>
        <w:br/>
      </w:r>
      <w:r w:rsidR="00A534B4">
        <w:rPr>
          <w:rFonts w:ascii="Times New Roman" w:hAnsi="Times New Roman" w:cs="Times New Roman"/>
          <w:b/>
          <w:sz w:val="24"/>
          <w:szCs w:val="28"/>
        </w:rPr>
        <w:t>+996 (312) 886-668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.</w:t>
      </w:r>
    </w:p>
    <w:p w14:paraId="4B56FE4D" w14:textId="5F426D23" w:rsidR="00AD41E8" w:rsidRDefault="00D948AC" w:rsidP="0040330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8"/>
        </w:rPr>
        <w:t>Коммерческие предложения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>,</w:t>
      </w:r>
      <w:r w:rsidR="00AD41E8">
        <w:rPr>
          <w:rFonts w:ascii="Times New Roman" w:hAnsi="Times New Roman" w:cs="Times New Roman"/>
          <w:bCs/>
          <w:sz w:val="24"/>
          <w:szCs w:val="28"/>
        </w:rPr>
        <w:t xml:space="preserve"> н</w:t>
      </w:r>
      <w:r w:rsidR="00AD41E8" w:rsidRPr="00AD41E8">
        <w:rPr>
          <w:rFonts w:ascii="Times New Roman" w:hAnsi="Times New Roman" w:cs="Times New Roman"/>
          <w:bCs/>
          <w:sz w:val="24"/>
          <w:szCs w:val="28"/>
        </w:rPr>
        <w:t>е соответствующие требованиям</w:t>
      </w:r>
      <w:r w:rsidR="00AD41E8">
        <w:rPr>
          <w:rFonts w:ascii="Times New Roman" w:hAnsi="Times New Roman" w:cs="Times New Roman"/>
          <w:bCs/>
          <w:sz w:val="24"/>
          <w:szCs w:val="28"/>
        </w:rPr>
        <w:t>,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="00AD41E8">
        <w:rPr>
          <w:rFonts w:ascii="Times New Roman" w:hAnsi="Times New Roman" w:cs="Times New Roman"/>
          <w:bCs/>
          <w:sz w:val="24"/>
          <w:szCs w:val="28"/>
        </w:rPr>
        <w:t>либо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 xml:space="preserve"> предоставленные поз</w:t>
      </w:r>
      <w:r w:rsidR="001D6740">
        <w:rPr>
          <w:rFonts w:ascii="Times New Roman" w:hAnsi="Times New Roman" w:cs="Times New Roman"/>
          <w:bCs/>
          <w:sz w:val="24"/>
          <w:szCs w:val="28"/>
        </w:rPr>
        <w:t>днее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 xml:space="preserve"> указанного срока, будут отклонены</w:t>
      </w:r>
      <w:r w:rsidR="00AD41E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 xml:space="preserve">и </w:t>
      </w:r>
      <w:r w:rsidR="00D670BC">
        <w:rPr>
          <w:rFonts w:ascii="Times New Roman" w:hAnsi="Times New Roman" w:cs="Times New Roman"/>
          <w:bCs/>
          <w:sz w:val="24"/>
          <w:szCs w:val="28"/>
        </w:rPr>
        <w:t>рассматриваться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>не будут.</w:t>
      </w:r>
    </w:p>
    <w:p w14:paraId="1694C5A8" w14:textId="77777777" w:rsidR="00044F0A" w:rsidRPr="00AD41E8" w:rsidRDefault="00044F0A" w:rsidP="00044F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3EC769D3" w14:textId="77777777" w:rsidR="00D670BC" w:rsidRPr="00D670BC" w:rsidRDefault="00D670BC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670BC">
        <w:rPr>
          <w:rFonts w:ascii="Times New Roman" w:hAnsi="Times New Roman" w:cs="Times New Roman"/>
          <w:b/>
          <w:sz w:val="24"/>
          <w:szCs w:val="28"/>
        </w:rPr>
        <w:t>Право закупающей организации.</w:t>
      </w:r>
    </w:p>
    <w:p w14:paraId="60029FE7" w14:textId="17A9DB5C" w:rsidR="00D670BC" w:rsidRDefault="00D670BC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Фонд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может перенести окончательную дату подачи </w:t>
      </w:r>
      <w:r w:rsidR="00D948AC">
        <w:rPr>
          <w:rFonts w:ascii="Times New Roman" w:hAnsi="Times New Roman" w:cs="Times New Roman"/>
          <w:bCs/>
          <w:sz w:val="24"/>
          <w:szCs w:val="28"/>
        </w:rPr>
        <w:t>коммерческих предложений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на более поздний срок, внеся изменения и дополнения в </w:t>
      </w:r>
      <w:r w:rsidR="00D948AC">
        <w:rPr>
          <w:rFonts w:ascii="Times New Roman" w:hAnsi="Times New Roman" w:cs="Times New Roman"/>
          <w:bCs/>
          <w:sz w:val="24"/>
          <w:szCs w:val="28"/>
        </w:rPr>
        <w:t>технические спецификации</w:t>
      </w:r>
      <w:r w:rsidRPr="00584DA9">
        <w:rPr>
          <w:rFonts w:ascii="Times New Roman" w:hAnsi="Times New Roman" w:cs="Times New Roman"/>
          <w:bCs/>
          <w:sz w:val="24"/>
          <w:szCs w:val="28"/>
        </w:rPr>
        <w:t>,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в этом случае срок действия всех прав и обязанностей </w:t>
      </w:r>
      <w:r w:rsidR="00BD52FD">
        <w:rPr>
          <w:rFonts w:ascii="Times New Roman" w:hAnsi="Times New Roman" w:cs="Times New Roman"/>
          <w:bCs/>
          <w:sz w:val="24"/>
          <w:szCs w:val="28"/>
        </w:rPr>
        <w:t>Фонда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 и</w:t>
      </w:r>
      <w:r w:rsidR="000C4313">
        <w:rPr>
          <w:rFonts w:ascii="Times New Roman" w:hAnsi="Times New Roman" w:cs="Times New Roman"/>
          <w:bCs/>
          <w:sz w:val="24"/>
          <w:szCs w:val="28"/>
        </w:rPr>
        <w:t xml:space="preserve"> поставщиков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продлеваются с учетом изменений окончательной даты. </w:t>
      </w:r>
      <w:r w:rsidR="00BD52FD">
        <w:rPr>
          <w:rFonts w:ascii="Times New Roman" w:hAnsi="Times New Roman" w:cs="Times New Roman"/>
          <w:bCs/>
          <w:sz w:val="24"/>
          <w:szCs w:val="28"/>
        </w:rPr>
        <w:t>Фонд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 оставляет за собой право</w:t>
      </w:r>
      <w:r w:rsidR="007529C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>не принимать какое-либо из полученных предложений и</w:t>
      </w:r>
      <w:r w:rsidR="00D7664C">
        <w:rPr>
          <w:rFonts w:ascii="Times New Roman" w:hAnsi="Times New Roman" w:cs="Times New Roman"/>
          <w:bCs/>
          <w:sz w:val="24"/>
          <w:szCs w:val="28"/>
        </w:rPr>
        <w:t>ли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 отклонить все полученные предложения.</w:t>
      </w:r>
    </w:p>
    <w:p w14:paraId="24D21DD6" w14:textId="77777777" w:rsidR="00044F0A" w:rsidRPr="00584DA9" w:rsidRDefault="00044F0A" w:rsidP="00044F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5C54DF91" w14:textId="59797015" w:rsidR="00BD52FD" w:rsidRPr="008D27B9" w:rsidRDefault="00BD52FD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D27B9">
        <w:rPr>
          <w:rFonts w:ascii="Times New Roman" w:hAnsi="Times New Roman" w:cs="Times New Roman"/>
          <w:b/>
          <w:sz w:val="24"/>
          <w:szCs w:val="28"/>
        </w:rPr>
        <w:t xml:space="preserve">Критерии оценки </w:t>
      </w:r>
      <w:r w:rsidR="00D948AC">
        <w:rPr>
          <w:rFonts w:ascii="Times New Roman" w:hAnsi="Times New Roman" w:cs="Times New Roman"/>
          <w:b/>
          <w:sz w:val="24"/>
          <w:szCs w:val="28"/>
        </w:rPr>
        <w:t>коммерческих предложений</w:t>
      </w:r>
      <w:r w:rsidR="00045095">
        <w:rPr>
          <w:rFonts w:ascii="Times New Roman" w:hAnsi="Times New Roman" w:cs="Times New Roman"/>
          <w:b/>
          <w:sz w:val="24"/>
          <w:szCs w:val="28"/>
        </w:rPr>
        <w:t>:</w:t>
      </w:r>
    </w:p>
    <w:p w14:paraId="22F711A7" w14:textId="518F9C4D" w:rsidR="00045095" w:rsidRDefault="00045095" w:rsidP="0040330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>п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олнота 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>коммерческ</w:t>
      </w:r>
      <w:r w:rsidR="00D948AC">
        <w:rPr>
          <w:rFonts w:ascii="Times New Roman" w:hAnsi="Times New Roman" w:cs="Times New Roman"/>
          <w:bCs/>
          <w:sz w:val="24"/>
          <w:szCs w:val="28"/>
        </w:rPr>
        <w:t>ого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 xml:space="preserve"> предложени</w:t>
      </w:r>
      <w:r w:rsidR="00D948AC">
        <w:rPr>
          <w:rFonts w:ascii="Times New Roman" w:hAnsi="Times New Roman" w:cs="Times New Roman"/>
          <w:bCs/>
          <w:sz w:val="24"/>
          <w:szCs w:val="28"/>
        </w:rPr>
        <w:t>я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(наличие всех </w:t>
      </w:r>
      <w:r>
        <w:rPr>
          <w:rFonts w:ascii="Times New Roman" w:hAnsi="Times New Roman" w:cs="Times New Roman"/>
          <w:bCs/>
          <w:sz w:val="24"/>
          <w:szCs w:val="28"/>
        </w:rPr>
        <w:t>необходимых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 документов</w:t>
      </w:r>
      <w:r>
        <w:rPr>
          <w:rFonts w:ascii="Times New Roman" w:hAnsi="Times New Roman" w:cs="Times New Roman"/>
          <w:bCs/>
          <w:sz w:val="24"/>
          <w:szCs w:val="28"/>
        </w:rPr>
        <w:t>);</w:t>
      </w:r>
    </w:p>
    <w:p w14:paraId="6801095D" w14:textId="33816461" w:rsidR="00045095" w:rsidRDefault="00045095" w:rsidP="0040330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с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оответствие </w:t>
      </w:r>
      <w:r>
        <w:rPr>
          <w:rFonts w:ascii="Times New Roman" w:hAnsi="Times New Roman" w:cs="Times New Roman"/>
          <w:bCs/>
          <w:sz w:val="24"/>
          <w:szCs w:val="28"/>
        </w:rPr>
        <w:t xml:space="preserve">минимальным техническим </w:t>
      </w:r>
      <w:r w:rsidR="00D948AC">
        <w:rPr>
          <w:rFonts w:ascii="Times New Roman" w:hAnsi="Times New Roman" w:cs="Times New Roman"/>
          <w:bCs/>
          <w:sz w:val="24"/>
          <w:szCs w:val="28"/>
        </w:rPr>
        <w:t>спецификациям</w:t>
      </w:r>
      <w:r>
        <w:rPr>
          <w:rFonts w:ascii="Times New Roman" w:hAnsi="Times New Roman" w:cs="Times New Roman"/>
          <w:bCs/>
          <w:sz w:val="24"/>
          <w:szCs w:val="28"/>
        </w:rPr>
        <w:t>;</w:t>
      </w:r>
    </w:p>
    <w:p w14:paraId="3B31C5E6" w14:textId="2BCF6838" w:rsidR="00BD52FD" w:rsidRDefault="00045095" w:rsidP="0040330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н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>аименьшая цена предложения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4EDDFF24" w14:textId="77777777" w:rsidR="00044F0A" w:rsidRPr="00044F0A" w:rsidRDefault="00044F0A" w:rsidP="00044F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53EAB2E4" w14:textId="1AA12FC9" w:rsidR="000A2A10" w:rsidRPr="000A2A10" w:rsidRDefault="000A2A10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A2A10">
        <w:rPr>
          <w:rFonts w:ascii="Times New Roman" w:hAnsi="Times New Roman" w:cs="Times New Roman"/>
          <w:b/>
          <w:sz w:val="24"/>
          <w:szCs w:val="28"/>
        </w:rPr>
        <w:t>Оплата</w:t>
      </w:r>
      <w:r w:rsidR="0085782C">
        <w:rPr>
          <w:rFonts w:ascii="Times New Roman" w:hAnsi="Times New Roman" w:cs="Times New Roman"/>
          <w:b/>
          <w:sz w:val="24"/>
          <w:szCs w:val="28"/>
        </w:rPr>
        <w:t xml:space="preserve"> и гаранти</w:t>
      </w:r>
      <w:r w:rsidR="006B04E8">
        <w:rPr>
          <w:rFonts w:ascii="Times New Roman" w:hAnsi="Times New Roman" w:cs="Times New Roman"/>
          <w:b/>
          <w:sz w:val="24"/>
          <w:szCs w:val="28"/>
        </w:rPr>
        <w:t>я</w:t>
      </w:r>
      <w:r w:rsidRPr="000A2A10">
        <w:rPr>
          <w:rFonts w:ascii="Times New Roman" w:hAnsi="Times New Roman" w:cs="Times New Roman"/>
          <w:b/>
          <w:sz w:val="24"/>
          <w:szCs w:val="28"/>
        </w:rPr>
        <w:t>.</w:t>
      </w:r>
    </w:p>
    <w:p w14:paraId="3451EC50" w14:textId="42846541" w:rsidR="00044F0A" w:rsidRDefault="009449C0" w:rsidP="00BC6A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51899">
        <w:rPr>
          <w:rFonts w:ascii="Times New Roman" w:hAnsi="Times New Roman" w:cs="Times New Roman"/>
          <w:bCs/>
          <w:sz w:val="24"/>
          <w:szCs w:val="28"/>
        </w:rPr>
        <w:t xml:space="preserve">Оплата </w:t>
      </w:r>
      <w:r>
        <w:rPr>
          <w:rFonts w:ascii="Times New Roman" w:hAnsi="Times New Roman" w:cs="Times New Roman"/>
          <w:bCs/>
          <w:sz w:val="24"/>
          <w:szCs w:val="28"/>
        </w:rPr>
        <w:t xml:space="preserve">будет </w:t>
      </w:r>
      <w:r w:rsidRPr="00F51899">
        <w:rPr>
          <w:rFonts w:ascii="Times New Roman" w:hAnsi="Times New Roman" w:cs="Times New Roman"/>
          <w:bCs/>
          <w:sz w:val="24"/>
          <w:szCs w:val="28"/>
        </w:rPr>
        <w:t>произв</w:t>
      </w:r>
      <w:r>
        <w:rPr>
          <w:rFonts w:ascii="Times New Roman" w:hAnsi="Times New Roman" w:cs="Times New Roman"/>
          <w:bCs/>
          <w:sz w:val="24"/>
          <w:szCs w:val="28"/>
        </w:rPr>
        <w:t>едена</w:t>
      </w:r>
      <w:r w:rsidRPr="00F51899">
        <w:rPr>
          <w:rFonts w:ascii="Times New Roman" w:hAnsi="Times New Roman" w:cs="Times New Roman"/>
          <w:bCs/>
          <w:sz w:val="24"/>
          <w:szCs w:val="28"/>
        </w:rPr>
        <w:t xml:space="preserve"> после </w:t>
      </w:r>
      <w:r w:rsidR="00BC6AF5">
        <w:rPr>
          <w:rFonts w:ascii="Times New Roman" w:hAnsi="Times New Roman" w:cs="Times New Roman"/>
          <w:bCs/>
          <w:sz w:val="24"/>
          <w:szCs w:val="28"/>
        </w:rPr>
        <w:t>оформления автотранспортного средства</w:t>
      </w:r>
      <w:r w:rsidR="00A534B4">
        <w:rPr>
          <w:rFonts w:ascii="Times New Roman" w:hAnsi="Times New Roman" w:cs="Times New Roman"/>
          <w:bCs/>
          <w:sz w:val="24"/>
          <w:szCs w:val="28"/>
        </w:rPr>
        <w:t>,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Pr="00F51899">
        <w:rPr>
          <w:rFonts w:ascii="Times New Roman" w:hAnsi="Times New Roman" w:cs="Times New Roman"/>
          <w:bCs/>
          <w:sz w:val="24"/>
          <w:szCs w:val="28"/>
        </w:rPr>
        <w:t xml:space="preserve">в течение </w:t>
      </w:r>
      <w:r w:rsidR="00BC6AF5">
        <w:rPr>
          <w:rFonts w:ascii="Times New Roman" w:hAnsi="Times New Roman" w:cs="Times New Roman"/>
          <w:bCs/>
          <w:sz w:val="24"/>
          <w:szCs w:val="28"/>
        </w:rPr>
        <w:t>2</w:t>
      </w:r>
      <w:r w:rsidRPr="00F51899">
        <w:rPr>
          <w:rFonts w:ascii="Times New Roman" w:hAnsi="Times New Roman" w:cs="Times New Roman"/>
          <w:bCs/>
          <w:sz w:val="24"/>
          <w:szCs w:val="28"/>
        </w:rPr>
        <w:t xml:space="preserve"> (</w:t>
      </w:r>
      <w:r w:rsidR="00BC6AF5">
        <w:rPr>
          <w:rFonts w:ascii="Times New Roman" w:hAnsi="Times New Roman" w:cs="Times New Roman"/>
          <w:bCs/>
          <w:sz w:val="24"/>
          <w:szCs w:val="28"/>
        </w:rPr>
        <w:t>двух</w:t>
      </w:r>
      <w:r w:rsidRPr="00F51899">
        <w:rPr>
          <w:rFonts w:ascii="Times New Roman" w:hAnsi="Times New Roman" w:cs="Times New Roman"/>
          <w:bCs/>
          <w:sz w:val="24"/>
          <w:szCs w:val="28"/>
        </w:rPr>
        <w:t>) банковских дней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sectPr w:rsidR="0004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CF9FA" w14:textId="77777777" w:rsidR="00743835" w:rsidRDefault="00743835" w:rsidP="00D849AC">
      <w:pPr>
        <w:spacing w:after="0" w:line="240" w:lineRule="auto"/>
      </w:pPr>
      <w:r>
        <w:separator/>
      </w:r>
    </w:p>
  </w:endnote>
  <w:endnote w:type="continuationSeparator" w:id="0">
    <w:p w14:paraId="70F40D67" w14:textId="77777777" w:rsidR="00743835" w:rsidRDefault="00743835" w:rsidP="00D8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A1835" w14:textId="77777777" w:rsidR="00743835" w:rsidRDefault="00743835" w:rsidP="00D849AC">
      <w:pPr>
        <w:spacing w:after="0" w:line="240" w:lineRule="auto"/>
      </w:pPr>
      <w:r>
        <w:separator/>
      </w:r>
    </w:p>
  </w:footnote>
  <w:footnote w:type="continuationSeparator" w:id="0">
    <w:p w14:paraId="4B6A4AE7" w14:textId="77777777" w:rsidR="00743835" w:rsidRDefault="00743835" w:rsidP="00D84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D03C1"/>
    <w:multiLevelType w:val="multilevel"/>
    <w:tmpl w:val="7A2E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31B5A"/>
    <w:multiLevelType w:val="hybridMultilevel"/>
    <w:tmpl w:val="DF02D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91E34"/>
    <w:multiLevelType w:val="hybridMultilevel"/>
    <w:tmpl w:val="B72239B8"/>
    <w:lvl w:ilvl="0" w:tplc="1CEA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92CE1"/>
    <w:multiLevelType w:val="hybridMultilevel"/>
    <w:tmpl w:val="E51628C2"/>
    <w:lvl w:ilvl="0" w:tplc="1CEA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05E20"/>
    <w:multiLevelType w:val="multilevel"/>
    <w:tmpl w:val="8BD8654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6A1C7CEF"/>
    <w:multiLevelType w:val="hybridMultilevel"/>
    <w:tmpl w:val="C2387E32"/>
    <w:lvl w:ilvl="0" w:tplc="E0780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47527"/>
    <w:multiLevelType w:val="hybridMultilevel"/>
    <w:tmpl w:val="2FF4F5BC"/>
    <w:lvl w:ilvl="0" w:tplc="E0780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0885586">
    <w:abstractNumId w:val="5"/>
  </w:num>
  <w:num w:numId="2" w16cid:durableId="73863126">
    <w:abstractNumId w:val="0"/>
  </w:num>
  <w:num w:numId="3" w16cid:durableId="1644386270">
    <w:abstractNumId w:val="6"/>
  </w:num>
  <w:num w:numId="4" w16cid:durableId="456802514">
    <w:abstractNumId w:val="1"/>
  </w:num>
  <w:num w:numId="5" w16cid:durableId="1963149579">
    <w:abstractNumId w:val="4"/>
  </w:num>
  <w:num w:numId="6" w16cid:durableId="2104184979">
    <w:abstractNumId w:val="3"/>
  </w:num>
  <w:num w:numId="7" w16cid:durableId="1284772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73"/>
    <w:rsid w:val="00044F0A"/>
    <w:rsid w:val="00045095"/>
    <w:rsid w:val="0006685E"/>
    <w:rsid w:val="000872DE"/>
    <w:rsid w:val="000A2A10"/>
    <w:rsid w:val="000A2C10"/>
    <w:rsid w:val="000C4313"/>
    <w:rsid w:val="000E2DEB"/>
    <w:rsid w:val="000E7854"/>
    <w:rsid w:val="0010023C"/>
    <w:rsid w:val="001612BA"/>
    <w:rsid w:val="001864D7"/>
    <w:rsid w:val="001B03B5"/>
    <w:rsid w:val="001B7927"/>
    <w:rsid w:val="001D6740"/>
    <w:rsid w:val="0021546D"/>
    <w:rsid w:val="00251F35"/>
    <w:rsid w:val="002601BD"/>
    <w:rsid w:val="00286FB9"/>
    <w:rsid w:val="0036498D"/>
    <w:rsid w:val="003A27FB"/>
    <w:rsid w:val="003B029D"/>
    <w:rsid w:val="003B3BD7"/>
    <w:rsid w:val="003D7B58"/>
    <w:rsid w:val="00403307"/>
    <w:rsid w:val="00417DB3"/>
    <w:rsid w:val="00426F9E"/>
    <w:rsid w:val="004417B3"/>
    <w:rsid w:val="00473E03"/>
    <w:rsid w:val="004B32F4"/>
    <w:rsid w:val="004B4B9F"/>
    <w:rsid w:val="004B6F5F"/>
    <w:rsid w:val="004C22BD"/>
    <w:rsid w:val="004E4C52"/>
    <w:rsid w:val="0050136C"/>
    <w:rsid w:val="00581DB7"/>
    <w:rsid w:val="00584DA9"/>
    <w:rsid w:val="00586D0C"/>
    <w:rsid w:val="00590E1D"/>
    <w:rsid w:val="005971EB"/>
    <w:rsid w:val="005A043E"/>
    <w:rsid w:val="005F242C"/>
    <w:rsid w:val="005F5EF1"/>
    <w:rsid w:val="00634C8A"/>
    <w:rsid w:val="0068173F"/>
    <w:rsid w:val="006A24C9"/>
    <w:rsid w:val="006A325A"/>
    <w:rsid w:val="006A3E63"/>
    <w:rsid w:val="006B04E8"/>
    <w:rsid w:val="006E799F"/>
    <w:rsid w:val="006F066E"/>
    <w:rsid w:val="0070172E"/>
    <w:rsid w:val="00712030"/>
    <w:rsid w:val="00743835"/>
    <w:rsid w:val="007529C9"/>
    <w:rsid w:val="007900B2"/>
    <w:rsid w:val="007B54D7"/>
    <w:rsid w:val="007C2D4C"/>
    <w:rsid w:val="007F3DF5"/>
    <w:rsid w:val="00800BD1"/>
    <w:rsid w:val="00821F40"/>
    <w:rsid w:val="008275F6"/>
    <w:rsid w:val="0084089F"/>
    <w:rsid w:val="00846622"/>
    <w:rsid w:val="0085782C"/>
    <w:rsid w:val="00883723"/>
    <w:rsid w:val="008C40FA"/>
    <w:rsid w:val="008D1789"/>
    <w:rsid w:val="008D27B9"/>
    <w:rsid w:val="008D67DF"/>
    <w:rsid w:val="008E3B6D"/>
    <w:rsid w:val="00927B4A"/>
    <w:rsid w:val="0093656D"/>
    <w:rsid w:val="009449C0"/>
    <w:rsid w:val="00976825"/>
    <w:rsid w:val="00996E76"/>
    <w:rsid w:val="009C2684"/>
    <w:rsid w:val="009E1E4E"/>
    <w:rsid w:val="00A15050"/>
    <w:rsid w:val="00A22F7A"/>
    <w:rsid w:val="00A242A3"/>
    <w:rsid w:val="00A534B4"/>
    <w:rsid w:val="00A75B09"/>
    <w:rsid w:val="00A81F26"/>
    <w:rsid w:val="00AD41E8"/>
    <w:rsid w:val="00AE1A24"/>
    <w:rsid w:val="00B1065C"/>
    <w:rsid w:val="00B15E5C"/>
    <w:rsid w:val="00B3337D"/>
    <w:rsid w:val="00B62215"/>
    <w:rsid w:val="00B6620A"/>
    <w:rsid w:val="00B74CD8"/>
    <w:rsid w:val="00B7641E"/>
    <w:rsid w:val="00B8335D"/>
    <w:rsid w:val="00BA66D6"/>
    <w:rsid w:val="00BC344B"/>
    <w:rsid w:val="00BC6AF5"/>
    <w:rsid w:val="00BD52FD"/>
    <w:rsid w:val="00BF5A23"/>
    <w:rsid w:val="00C259E4"/>
    <w:rsid w:val="00C40272"/>
    <w:rsid w:val="00C46B24"/>
    <w:rsid w:val="00C775CC"/>
    <w:rsid w:val="00C77C1A"/>
    <w:rsid w:val="00C8190B"/>
    <w:rsid w:val="00C96AB9"/>
    <w:rsid w:val="00CC1BE4"/>
    <w:rsid w:val="00CE7773"/>
    <w:rsid w:val="00D2002C"/>
    <w:rsid w:val="00D670BC"/>
    <w:rsid w:val="00D7268E"/>
    <w:rsid w:val="00D7664C"/>
    <w:rsid w:val="00D849AC"/>
    <w:rsid w:val="00D948AC"/>
    <w:rsid w:val="00DC76E5"/>
    <w:rsid w:val="00DD503F"/>
    <w:rsid w:val="00DE3D25"/>
    <w:rsid w:val="00DF4253"/>
    <w:rsid w:val="00E13BC4"/>
    <w:rsid w:val="00E14BA7"/>
    <w:rsid w:val="00E4107E"/>
    <w:rsid w:val="00E65171"/>
    <w:rsid w:val="00E67EB8"/>
    <w:rsid w:val="00F1433F"/>
    <w:rsid w:val="00F51899"/>
    <w:rsid w:val="00F73603"/>
    <w:rsid w:val="00F77868"/>
    <w:rsid w:val="00F77C05"/>
    <w:rsid w:val="00F84F74"/>
    <w:rsid w:val="00FB2943"/>
    <w:rsid w:val="00FB58C6"/>
    <w:rsid w:val="00FC07B2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864C"/>
  <w15:chartTrackingRefBased/>
  <w15:docId w15:val="{F3F8F22E-EC8D-4717-92AA-D6C6809C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9AC"/>
  </w:style>
  <w:style w:type="paragraph" w:styleId="a5">
    <w:name w:val="footer"/>
    <w:basedOn w:val="a"/>
    <w:link w:val="a6"/>
    <w:uiPriority w:val="99"/>
    <w:unhideWhenUsed/>
    <w:rsid w:val="00D84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9AC"/>
  </w:style>
  <w:style w:type="paragraph" w:styleId="a7">
    <w:name w:val="List Paragraph"/>
    <w:basedOn w:val="a"/>
    <w:uiPriority w:val="34"/>
    <w:qFormat/>
    <w:rsid w:val="00E4107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670B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67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2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.office.k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7F9D9-2E89-426A-818F-1210B15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42</cp:revision>
  <cp:lastPrinted>2021-07-01T04:51:00Z</cp:lastPrinted>
  <dcterms:created xsi:type="dcterms:W3CDTF">2020-12-02T09:54:00Z</dcterms:created>
  <dcterms:modified xsi:type="dcterms:W3CDTF">2025-01-21T04:06:00Z</dcterms:modified>
</cp:coreProperties>
</file>