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75E48">
      <w:pPr>
        <w:shd w:val="clear" w:color="auto" w:fill="FFFFFF"/>
        <w:spacing w:after="0" w:line="240" w:lineRule="auto"/>
        <w:rPr>
          <w:rFonts w:eastAsia="Arial" w:cs="Arial"/>
        </w:rPr>
      </w:pPr>
      <w:r>
        <w:rPr>
          <w:rFonts w:cs="Arial"/>
        </w:rPr>
        <w:t>ОсОО «МОЛСУТ» приглашает правомочных участников подать ценовые предложения для заключени</w:t>
      </w:r>
      <w:r>
        <w:rPr>
          <w:rFonts w:cs="Arial"/>
          <w:lang w:val="ky-KG"/>
        </w:rPr>
        <w:t>я</w:t>
      </w:r>
      <w:r>
        <w:rPr>
          <w:rFonts w:cs="Arial"/>
        </w:rPr>
        <w:t xml:space="preserve"> годового договора на размещение рекламы в новостных пабликах</w:t>
      </w:r>
      <w:r>
        <w:rPr>
          <w:rFonts w:cs="Arial"/>
          <w:b/>
          <w:bCs/>
        </w:rPr>
        <w:t xml:space="preserve">  </w:t>
      </w:r>
      <w:r>
        <w:rPr>
          <w:rFonts w:cs="Arial"/>
          <w:bCs/>
        </w:rPr>
        <w:t>Instagram.</w:t>
      </w:r>
    </w:p>
    <w:p w14:paraId="582DE180"/>
    <w:p w14:paraId="184F9333">
      <w:r>
        <w:t>Подбор и управление блогерами для продвижения продуктов  фирмы, повышения узнаваемости бренда и увеличения вовлечённости целевой аудитории в социальных сетях.</w:t>
      </w:r>
    </w:p>
    <w:p w14:paraId="3EAA201C">
      <w:pPr>
        <w:rPr>
          <w:b/>
          <w:bCs/>
        </w:rPr>
      </w:pPr>
      <w:r>
        <w:rPr>
          <w:b/>
          <w:bCs/>
        </w:rPr>
        <w:t>Общие требования к подрядчику:</w:t>
      </w:r>
    </w:p>
    <w:p w14:paraId="7B117283">
      <w:pPr>
        <w:numPr>
          <w:ilvl w:val="0"/>
          <w:numId w:val="1"/>
        </w:numPr>
      </w:pPr>
      <w:r>
        <w:t>Подрядчик должен обеспечить профессиональный подбор блогеров, которые:</w:t>
      </w:r>
    </w:p>
    <w:p w14:paraId="6C4F25B1">
      <w:pPr>
        <w:pStyle w:val="5"/>
        <w:numPr>
          <w:ilvl w:val="0"/>
          <w:numId w:val="2"/>
        </w:numPr>
      </w:pPr>
      <w:r>
        <w:t>Имеют чёткую репутацию без участия в рекламе подозрительных и нелегальных продуктов/услуг.</w:t>
      </w:r>
    </w:p>
    <w:p w14:paraId="072BC522">
      <w:pPr>
        <w:pStyle w:val="5"/>
        <w:numPr>
          <w:ilvl w:val="0"/>
          <w:numId w:val="2"/>
        </w:numPr>
      </w:pPr>
      <w:r>
        <w:t>Являются активными пользователями платформ Instagram,  Telegram и д</w:t>
      </w:r>
      <w:r>
        <w:rPr>
          <w:lang w:val="ky-KG"/>
        </w:rPr>
        <w:t>р</w:t>
      </w:r>
      <w:r>
        <w:rPr>
          <w:rFonts w:hint="default"/>
          <w:lang w:val="ky-KG"/>
        </w:rPr>
        <w:t>.</w:t>
      </w:r>
      <w:r>
        <w:t xml:space="preserve"> социальных сетей.</w:t>
      </w:r>
    </w:p>
    <w:p w14:paraId="66EEBA01">
      <w:pPr>
        <w:numPr>
          <w:ilvl w:val="0"/>
          <w:numId w:val="1"/>
        </w:numPr>
      </w:pPr>
      <w:r>
        <w:t>Формирование кампаний с чётким разделением блогеров на категории:</w:t>
      </w:r>
    </w:p>
    <w:p w14:paraId="00DD813D">
      <w:pPr>
        <w:pStyle w:val="5"/>
        <w:numPr>
          <w:ilvl w:val="0"/>
          <w:numId w:val="3"/>
        </w:numPr>
      </w:pPr>
      <w:r>
        <w:rPr>
          <w:b/>
          <w:bCs/>
        </w:rPr>
        <w:t>1000–10 000 подписчиков</w:t>
      </w:r>
      <w:r>
        <w:t xml:space="preserve"> (микроблогеры).</w:t>
      </w:r>
    </w:p>
    <w:p w14:paraId="4AF0475E">
      <w:pPr>
        <w:pStyle w:val="5"/>
        <w:numPr>
          <w:ilvl w:val="0"/>
          <w:numId w:val="3"/>
        </w:numPr>
      </w:pPr>
      <w:r>
        <w:rPr>
          <w:b/>
          <w:bCs/>
        </w:rPr>
        <w:t>10 000–100 000 подписчиков</w:t>
      </w:r>
      <w:r>
        <w:t xml:space="preserve"> (средние блогеры).</w:t>
      </w:r>
    </w:p>
    <w:p w14:paraId="696EF42B">
      <w:pPr>
        <w:pStyle w:val="5"/>
        <w:numPr>
          <w:ilvl w:val="0"/>
          <w:numId w:val="3"/>
        </w:numPr>
      </w:pPr>
      <w:r>
        <w:rPr>
          <w:b/>
          <w:bCs/>
        </w:rPr>
        <w:t>100 000+ подписчиков</w:t>
      </w:r>
      <w:r>
        <w:t xml:space="preserve"> (миллионники).</w:t>
      </w:r>
    </w:p>
    <w:p w14:paraId="673C186E">
      <w:pPr>
        <w:numPr>
          <w:ilvl w:val="0"/>
          <w:numId w:val="1"/>
        </w:numPr>
      </w:pPr>
      <w:r>
        <w:t>Обеспечение максимальной эффективности работы с блогерами:</w:t>
      </w:r>
    </w:p>
    <w:p w14:paraId="714DC705">
      <w:pPr>
        <w:pStyle w:val="5"/>
        <w:numPr>
          <w:ilvl w:val="0"/>
          <w:numId w:val="4"/>
        </w:numPr>
      </w:pPr>
      <w:r>
        <w:t>Предоставление статистики (охваты, вовлечённость, демография аудитории).</w:t>
      </w:r>
    </w:p>
    <w:p w14:paraId="68288FE2">
      <w:pPr>
        <w:pStyle w:val="5"/>
        <w:numPr>
          <w:ilvl w:val="0"/>
          <w:numId w:val="4"/>
        </w:numPr>
      </w:pPr>
      <w:r>
        <w:t>Контроль выполнения KPI: публикация контента, соответствующего требованиям фирмы.</w:t>
      </w:r>
    </w:p>
    <w:p w14:paraId="0FB58BC0">
      <w:pPr>
        <w:rPr>
          <w:b/>
          <w:bCs/>
        </w:rPr>
      </w:pPr>
      <w:r>
        <w:rPr>
          <w:b/>
          <w:bCs/>
        </w:rPr>
        <w:t>Требования к блогерам:</w:t>
      </w:r>
    </w:p>
    <w:p w14:paraId="63A6FD28">
      <w:pPr>
        <w:numPr>
          <w:ilvl w:val="0"/>
          <w:numId w:val="5"/>
        </w:numPr>
      </w:pPr>
      <w:r>
        <w:rPr>
          <w:b/>
          <w:bCs/>
        </w:rPr>
        <w:t>Репутация:</w:t>
      </w:r>
    </w:p>
    <w:p w14:paraId="69434F38">
      <w:pPr>
        <w:pStyle w:val="5"/>
        <w:numPr>
          <w:ilvl w:val="0"/>
          <w:numId w:val="6"/>
        </w:numPr>
      </w:pPr>
      <w:r>
        <w:t>Отсутствие упоминаний в  негативных публикациях.</w:t>
      </w:r>
    </w:p>
    <w:p w14:paraId="06CF53A1">
      <w:pPr>
        <w:pStyle w:val="5"/>
        <w:numPr>
          <w:ilvl w:val="0"/>
          <w:numId w:val="6"/>
        </w:numPr>
      </w:pPr>
      <w:r>
        <w:t>Участие в социальных или благотворительных проектах (приветствуется).</w:t>
      </w:r>
    </w:p>
    <w:p w14:paraId="38CFEE6F">
      <w:pPr>
        <w:numPr>
          <w:ilvl w:val="0"/>
          <w:numId w:val="5"/>
        </w:numPr>
      </w:pPr>
      <w:r>
        <w:rPr>
          <w:b/>
          <w:bCs/>
        </w:rPr>
        <w:t>Контент:</w:t>
      </w:r>
    </w:p>
    <w:p w14:paraId="3060E6FE">
      <w:pPr>
        <w:pStyle w:val="5"/>
        <w:numPr>
          <w:ilvl w:val="0"/>
          <w:numId w:val="7"/>
        </w:numPr>
      </w:pPr>
      <w:r>
        <w:t>Высокое качество публикаций: профессиональные фото/видео, текстовые описания без ошибок.</w:t>
      </w:r>
    </w:p>
    <w:p w14:paraId="55045CC9">
      <w:pPr>
        <w:pStyle w:val="5"/>
        <w:numPr>
          <w:ilvl w:val="0"/>
          <w:numId w:val="7"/>
        </w:numPr>
      </w:pPr>
      <w:r>
        <w:t>Содержательный и уникальный контент</w:t>
      </w:r>
    </w:p>
    <w:p w14:paraId="49171FCE">
      <w:pPr>
        <w:numPr>
          <w:ilvl w:val="0"/>
          <w:numId w:val="5"/>
        </w:numPr>
      </w:pPr>
      <w:r>
        <w:rPr>
          <w:b/>
          <w:bCs/>
        </w:rPr>
        <w:t>Аудитория:</w:t>
      </w:r>
    </w:p>
    <w:p w14:paraId="38B75488">
      <w:pPr>
        <w:pStyle w:val="5"/>
        <w:numPr>
          <w:ilvl w:val="0"/>
          <w:numId w:val="8"/>
        </w:numPr>
      </w:pPr>
      <w:r>
        <w:t>Подписчики должны быть активными и органическими.</w:t>
      </w:r>
    </w:p>
    <w:p w14:paraId="4EF1A9AA">
      <w:pPr>
        <w:pStyle w:val="5"/>
        <w:numPr>
          <w:ilvl w:val="0"/>
          <w:numId w:val="8"/>
        </w:numPr>
      </w:pPr>
      <w:r>
        <w:t xml:space="preserve">Максимально широкий охват целевой аудитории банка: </w:t>
      </w:r>
      <w:r>
        <w:rPr>
          <w:rFonts w:hint="default"/>
          <w:lang w:val="ky-KG"/>
        </w:rPr>
        <w:t>14</w:t>
      </w:r>
      <w:r>
        <w:t xml:space="preserve"> – </w:t>
      </w:r>
      <w:r>
        <w:rPr>
          <w:rFonts w:hint="default"/>
          <w:lang w:val="ky-KG"/>
        </w:rPr>
        <w:t>8</w:t>
      </w:r>
      <w:r>
        <w:t xml:space="preserve">0 лет, интерес к </w:t>
      </w:r>
      <w:r>
        <w:rPr>
          <w:lang w:val="ky-KG"/>
        </w:rPr>
        <w:t>натуральным</w:t>
      </w:r>
      <w:r>
        <w:rPr>
          <w:rFonts w:hint="default"/>
          <w:lang w:val="ky-KG"/>
        </w:rPr>
        <w:t xml:space="preserve"> продуктам</w:t>
      </w:r>
      <w:r>
        <w:t xml:space="preserve">, </w:t>
      </w:r>
      <w:r>
        <w:rPr>
          <w:lang w:val="ky-KG"/>
        </w:rPr>
        <w:t>возрождению</w:t>
      </w:r>
      <w:r>
        <w:rPr>
          <w:rFonts w:hint="default"/>
          <w:lang w:val="ky-KG"/>
        </w:rPr>
        <w:t xml:space="preserve"> эко продукции. </w:t>
      </w:r>
    </w:p>
    <w:p w14:paraId="3CEF0CA6">
      <w:pPr>
        <w:numPr>
          <w:ilvl w:val="0"/>
          <w:numId w:val="5"/>
        </w:numPr>
      </w:pPr>
      <w:r>
        <w:rPr>
          <w:b/>
          <w:bCs/>
        </w:rPr>
        <w:t>Технические параметры:</w:t>
      </w:r>
    </w:p>
    <w:p w14:paraId="7EC4E89D">
      <w:pPr>
        <w:pStyle w:val="5"/>
        <w:numPr>
          <w:ilvl w:val="0"/>
          <w:numId w:val="9"/>
        </w:numPr>
      </w:pPr>
      <w:r>
        <w:t>Минимальный охват публикаций: от 20% от общего числа подписчиков.</w:t>
      </w:r>
    </w:p>
    <w:p w14:paraId="1D0418BF">
      <w:pPr>
        <w:pStyle w:val="5"/>
        <w:numPr>
          <w:ilvl w:val="0"/>
          <w:numId w:val="9"/>
        </w:numPr>
      </w:pPr>
      <w:r>
        <w:t>Вовлечённость (ER): от 5% и выше.</w:t>
      </w:r>
    </w:p>
    <w:p w14:paraId="6DDEBF1B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680"/>
        <w:gridCol w:w="3267"/>
        <w:gridCol w:w="1701"/>
        <w:gridCol w:w="1134"/>
        <w:gridCol w:w="1128"/>
      </w:tblGrid>
      <w:tr w14:paraId="6CB0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 w14:paraId="147B8C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80" w:type="dxa"/>
          </w:tcPr>
          <w:p w14:paraId="59A89E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3267" w:type="dxa"/>
          </w:tcPr>
          <w:p w14:paraId="0448B6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Техническое задание</w:t>
            </w:r>
          </w:p>
        </w:tc>
        <w:tc>
          <w:tcPr>
            <w:tcW w:w="1701" w:type="dxa"/>
          </w:tcPr>
          <w:p w14:paraId="3C646E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1134" w:type="dxa"/>
          </w:tcPr>
          <w:p w14:paraId="3429B61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Стоимость</w:t>
            </w:r>
          </w:p>
        </w:tc>
        <w:tc>
          <w:tcPr>
            <w:tcW w:w="1128" w:type="dxa"/>
          </w:tcPr>
          <w:p w14:paraId="2DA297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</w:tr>
      <w:tr w14:paraId="401B6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 w14:paraId="233A236A">
            <w:pPr>
              <w:spacing w:after="0" w:line="240" w:lineRule="auto"/>
            </w:pPr>
            <w:r>
              <w:t>1</w:t>
            </w:r>
          </w:p>
        </w:tc>
        <w:tc>
          <w:tcPr>
            <w:tcW w:w="1680" w:type="dxa"/>
          </w:tcPr>
          <w:p w14:paraId="4DB90D91">
            <w:pPr>
              <w:spacing w:after="0" w:line="240" w:lineRule="auto"/>
            </w:pPr>
            <w:r>
              <w:t>Публикация постов в Instagram</w:t>
            </w:r>
          </w:p>
        </w:tc>
        <w:tc>
          <w:tcPr>
            <w:tcW w:w="3267" w:type="dxa"/>
          </w:tcPr>
          <w:p w14:paraId="4B57B84D">
            <w:pPr>
              <w:spacing w:after="0" w:line="240" w:lineRule="auto"/>
            </w:pPr>
            <w:r>
              <w:t>Размещение фотографий или видео с интеграцией продуктов.</w:t>
            </w:r>
          </w:p>
        </w:tc>
        <w:tc>
          <w:tcPr>
            <w:tcW w:w="1701" w:type="dxa"/>
          </w:tcPr>
          <w:p w14:paraId="46720DDB">
            <w:pPr>
              <w:spacing w:after="0" w:line="240" w:lineRule="auto"/>
            </w:pPr>
            <w:r>
              <w:t>Посты должны содержать согласованный текст и креативы.</w:t>
            </w:r>
          </w:p>
        </w:tc>
        <w:tc>
          <w:tcPr>
            <w:tcW w:w="1134" w:type="dxa"/>
          </w:tcPr>
          <w:p w14:paraId="72EF6112">
            <w:pPr>
              <w:spacing w:after="0" w:line="240" w:lineRule="auto"/>
            </w:pPr>
            <w:r>
              <w:t>За ед.</w:t>
            </w:r>
          </w:p>
        </w:tc>
        <w:tc>
          <w:tcPr>
            <w:tcW w:w="1128" w:type="dxa"/>
          </w:tcPr>
          <w:p w14:paraId="2F09076E">
            <w:pPr>
              <w:spacing w:after="0" w:line="240" w:lineRule="auto"/>
            </w:pPr>
          </w:p>
        </w:tc>
      </w:tr>
      <w:tr w14:paraId="776A2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 w14:paraId="2220A74D">
            <w:pPr>
              <w:spacing w:after="0" w:line="240" w:lineRule="auto"/>
              <w:rPr>
                <w:rFonts w:hint="default"/>
                <w:lang w:val="ky-KG"/>
              </w:rPr>
            </w:pPr>
            <w:r>
              <w:rPr>
                <w:rFonts w:hint="default"/>
                <w:lang w:val="ky-KG"/>
              </w:rPr>
              <w:t>2</w:t>
            </w:r>
          </w:p>
        </w:tc>
        <w:tc>
          <w:tcPr>
            <w:tcW w:w="1680" w:type="dxa"/>
          </w:tcPr>
          <w:p w14:paraId="11449CAF">
            <w:pPr>
              <w:spacing w:after="0" w:line="240" w:lineRule="auto"/>
            </w:pPr>
            <w:r>
              <w:t>Рекламные Reels</w:t>
            </w:r>
          </w:p>
        </w:tc>
        <w:tc>
          <w:tcPr>
            <w:tcW w:w="3267" w:type="dxa"/>
          </w:tcPr>
          <w:p w14:paraId="47A2FDA6">
            <w:pPr>
              <w:spacing w:after="0" w:line="240" w:lineRule="auto"/>
            </w:pPr>
            <w:r>
              <w:t>Создание креативных видео с использованием трендов Instagram Reels, адаптированных под продукты фирмы.</w:t>
            </w:r>
          </w:p>
        </w:tc>
        <w:tc>
          <w:tcPr>
            <w:tcW w:w="1701" w:type="dxa"/>
          </w:tcPr>
          <w:p w14:paraId="7EB7EA0D">
            <w:pPr>
              <w:spacing w:after="0" w:line="240" w:lineRule="auto"/>
            </w:pPr>
            <w:r>
              <w:t>Сценарии и идеи согласовываются с фирмой.</w:t>
            </w:r>
          </w:p>
        </w:tc>
        <w:tc>
          <w:tcPr>
            <w:tcW w:w="1134" w:type="dxa"/>
          </w:tcPr>
          <w:p w14:paraId="13822E2A">
            <w:pPr>
              <w:spacing w:after="0" w:line="240" w:lineRule="auto"/>
            </w:pPr>
            <w:r>
              <w:t>За ед.</w:t>
            </w:r>
          </w:p>
        </w:tc>
        <w:tc>
          <w:tcPr>
            <w:tcW w:w="1128" w:type="dxa"/>
          </w:tcPr>
          <w:p w14:paraId="1B161C91">
            <w:pPr>
              <w:spacing w:after="0" w:line="240" w:lineRule="auto"/>
            </w:pPr>
          </w:p>
        </w:tc>
      </w:tr>
      <w:tr w14:paraId="0BE9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 w14:paraId="75C158F1">
            <w:pPr>
              <w:spacing w:after="0" w:line="240" w:lineRule="auto"/>
              <w:rPr>
                <w:rFonts w:hint="default"/>
                <w:lang w:val="ky-KG"/>
              </w:rPr>
            </w:pPr>
            <w:r>
              <w:rPr>
                <w:rFonts w:hint="default"/>
                <w:lang w:val="ky-KG"/>
              </w:rPr>
              <w:t>3</w:t>
            </w:r>
          </w:p>
        </w:tc>
        <w:tc>
          <w:tcPr>
            <w:tcW w:w="1680" w:type="dxa"/>
          </w:tcPr>
          <w:p w14:paraId="15C50122">
            <w:pPr>
              <w:spacing w:after="0" w:line="240" w:lineRule="auto"/>
            </w:pPr>
            <w:r>
              <w:t>Обзор продуктов</w:t>
            </w:r>
          </w:p>
        </w:tc>
        <w:tc>
          <w:tcPr>
            <w:tcW w:w="3267" w:type="dxa"/>
          </w:tcPr>
          <w:p w14:paraId="3E5E0FDE">
            <w:pPr>
              <w:spacing w:after="0" w:line="240" w:lineRule="auto"/>
            </w:pPr>
            <w:r>
              <w:t>Детальный рассказ о продукте фирмы и т.д.) с личным опытом использования.</w:t>
            </w:r>
          </w:p>
        </w:tc>
        <w:tc>
          <w:tcPr>
            <w:tcW w:w="1701" w:type="dxa"/>
          </w:tcPr>
          <w:p w14:paraId="7860D997">
            <w:pPr>
              <w:spacing w:after="0" w:line="240" w:lineRule="auto"/>
            </w:pPr>
            <w:r>
              <w:t>Формат: посты, сторис или видеообзоры.</w:t>
            </w:r>
          </w:p>
        </w:tc>
        <w:tc>
          <w:tcPr>
            <w:tcW w:w="1134" w:type="dxa"/>
          </w:tcPr>
          <w:p w14:paraId="0CCB2064">
            <w:pPr>
              <w:spacing w:after="0" w:line="240" w:lineRule="auto"/>
            </w:pPr>
            <w:r>
              <w:t>За ед.</w:t>
            </w:r>
          </w:p>
        </w:tc>
        <w:tc>
          <w:tcPr>
            <w:tcW w:w="1128" w:type="dxa"/>
          </w:tcPr>
          <w:p w14:paraId="0A7D9289">
            <w:pPr>
              <w:spacing w:after="0" w:line="240" w:lineRule="auto"/>
            </w:pPr>
          </w:p>
        </w:tc>
      </w:tr>
      <w:tr w14:paraId="010B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 w14:paraId="7E740B51">
            <w:pPr>
              <w:spacing w:after="0" w:line="240" w:lineRule="auto"/>
              <w:rPr>
                <w:rFonts w:hint="default"/>
                <w:lang w:val="ky-KG"/>
              </w:rPr>
            </w:pPr>
            <w:r>
              <w:rPr>
                <w:rFonts w:hint="default"/>
                <w:lang w:val="ky-KG"/>
              </w:rPr>
              <w:t>4</w:t>
            </w:r>
          </w:p>
        </w:tc>
        <w:tc>
          <w:tcPr>
            <w:tcW w:w="1680" w:type="dxa"/>
          </w:tcPr>
          <w:p w14:paraId="4137DE43">
            <w:pPr>
              <w:spacing w:after="0" w:line="240" w:lineRule="auto"/>
            </w:pPr>
            <w:r>
              <w:t>Проведение розыгрышей (Giveaway)</w:t>
            </w:r>
          </w:p>
        </w:tc>
        <w:tc>
          <w:tcPr>
            <w:tcW w:w="3267" w:type="dxa"/>
          </w:tcPr>
          <w:p w14:paraId="50BC777B">
            <w:pPr>
              <w:spacing w:after="0" w:line="240" w:lineRule="auto"/>
            </w:pPr>
            <w:r>
              <w:t>Организация конкурса с призами от фирмы.</w:t>
            </w:r>
          </w:p>
        </w:tc>
        <w:tc>
          <w:tcPr>
            <w:tcW w:w="1701" w:type="dxa"/>
          </w:tcPr>
          <w:p w14:paraId="4E21C903">
            <w:pPr>
              <w:spacing w:after="0" w:line="240" w:lineRule="auto"/>
            </w:pPr>
            <w:r>
              <w:t>Блогер обеспечивает проведение конкурса, правила согласовываются с фирмой.</w:t>
            </w:r>
          </w:p>
        </w:tc>
        <w:tc>
          <w:tcPr>
            <w:tcW w:w="1134" w:type="dxa"/>
          </w:tcPr>
          <w:p w14:paraId="0BC1DA5D">
            <w:pPr>
              <w:spacing w:after="0" w:line="240" w:lineRule="auto"/>
            </w:pPr>
            <w:r>
              <w:t>За ед.</w:t>
            </w:r>
          </w:p>
        </w:tc>
        <w:tc>
          <w:tcPr>
            <w:tcW w:w="1128" w:type="dxa"/>
          </w:tcPr>
          <w:p w14:paraId="45A40D24">
            <w:pPr>
              <w:spacing w:after="0" w:line="240" w:lineRule="auto"/>
            </w:pPr>
          </w:p>
        </w:tc>
      </w:tr>
      <w:tr w14:paraId="2F33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 w14:paraId="35A3FBD8">
            <w:pPr>
              <w:spacing w:after="0" w:line="240" w:lineRule="auto"/>
              <w:rPr>
                <w:rFonts w:hint="default"/>
                <w:lang w:val="ky-KG"/>
              </w:rPr>
            </w:pPr>
            <w:r>
              <w:rPr>
                <w:rFonts w:hint="default"/>
                <w:lang w:val="ky-KG"/>
              </w:rPr>
              <w:t>5</w:t>
            </w:r>
          </w:p>
        </w:tc>
        <w:tc>
          <w:tcPr>
            <w:tcW w:w="1680" w:type="dxa"/>
          </w:tcPr>
          <w:p w14:paraId="0ADC8F99">
            <w:pPr>
              <w:spacing w:after="0" w:line="240" w:lineRule="auto"/>
            </w:pPr>
            <w:r>
              <w:t>Баннеры и закрепы</w:t>
            </w:r>
          </w:p>
        </w:tc>
        <w:tc>
          <w:tcPr>
            <w:tcW w:w="3267" w:type="dxa"/>
          </w:tcPr>
          <w:p w14:paraId="2902D75E">
            <w:pPr>
              <w:spacing w:after="0" w:line="240" w:lineRule="auto"/>
            </w:pPr>
            <w:r>
              <w:t>Размещение рекламных баннеров или постов на главной странице или в закрепе аккаунта блогера.</w:t>
            </w:r>
          </w:p>
        </w:tc>
        <w:tc>
          <w:tcPr>
            <w:tcW w:w="1701" w:type="dxa"/>
          </w:tcPr>
          <w:p w14:paraId="7DB4908E">
            <w:pPr>
              <w:spacing w:after="0" w:line="240" w:lineRule="auto"/>
            </w:pPr>
            <w:r>
              <w:t>Для длительных компаний.</w:t>
            </w:r>
          </w:p>
        </w:tc>
        <w:tc>
          <w:tcPr>
            <w:tcW w:w="1134" w:type="dxa"/>
          </w:tcPr>
          <w:p w14:paraId="03C143C8">
            <w:pPr>
              <w:spacing w:after="0" w:line="240" w:lineRule="auto"/>
            </w:pPr>
            <w:r>
              <w:t>За ед.</w:t>
            </w:r>
          </w:p>
        </w:tc>
        <w:tc>
          <w:tcPr>
            <w:tcW w:w="1128" w:type="dxa"/>
          </w:tcPr>
          <w:p w14:paraId="082973BC">
            <w:pPr>
              <w:spacing w:after="0" w:line="240" w:lineRule="auto"/>
            </w:pPr>
          </w:p>
        </w:tc>
      </w:tr>
      <w:tr w14:paraId="6412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 w14:paraId="29C7ED5D">
            <w:pPr>
              <w:spacing w:after="0" w:line="240" w:lineRule="auto"/>
              <w:rPr>
                <w:rFonts w:hint="default"/>
                <w:lang w:val="ky-KG"/>
              </w:rPr>
            </w:pPr>
            <w:r>
              <w:rPr>
                <w:rFonts w:hint="default"/>
                <w:lang w:val="ky-KG"/>
              </w:rPr>
              <w:t>6</w:t>
            </w:r>
          </w:p>
        </w:tc>
        <w:tc>
          <w:tcPr>
            <w:tcW w:w="1680" w:type="dxa"/>
          </w:tcPr>
          <w:p w14:paraId="6ECABB95">
            <w:pPr>
              <w:spacing w:after="0" w:line="240" w:lineRule="auto"/>
            </w:pPr>
            <w:r>
              <w:t>Фото/видеосессии для фирмы</w:t>
            </w:r>
          </w:p>
        </w:tc>
        <w:tc>
          <w:tcPr>
            <w:tcW w:w="3267" w:type="dxa"/>
          </w:tcPr>
          <w:p w14:paraId="4326D13B">
            <w:pPr>
              <w:spacing w:after="0" w:line="240" w:lineRule="auto"/>
              <w:rPr>
                <w:rFonts w:hint="default"/>
                <w:lang w:val="ky-KG"/>
              </w:rPr>
            </w:pPr>
            <w:r>
              <w:t>Участие блогера в создании контента для официальных страниц фирм</w:t>
            </w:r>
            <w:r>
              <w:rPr>
                <w:lang w:val="ky-KG"/>
              </w:rPr>
              <w:t>ы</w:t>
            </w:r>
            <w:r>
              <w:rPr>
                <w:rFonts w:hint="default"/>
                <w:lang w:val="ky-KG"/>
              </w:rPr>
              <w:t>.</w:t>
            </w:r>
          </w:p>
        </w:tc>
        <w:tc>
          <w:tcPr>
            <w:tcW w:w="1701" w:type="dxa"/>
          </w:tcPr>
          <w:p w14:paraId="55B799BC">
            <w:pPr>
              <w:spacing w:after="0" w:line="240" w:lineRule="auto"/>
            </w:pPr>
            <w:r>
              <w:t>Материалы принадлежат фирме, используется на его усмотрение.</w:t>
            </w:r>
          </w:p>
        </w:tc>
        <w:tc>
          <w:tcPr>
            <w:tcW w:w="1134" w:type="dxa"/>
          </w:tcPr>
          <w:p w14:paraId="534B539E">
            <w:pPr>
              <w:spacing w:after="0" w:line="240" w:lineRule="auto"/>
            </w:pPr>
            <w:r>
              <w:t>За ед.</w:t>
            </w:r>
          </w:p>
        </w:tc>
        <w:tc>
          <w:tcPr>
            <w:tcW w:w="1128" w:type="dxa"/>
          </w:tcPr>
          <w:p w14:paraId="6A0728ED">
            <w:pPr>
              <w:spacing w:after="0" w:line="240" w:lineRule="auto"/>
            </w:pPr>
          </w:p>
        </w:tc>
      </w:tr>
      <w:tr w14:paraId="1F56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6"/>
          </w:tcPr>
          <w:p w14:paraId="09090330">
            <w:pPr>
              <w:spacing w:after="0" w:line="240" w:lineRule="auto"/>
            </w:pPr>
            <w:r>
              <w:rPr>
                <w:b/>
                <w:i/>
              </w:rPr>
              <w:t>Пакет услуг</w:t>
            </w:r>
          </w:p>
        </w:tc>
      </w:tr>
      <w:tr w14:paraId="3E4A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 w14:paraId="0E03CD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80" w:type="dxa"/>
          </w:tcPr>
          <w:p w14:paraId="09FF32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267" w:type="dxa"/>
          </w:tcPr>
          <w:p w14:paraId="0011C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Техническое задание</w:t>
            </w:r>
          </w:p>
        </w:tc>
        <w:tc>
          <w:tcPr>
            <w:tcW w:w="1701" w:type="dxa"/>
          </w:tcPr>
          <w:p w14:paraId="58EC04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1134" w:type="dxa"/>
          </w:tcPr>
          <w:p w14:paraId="4E98F1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Стоимость</w:t>
            </w:r>
          </w:p>
        </w:tc>
        <w:tc>
          <w:tcPr>
            <w:tcW w:w="1128" w:type="dxa"/>
          </w:tcPr>
          <w:p w14:paraId="0E8C9F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</w:tr>
      <w:tr w14:paraId="7C75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 w14:paraId="7B72F23A">
            <w:pPr>
              <w:spacing w:after="0" w:line="240" w:lineRule="auto"/>
            </w:pPr>
            <w:r>
              <w:t>1</w:t>
            </w:r>
          </w:p>
        </w:tc>
        <w:tc>
          <w:tcPr>
            <w:tcW w:w="1680" w:type="dxa"/>
          </w:tcPr>
          <w:p w14:paraId="760602A4">
            <w:pPr>
              <w:spacing w:after="0" w:line="240" w:lineRule="auto"/>
            </w:pPr>
            <w:r>
              <w:t>Базовый</w:t>
            </w:r>
          </w:p>
        </w:tc>
        <w:tc>
          <w:tcPr>
            <w:tcW w:w="3267" w:type="dxa"/>
          </w:tcPr>
          <w:p w14:paraId="761B8100">
            <w:pPr>
              <w:pStyle w:val="5"/>
              <w:numPr>
                <w:ilvl w:val="0"/>
                <w:numId w:val="10"/>
              </w:numPr>
              <w:spacing w:after="0" w:line="240" w:lineRule="auto"/>
            </w:pPr>
            <w:r>
              <w:t>Размещение 2-3 сторис или 1 поста в Instagram с отметкой фирмы и активной ссылкой.</w:t>
            </w:r>
          </w:p>
          <w:p w14:paraId="604B018C">
            <w:pPr>
              <w:pStyle w:val="5"/>
              <w:numPr>
                <w:ilvl w:val="0"/>
                <w:numId w:val="10"/>
              </w:numPr>
              <w:spacing w:after="0" w:line="240" w:lineRule="auto"/>
            </w:pPr>
            <w:r>
              <w:t>Простая интеграция в личный контент блогера без участия в дополнительных активностях.</w:t>
            </w:r>
          </w:p>
        </w:tc>
        <w:tc>
          <w:tcPr>
            <w:tcW w:w="1701" w:type="dxa"/>
          </w:tcPr>
          <w:p w14:paraId="4A5FECC4">
            <w:pPr>
              <w:spacing w:after="0" w:line="240" w:lineRule="auto"/>
            </w:pPr>
            <w:r>
              <w:t>Публикации могут быть размещены сразу или разбиты на несколько этапов, в зависимости от запроса фирмы.</w:t>
            </w:r>
          </w:p>
        </w:tc>
        <w:tc>
          <w:tcPr>
            <w:tcW w:w="1134" w:type="dxa"/>
          </w:tcPr>
          <w:p w14:paraId="30A92EEA">
            <w:pPr>
              <w:spacing w:after="0" w:line="240" w:lineRule="auto"/>
            </w:pPr>
            <w:r>
              <w:t>За ед.</w:t>
            </w:r>
          </w:p>
        </w:tc>
        <w:tc>
          <w:tcPr>
            <w:tcW w:w="1128" w:type="dxa"/>
          </w:tcPr>
          <w:p w14:paraId="2FA0D40E">
            <w:pPr>
              <w:spacing w:after="0" w:line="240" w:lineRule="auto"/>
            </w:pPr>
          </w:p>
        </w:tc>
      </w:tr>
      <w:tr w14:paraId="1157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 w14:paraId="512EDD55">
            <w:pPr>
              <w:spacing w:after="0" w:line="240" w:lineRule="auto"/>
            </w:pPr>
            <w:r>
              <w:t>2</w:t>
            </w:r>
          </w:p>
        </w:tc>
        <w:tc>
          <w:tcPr>
            <w:tcW w:w="1680" w:type="dxa"/>
          </w:tcPr>
          <w:p w14:paraId="32F29B7A">
            <w:pPr>
              <w:spacing w:after="0" w:line="240" w:lineRule="auto"/>
            </w:pPr>
            <w:r>
              <w:t>Стандартный</w:t>
            </w:r>
          </w:p>
        </w:tc>
        <w:tc>
          <w:tcPr>
            <w:tcW w:w="3267" w:type="dxa"/>
          </w:tcPr>
          <w:p w14:paraId="0B63BA06">
            <w:pPr>
              <w:pStyle w:val="5"/>
              <w:numPr>
                <w:ilvl w:val="0"/>
                <w:numId w:val="11"/>
              </w:numPr>
              <w:spacing w:after="0" w:line="240" w:lineRule="auto"/>
            </w:pPr>
            <w:r>
              <w:t>Комплексная интеграция: 2 поста + 5 сторис на платформах Instagram.</w:t>
            </w:r>
          </w:p>
        </w:tc>
        <w:tc>
          <w:tcPr>
            <w:tcW w:w="1701" w:type="dxa"/>
          </w:tcPr>
          <w:p w14:paraId="6D964208">
            <w:pPr>
              <w:spacing w:after="0" w:line="240" w:lineRule="auto"/>
            </w:pPr>
            <w:r>
              <w:t>Публикации могут быть размещены сразу или разбиты на несколько этапов, в зависимости от запроса фирмы.</w:t>
            </w:r>
          </w:p>
        </w:tc>
        <w:tc>
          <w:tcPr>
            <w:tcW w:w="1134" w:type="dxa"/>
          </w:tcPr>
          <w:p w14:paraId="68D0D21F">
            <w:pPr>
              <w:spacing w:after="0" w:line="240" w:lineRule="auto"/>
            </w:pPr>
            <w:r>
              <w:t>За ед.</w:t>
            </w:r>
          </w:p>
        </w:tc>
        <w:tc>
          <w:tcPr>
            <w:tcW w:w="1128" w:type="dxa"/>
          </w:tcPr>
          <w:p w14:paraId="610560EB">
            <w:pPr>
              <w:spacing w:after="0" w:line="240" w:lineRule="auto"/>
            </w:pPr>
          </w:p>
        </w:tc>
      </w:tr>
      <w:tr w14:paraId="4F93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 w14:paraId="3B464DED">
            <w:pPr>
              <w:spacing w:after="0" w:line="240" w:lineRule="auto"/>
            </w:pPr>
            <w:r>
              <w:t>3</w:t>
            </w:r>
          </w:p>
        </w:tc>
        <w:tc>
          <w:tcPr>
            <w:tcW w:w="1680" w:type="dxa"/>
          </w:tcPr>
          <w:p w14:paraId="3A554CF3">
            <w:pPr>
              <w:spacing w:after="0" w:line="240" w:lineRule="auto"/>
            </w:pPr>
            <w:r>
              <w:t>Расширенный</w:t>
            </w:r>
          </w:p>
        </w:tc>
        <w:tc>
          <w:tcPr>
            <w:tcW w:w="3267" w:type="dxa"/>
          </w:tcPr>
          <w:p w14:paraId="4AD43455">
            <w:pPr>
              <w:pStyle w:val="5"/>
              <w:numPr>
                <w:ilvl w:val="0"/>
                <w:numId w:val="11"/>
              </w:numPr>
              <w:spacing w:after="0" w:line="240" w:lineRule="auto"/>
            </w:pPr>
            <w:r>
              <w:t>Полное освещение рекламной кампании на протяжении 2-4 недель.</w:t>
            </w:r>
          </w:p>
          <w:p w14:paraId="4A70AA22">
            <w:pPr>
              <w:pStyle w:val="5"/>
              <w:numPr>
                <w:ilvl w:val="0"/>
                <w:numId w:val="11"/>
              </w:numPr>
              <w:spacing w:after="0" w:line="240" w:lineRule="auto"/>
            </w:pPr>
            <w:r>
              <w:t>Создание контента для нескольких платформ (Instagram,  Telegram).</w:t>
            </w:r>
            <w:r>
              <w:tab/>
            </w:r>
          </w:p>
          <w:p w14:paraId="4DCFA3AC">
            <w:pPr>
              <w:pStyle w:val="5"/>
              <w:numPr>
                <w:ilvl w:val="0"/>
                <w:numId w:val="11"/>
              </w:numPr>
              <w:spacing w:after="0" w:line="240" w:lineRule="auto"/>
            </w:pPr>
            <w:r>
              <w:t>Постоянное упоминание фирмы в постах, сторис и роликах.</w:t>
            </w:r>
          </w:p>
        </w:tc>
        <w:tc>
          <w:tcPr>
            <w:tcW w:w="1701" w:type="dxa"/>
          </w:tcPr>
          <w:p w14:paraId="09F2863B">
            <w:pPr>
              <w:spacing w:after="0" w:line="240" w:lineRule="auto"/>
            </w:pPr>
            <w:r>
              <w:t>Публикации могут быть размещены сразу или разбиты на несколько этапов, в зависимости от запроса фирмы.</w:t>
            </w:r>
          </w:p>
        </w:tc>
        <w:tc>
          <w:tcPr>
            <w:tcW w:w="1134" w:type="dxa"/>
          </w:tcPr>
          <w:p w14:paraId="6E22B853">
            <w:pPr>
              <w:spacing w:after="0" w:line="240" w:lineRule="auto"/>
            </w:pPr>
            <w:r>
              <w:t>За ед.</w:t>
            </w:r>
          </w:p>
        </w:tc>
        <w:tc>
          <w:tcPr>
            <w:tcW w:w="1128" w:type="dxa"/>
          </w:tcPr>
          <w:p w14:paraId="379E222C">
            <w:pPr>
              <w:spacing w:after="0" w:line="240" w:lineRule="auto"/>
            </w:pPr>
          </w:p>
        </w:tc>
      </w:tr>
      <w:tr w14:paraId="6E62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" w:type="dxa"/>
          </w:tcPr>
          <w:p w14:paraId="2DCAC36E">
            <w:pPr>
              <w:spacing w:after="0" w:line="240" w:lineRule="auto"/>
            </w:pPr>
            <w:r>
              <w:t>4</w:t>
            </w:r>
          </w:p>
        </w:tc>
        <w:tc>
          <w:tcPr>
            <w:tcW w:w="1680" w:type="dxa"/>
          </w:tcPr>
          <w:p w14:paraId="0B7CD356">
            <w:pPr>
              <w:spacing w:after="0" w:line="240" w:lineRule="auto"/>
            </w:pPr>
            <w:r>
              <w:t>Премиумм</w:t>
            </w:r>
          </w:p>
        </w:tc>
        <w:tc>
          <w:tcPr>
            <w:tcW w:w="3267" w:type="dxa"/>
          </w:tcPr>
          <w:p w14:paraId="5AA71421">
            <w:pPr>
              <w:pStyle w:val="5"/>
              <w:numPr>
                <w:ilvl w:val="0"/>
                <w:numId w:val="11"/>
              </w:numPr>
              <w:spacing w:after="0" w:line="240" w:lineRule="auto"/>
            </w:pPr>
            <w:r>
              <w:t>Долгосрочное сопровождение рекламной кампании в течение 1-2 месяцев.</w:t>
            </w:r>
          </w:p>
          <w:p w14:paraId="4CEA1179">
            <w:pPr>
              <w:pStyle w:val="5"/>
              <w:numPr>
                <w:ilvl w:val="0"/>
                <w:numId w:val="11"/>
              </w:numPr>
              <w:spacing w:after="0" w:line="240" w:lineRule="auto"/>
            </w:pPr>
            <w:r>
              <w:t>Полное креативное сопровождение: разработка идей, создание уникального контента, участие в видео-/фотосессиях для официальных каналов фирмы.</w:t>
            </w:r>
            <w:r>
              <w:tab/>
            </w:r>
          </w:p>
          <w:p w14:paraId="0DAB8366">
            <w:pPr>
              <w:pStyle w:val="5"/>
              <w:numPr>
                <w:ilvl w:val="0"/>
                <w:numId w:val="11"/>
              </w:numPr>
              <w:spacing w:after="0" w:line="240" w:lineRule="auto"/>
            </w:pPr>
            <w:r>
              <w:t>Проведение прямых эфиров с рассказом о продуктах фирмы и вовлечением аудитории.</w:t>
            </w:r>
            <w:r>
              <w:tab/>
            </w:r>
          </w:p>
          <w:p w14:paraId="3064AF58">
            <w:pPr>
              <w:pStyle w:val="5"/>
              <w:numPr>
                <w:ilvl w:val="0"/>
                <w:numId w:val="11"/>
              </w:numPr>
              <w:spacing w:after="0" w:line="240" w:lineRule="auto"/>
            </w:pPr>
            <w:r>
              <w:t>Мультиплатформенное продвижение (Instagram, YouTube, Telegram и др.).</w:t>
            </w:r>
          </w:p>
        </w:tc>
        <w:tc>
          <w:tcPr>
            <w:tcW w:w="1701" w:type="dxa"/>
          </w:tcPr>
          <w:p w14:paraId="4C7E4288">
            <w:pPr>
              <w:spacing w:after="0" w:line="240" w:lineRule="auto"/>
            </w:pPr>
            <w:r>
              <w:t>Публикации могут быть размещены сразу или разбиты на несколько этапов, в зависимости от запроса фирмы.</w:t>
            </w:r>
          </w:p>
        </w:tc>
        <w:tc>
          <w:tcPr>
            <w:tcW w:w="1134" w:type="dxa"/>
          </w:tcPr>
          <w:p w14:paraId="433A8CD2">
            <w:pPr>
              <w:spacing w:after="0" w:line="240" w:lineRule="auto"/>
            </w:pPr>
            <w:r>
              <w:t>За ед.</w:t>
            </w:r>
          </w:p>
        </w:tc>
        <w:tc>
          <w:tcPr>
            <w:tcW w:w="1128" w:type="dxa"/>
          </w:tcPr>
          <w:p w14:paraId="10DBF28E">
            <w:pPr>
              <w:spacing w:after="0" w:line="240" w:lineRule="auto"/>
            </w:pPr>
          </w:p>
        </w:tc>
      </w:tr>
    </w:tbl>
    <w:p w14:paraId="79F25C16"/>
    <w:p w14:paraId="043D088E">
      <w:r>
        <w:t>Важно:</w:t>
      </w:r>
    </w:p>
    <w:p w14:paraId="06F8E864">
      <w:pPr>
        <w:pStyle w:val="5"/>
        <w:numPr>
          <w:ilvl w:val="0"/>
          <w:numId w:val="12"/>
        </w:numPr>
      </w:pPr>
      <w:r>
        <w:t>Все пакеты гибкие и могут быть адаптированы под задачи конкретно</w:t>
      </w:r>
      <w:r>
        <w:rPr>
          <w:lang w:val="ky-KG"/>
        </w:rPr>
        <w:t>го</w:t>
      </w:r>
      <w:r>
        <w:rPr>
          <w:rFonts w:hint="default"/>
          <w:lang w:val="ky-KG"/>
        </w:rPr>
        <w:t xml:space="preserve"> мероприятия</w:t>
      </w:r>
      <w:r>
        <w:t>.</w:t>
      </w:r>
    </w:p>
    <w:p w14:paraId="6FAFCB82">
      <w:pPr>
        <w:pStyle w:val="5"/>
        <w:numPr>
          <w:ilvl w:val="0"/>
          <w:numId w:val="12"/>
        </w:numPr>
      </w:pPr>
      <w:r>
        <w:t>Публикации в рамках одного пакета не обязательно размещаются одновременно. Например, сторис и посты из пакета «Стандартный» можно распределить по разным неделям, согласовывая график с блогером.</w:t>
      </w:r>
    </w:p>
    <w:p w14:paraId="1F47C543">
      <w:pPr>
        <w:pStyle w:val="5"/>
        <w:numPr>
          <w:ilvl w:val="0"/>
          <w:numId w:val="12"/>
        </w:numPr>
      </w:pPr>
      <w:r>
        <w:t>Для долгосрочных пакетов, таких как «Расширенный» или «Премиум», возможна корректировка формата публикаций в зависимости от результатов текущей компании.</w:t>
      </w:r>
    </w:p>
    <w:p w14:paraId="7C527DDF">
      <w:pPr>
        <w:pStyle w:val="5"/>
        <w:numPr>
          <w:numId w:val="0"/>
        </w:numPr>
        <w:spacing w:after="160" w:line="259" w:lineRule="auto"/>
        <w:contextualSpacing/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401D7"/>
    <w:multiLevelType w:val="multilevel"/>
    <w:tmpl w:val="11A401D7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1C0805B4"/>
    <w:multiLevelType w:val="multilevel"/>
    <w:tmpl w:val="1C0805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ABF260B"/>
    <w:multiLevelType w:val="multilevel"/>
    <w:tmpl w:val="2ABF260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C7011D9"/>
    <w:multiLevelType w:val="multilevel"/>
    <w:tmpl w:val="2C7011D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5230A33"/>
    <w:multiLevelType w:val="multilevel"/>
    <w:tmpl w:val="45230A3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7BA7003"/>
    <w:multiLevelType w:val="multilevel"/>
    <w:tmpl w:val="47BA70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AAC7E5F"/>
    <w:multiLevelType w:val="multilevel"/>
    <w:tmpl w:val="4AAC7E5F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4BC9112F"/>
    <w:multiLevelType w:val="multilevel"/>
    <w:tmpl w:val="4BC911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6083770"/>
    <w:multiLevelType w:val="multilevel"/>
    <w:tmpl w:val="5608377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721328F"/>
    <w:multiLevelType w:val="multilevel"/>
    <w:tmpl w:val="6721328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4D13D84"/>
    <w:multiLevelType w:val="multilevel"/>
    <w:tmpl w:val="74D13D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CE946CB"/>
    <w:multiLevelType w:val="multilevel"/>
    <w:tmpl w:val="7CE946C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35"/>
    <w:rsid w:val="002957DB"/>
    <w:rsid w:val="00422F69"/>
    <w:rsid w:val="004F4985"/>
    <w:rsid w:val="00590B35"/>
    <w:rsid w:val="0065037A"/>
    <w:rsid w:val="006C6EDD"/>
    <w:rsid w:val="00A70790"/>
    <w:rsid w:val="00AE66F3"/>
    <w:rsid w:val="00B84135"/>
    <w:rsid w:val="00CD67D0"/>
    <w:rsid w:val="00E93C5B"/>
    <w:rsid w:val="2FBF68F1"/>
    <w:rsid w:val="334A2615"/>
    <w:rsid w:val="44CF3AF0"/>
    <w:rsid w:val="498502AC"/>
    <w:rsid w:val="4DE230D4"/>
    <w:rsid w:val="6CF8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Arial" w:hAnsi="Arial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767</Words>
  <Characters>4377</Characters>
  <Lines>36</Lines>
  <Paragraphs>10</Paragraphs>
  <TotalTime>61</TotalTime>
  <ScaleCrop>false</ScaleCrop>
  <LinksUpToDate>false</LinksUpToDate>
  <CharactersWithSpaces>5134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2025-01-15T05:11:00Z</dcterms:created>
  <dc:creator>Абдылдаева Ширин</dc:creator>
  <cp:lastModifiedBy>user</cp:lastModifiedBy>
  <dcterms:modified xsi:type="dcterms:W3CDTF">2025-01-21T06:40:07Z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5013A81339EA42FFBCAB95035CA8A199_13</vt:lpwstr>
  </property>
</Properties>
</file>