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компьютерной техники </w:t>
      </w:r>
      <w:r w:rsidR="001C263F" w:rsidRPr="001C263F">
        <w:rPr>
          <w:b/>
          <w:sz w:val="24"/>
        </w:rPr>
        <w:t xml:space="preserve">на все кампуса КГТУ </w:t>
      </w:r>
      <w:proofErr w:type="spellStart"/>
      <w:r w:rsidR="001C263F" w:rsidRPr="001C263F">
        <w:rPr>
          <w:b/>
          <w:sz w:val="24"/>
        </w:rPr>
        <w:t>им.И.Раззакова</w:t>
      </w:r>
      <w:proofErr w:type="spellEnd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C55450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компьютерной техники на все кампуса КГТУ </w:t>
            </w:r>
            <w:proofErr w:type="spellStart"/>
            <w:r w:rsidRPr="001C263F">
              <w:rPr>
                <w:rFonts w:asciiTheme="majorBidi" w:hAnsiTheme="majorBidi" w:cstheme="majorBidi"/>
                <w:sz w:val="24"/>
                <w:szCs w:val="28"/>
              </w:rPr>
              <w:t>им.И.Раззакова</w:t>
            </w:r>
            <w:proofErr w:type="spellEnd"/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1A1CB7">
        <w:rPr>
          <w:b/>
          <w:sz w:val="24"/>
        </w:rPr>
        <w:t>2</w:t>
      </w:r>
      <w:r w:rsidR="00DD7640">
        <w:rPr>
          <w:b/>
          <w:sz w:val="24"/>
        </w:rPr>
        <w:t xml:space="preserve"> </w:t>
      </w:r>
      <w:r w:rsidR="001A1CB7">
        <w:rPr>
          <w:b/>
          <w:sz w:val="24"/>
        </w:rPr>
        <w:t>0</w:t>
      </w:r>
      <w:r w:rsidR="00955477">
        <w:rPr>
          <w:b/>
          <w:sz w:val="24"/>
        </w:rPr>
        <w:t>0</w:t>
      </w:r>
      <w:r w:rsidR="00DD7640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1A1CB7">
        <w:rPr>
          <w:sz w:val="24"/>
        </w:rPr>
        <w:t>два</w:t>
      </w:r>
      <w:r w:rsidR="00DD7640">
        <w:rPr>
          <w:sz w:val="24"/>
        </w:rPr>
        <w:t xml:space="preserve"> миллион</w:t>
      </w:r>
      <w:r w:rsidR="000D0CCC">
        <w:rPr>
          <w:sz w:val="24"/>
        </w:rPr>
        <w:t>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215067">
        <w:rPr>
          <w:sz w:val="24"/>
        </w:rPr>
        <w:t>14</w:t>
      </w:r>
      <w:r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215067">
        <w:rPr>
          <w:sz w:val="24"/>
        </w:rPr>
        <w:t>0</w:t>
      </w:r>
      <w:r w:rsidRPr="00866CEA">
        <w:rPr>
          <w:sz w:val="24"/>
        </w:rPr>
        <w:t>-00 до 1</w:t>
      </w:r>
      <w:r w:rsidR="00215067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215067">
        <w:rPr>
          <w:sz w:val="24"/>
        </w:rPr>
        <w:t>14</w:t>
      </w:r>
      <w:r w:rsidR="001C263F" w:rsidRPr="00866CEA">
        <w:rPr>
          <w:sz w:val="24"/>
        </w:rPr>
        <w:t xml:space="preserve"> </w:t>
      </w:r>
      <w:r w:rsidR="001C263F">
        <w:rPr>
          <w:sz w:val="24"/>
        </w:rPr>
        <w:t>февраля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</w:t>
      </w:r>
      <w:bookmarkStart w:id="0" w:name="_GoBack"/>
      <w:bookmarkEnd w:id="0"/>
      <w:r>
        <w:rPr>
          <w:sz w:val="24"/>
        </w:rPr>
        <w:t xml:space="preserve">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D6005B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42505224"/>
    <w:lvl w:ilvl="0" w:tplc="B936CC7C">
      <w:start w:val="1"/>
      <w:numFmt w:val="decimal"/>
      <w:lvlText w:val="%1."/>
      <w:lvlJc w:val="left"/>
      <w:pPr>
        <w:ind w:left="822" w:hanging="360"/>
      </w:pPr>
      <w:rPr>
        <w:rFonts w:hint="default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475C95"/>
    <w:rsid w:val="00515296"/>
    <w:rsid w:val="005F4132"/>
    <w:rsid w:val="00653FEA"/>
    <w:rsid w:val="006B7C40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C857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21</cp:revision>
  <cp:lastPrinted>2024-12-10T13:26:00Z</cp:lastPrinted>
  <dcterms:created xsi:type="dcterms:W3CDTF">2024-12-04T11:57:00Z</dcterms:created>
  <dcterms:modified xsi:type="dcterms:W3CDTF">2025-02-07T04:24:00Z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