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3401" w14:textId="77777777" w:rsidR="0063187C" w:rsidRPr="00B8302B" w:rsidRDefault="0063187C" w:rsidP="0063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B8302B">
        <w:rPr>
          <w:rFonts w:ascii="Times New Roman" w:hAnsi="Times New Roman"/>
          <w:b/>
          <w:sz w:val="23"/>
          <w:szCs w:val="23"/>
        </w:rPr>
        <w:t>Приложение 1 к Приглашению</w:t>
      </w:r>
    </w:p>
    <w:p w14:paraId="7E3BECD1" w14:textId="77777777" w:rsidR="0063187C" w:rsidRPr="00B8302B" w:rsidRDefault="0063187C" w:rsidP="0063187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D0A4F31" w14:textId="77777777" w:rsidR="0017284F" w:rsidRPr="00B8302B" w:rsidRDefault="0063187C" w:rsidP="002D1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302B">
        <w:rPr>
          <w:rFonts w:ascii="Times New Roman" w:hAnsi="Times New Roman"/>
          <w:b/>
          <w:bCs/>
          <w:color w:val="000000"/>
          <w:sz w:val="23"/>
          <w:szCs w:val="23"/>
        </w:rPr>
        <w:t xml:space="preserve">Требования к закупке </w:t>
      </w:r>
    </w:p>
    <w:p w14:paraId="5BF901B0" w14:textId="10918699" w:rsidR="0063187C" w:rsidRPr="00A67F00" w:rsidRDefault="00A67F00" w:rsidP="002D19E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A67F00">
        <w:rPr>
          <w:rFonts w:ascii="Times New Roman" w:hAnsi="Times New Roman"/>
          <w:b/>
          <w:sz w:val="24"/>
          <w:szCs w:val="24"/>
        </w:rPr>
        <w:t>“</w:t>
      </w:r>
      <w:r w:rsidR="00954F0C">
        <w:rPr>
          <w:rFonts w:ascii="Times New Roman" w:hAnsi="Times New Roman"/>
          <w:b/>
          <w:sz w:val="24"/>
          <w:szCs w:val="24"/>
          <w:lang w:val="ky-KG"/>
        </w:rPr>
        <w:t>Захват клещевой и тележка усиленная</w:t>
      </w:r>
      <w:r w:rsidRPr="00A67F00">
        <w:rPr>
          <w:rFonts w:ascii="Times New Roman" w:hAnsi="Times New Roman"/>
          <w:b/>
          <w:sz w:val="24"/>
          <w:szCs w:val="24"/>
        </w:rPr>
        <w:t xml:space="preserve">” </w:t>
      </w:r>
      <w:r w:rsidR="00245B15" w:rsidRPr="00A67F0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5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6095"/>
      </w:tblGrid>
      <w:tr w:rsidR="0063187C" w:rsidRPr="00B8302B" w14:paraId="3111B27A" w14:textId="77777777" w:rsidTr="00C0214E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AF33" w14:textId="796F1DB1" w:rsidR="0063187C" w:rsidRPr="00B8302B" w:rsidRDefault="0063187C" w:rsidP="000C0122">
            <w:pPr>
              <w:pStyle w:val="a3"/>
              <w:numPr>
                <w:ilvl w:val="0"/>
                <w:numId w:val="46"/>
              </w:numPr>
              <w:ind w:left="30"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C837CF" w14:textId="77777777" w:rsidR="0063187C" w:rsidRPr="00B8302B" w:rsidRDefault="0063187C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Общие требования:</w:t>
            </w:r>
          </w:p>
        </w:tc>
      </w:tr>
      <w:tr w:rsidR="0063187C" w:rsidRPr="00B8302B" w14:paraId="69252408" w14:textId="77777777" w:rsidTr="00C0214E">
        <w:trPr>
          <w:trHeight w:val="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798" w14:textId="02A07E01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A74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Язык конкурсной заявки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BD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Русский</w:t>
            </w:r>
          </w:p>
        </w:tc>
      </w:tr>
      <w:tr w:rsidR="0063187C" w:rsidRPr="00B8302B" w14:paraId="67E4008A" w14:textId="77777777" w:rsidTr="00C0214E">
        <w:trPr>
          <w:trHeight w:val="1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9A9" w14:textId="7A79B06E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1AB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и место поставки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ED4" w14:textId="74CE40B3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Для резидентов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КР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–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Доставка до склада Покупателя/ Грузополучателя на условиях DDP (Инкотермс-2010) за счет и транспортом Поставщика по адресу: </w:t>
            </w:r>
            <w:proofErr w:type="spellStart"/>
            <w:r w:rsidR="0058021C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Кыргызская</w:t>
            </w:r>
            <w:proofErr w:type="spellEnd"/>
            <w:r w:rsidR="0058021C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Республика,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Джалал-Абадская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область,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Камбаратинская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ГЭС-2, склад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ОЗиЛ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;</w:t>
            </w:r>
          </w:p>
          <w:p w14:paraId="62E599A7" w14:textId="77777777" w:rsidR="00E922A9" w:rsidRPr="00B8302B" w:rsidRDefault="0063187C" w:rsidP="00E922A9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Для не резидентов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КР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– на условиях DAP</w:t>
            </w:r>
            <w:r w:rsidR="00B929AD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3E58E6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– </w:t>
            </w:r>
          </w:p>
          <w:p w14:paraId="1E1D5F76" w14:textId="6DAC2A78" w:rsidR="0063187C" w:rsidRPr="00B8302B" w:rsidRDefault="0063187C" w:rsidP="00E922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</w:t>
            </w:r>
            <w:proofErr w:type="spellStart"/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Инкотермс</w:t>
            </w:r>
            <w:proofErr w:type="spellEnd"/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2010) по адресу: </w:t>
            </w:r>
            <w:proofErr w:type="spellStart"/>
            <w:r w:rsidR="00B929AD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Кыргызская</w:t>
            </w:r>
            <w:proofErr w:type="spellEnd"/>
            <w:r w:rsidR="00B929AD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Республика,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Джалал-Абадская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область,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Камбаратинская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ГЭС-2, склад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ОЗиЛ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;</w:t>
            </w:r>
          </w:p>
        </w:tc>
      </w:tr>
      <w:tr w:rsidR="0063187C" w:rsidRPr="00B8302B" w14:paraId="1FBA567D" w14:textId="77777777" w:rsidTr="00C0214E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A3B2" w14:textId="0511BB2A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BD47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Срок/график поставки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DA6D" w14:textId="5D39BF52" w:rsidR="00F77569" w:rsidRDefault="00F77569" w:rsidP="00E25846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</w:t>
            </w:r>
            <w:r w:rsidR="00776BD0"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от №1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: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954F0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Захват клещевой</w:t>
            </w:r>
            <w:r w:rsidR="00A67F0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D86B3B"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Поставка не более</w:t>
            </w:r>
            <w:r w:rsidR="0014473F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15 (пятнадца</w:t>
            </w:r>
            <w:r w:rsidR="008B4B50">
              <w:rPr>
                <w:rFonts w:ascii="Times New Roman" w:hAnsi="Times New Roman"/>
                <w:i/>
                <w:iCs/>
                <w:sz w:val="23"/>
                <w:szCs w:val="23"/>
              </w:rPr>
              <w:t>т</w:t>
            </w:r>
            <w:r w:rsidR="00957D7D">
              <w:rPr>
                <w:rFonts w:ascii="Times New Roman" w:hAnsi="Times New Roman"/>
                <w:i/>
                <w:iCs/>
                <w:sz w:val="23"/>
                <w:szCs w:val="23"/>
              </w:rPr>
              <w:t>и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) рабочих дней с даты заключения Договора;</w:t>
            </w:r>
          </w:p>
          <w:p w14:paraId="3D8B2FEC" w14:textId="2E143480" w:rsidR="00954F0C" w:rsidRPr="00B8302B" w:rsidRDefault="00954F0C" w:rsidP="00CE125A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Лот №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2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: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Тележка усиленная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Поставка не более</w:t>
            </w:r>
            <w:r w:rsidR="0014473F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15</w:t>
            </w:r>
            <w:r w:rsidR="00CE125A">
              <w:rPr>
                <w:rFonts w:ascii="Times New Roman" w:hAnsi="Times New Roman"/>
                <w:i/>
                <w:iCs/>
                <w:sz w:val="23"/>
                <w:szCs w:val="23"/>
              </w:rPr>
              <w:t>(пятнадца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ти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) рабочих дней с даты заключения Договора;</w:t>
            </w:r>
          </w:p>
        </w:tc>
      </w:tr>
      <w:tr w:rsidR="00B67642" w:rsidRPr="00B8302B" w14:paraId="37D41BA9" w14:textId="77777777" w:rsidTr="00C0214E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95C" w14:textId="77777777" w:rsidR="00B67642" w:rsidRPr="00B8302B" w:rsidRDefault="00B67642" w:rsidP="00B6764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69AD" w14:textId="6D345521" w:rsidR="00B67642" w:rsidRPr="00B8302B" w:rsidRDefault="00B67642" w:rsidP="0048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Неустойк</w:t>
            </w:r>
            <w:r w:rsidR="004807DE" w:rsidRPr="00B8302B">
              <w:rPr>
                <w:rFonts w:ascii="Times New Roman" w:hAnsi="Times New Roman"/>
                <w:sz w:val="23"/>
                <w:szCs w:val="23"/>
              </w:rPr>
              <w:t>а</w:t>
            </w: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за несвоевременную поставку товаров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3F71" w14:textId="77777777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За каждый просроченный рабочий день 0,1% от цены Договора</w:t>
            </w:r>
          </w:p>
          <w:p w14:paraId="64980A68" w14:textId="4941A4B2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Максимально вычитываемая сумма 5% от цены Договора</w:t>
            </w:r>
          </w:p>
        </w:tc>
      </w:tr>
      <w:tr w:rsidR="00B67642" w:rsidRPr="00B8302B" w14:paraId="7CBDA305" w14:textId="77777777" w:rsidTr="00C0214E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C683" w14:textId="03E3938B" w:rsidR="00B67642" w:rsidRPr="00B8302B" w:rsidRDefault="00B67642" w:rsidP="00B6764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5E8" w14:textId="77777777" w:rsidR="00B67642" w:rsidRPr="00B8302B" w:rsidRDefault="00B67642" w:rsidP="00B67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оплаты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563E" w14:textId="3E14BD8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100 %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стоимости договора выплачиваются в течение 30 (тридцати) рабочих дней после подписания сторонами приемо-сдаточной документации и предоставления следующих документов</w:t>
            </w:r>
          </w:p>
          <w:p w14:paraId="70A28979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счет-фактуры на общую стоимость Договора; </w:t>
            </w:r>
          </w:p>
          <w:p w14:paraId="2680D807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товарной накладной;</w:t>
            </w:r>
          </w:p>
          <w:p w14:paraId="37EC3BC4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счета на оплату (при необходимости). </w:t>
            </w:r>
          </w:p>
        </w:tc>
      </w:tr>
      <w:tr w:rsidR="005B0728" w:rsidRPr="00B8302B" w14:paraId="2EE5477D" w14:textId="77777777" w:rsidTr="00C0214E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BE0" w14:textId="77777777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A7A0" w14:textId="0C191D51" w:rsidR="005B0728" w:rsidRPr="00B8302B" w:rsidRDefault="005B0728" w:rsidP="005B072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4"/>
                <w:szCs w:val="24"/>
              </w:rPr>
              <w:t>Неустойка за несвоевременную оплату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615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За каждый просроченный рабочий день 0,1% от цены Договора</w:t>
            </w:r>
          </w:p>
          <w:p w14:paraId="7C038A80" w14:textId="536CCC4F" w:rsidR="005B0728" w:rsidRPr="00B8302B" w:rsidRDefault="005B0728" w:rsidP="005B0728">
            <w:pPr>
              <w:pStyle w:val="af2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 вычитываемая сумма 5% от цены Договора</w:t>
            </w:r>
          </w:p>
        </w:tc>
      </w:tr>
      <w:tr w:rsidR="005B0728" w:rsidRPr="00B8302B" w14:paraId="4F610229" w14:textId="77777777" w:rsidTr="00C0214E">
        <w:trPr>
          <w:trHeight w:val="52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856" w14:textId="1F38D9EA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5EA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Цена конкурсной заявки (коммерческое предложение)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E1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Для всех Поставщиков: </w:t>
            </w:r>
          </w:p>
          <w:p w14:paraId="06D4F8D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Участник конкурса указывает общую стоимость лота.  </w:t>
            </w:r>
          </w:p>
          <w:p w14:paraId="335B68A9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цену конкурсной заявки по лоту должны быть включены стоимость:</w:t>
            </w:r>
          </w:p>
          <w:p w14:paraId="54CAEE57" w14:textId="77777777" w:rsidR="005B0728" w:rsidRPr="00B8302B" w:rsidRDefault="005B0728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 w:rsidRPr="00B8302B">
              <w:rPr>
                <w:i/>
                <w:sz w:val="23"/>
                <w:szCs w:val="23"/>
              </w:rPr>
              <w:t xml:space="preserve">оборудования; </w:t>
            </w:r>
          </w:p>
          <w:p w14:paraId="08265C5F" w14:textId="77777777" w:rsidR="005B0728" w:rsidRPr="00B8302B" w:rsidRDefault="005B0728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 w:rsidRPr="00B8302B">
              <w:rPr>
                <w:i/>
                <w:sz w:val="23"/>
                <w:szCs w:val="23"/>
              </w:rPr>
              <w:t xml:space="preserve">доставки до места (пункта) назначения (в том числе с учетом требований </w:t>
            </w:r>
            <w:proofErr w:type="spellStart"/>
            <w:r w:rsidRPr="00B8302B">
              <w:rPr>
                <w:i/>
                <w:sz w:val="23"/>
                <w:szCs w:val="23"/>
              </w:rPr>
              <w:t>Incoterms</w:t>
            </w:r>
            <w:proofErr w:type="spellEnd"/>
            <w:r w:rsidRPr="00B8302B">
              <w:rPr>
                <w:i/>
                <w:sz w:val="23"/>
                <w:szCs w:val="23"/>
              </w:rPr>
              <w:t xml:space="preserve"> 2010 для нерезидентов КР); </w:t>
            </w:r>
          </w:p>
          <w:p w14:paraId="4EC2131E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в цену, указанную участниками конкурса,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Кыргызской</w:t>
            </w:r>
            <w:proofErr w:type="spellEnd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Республики, а также расходы, связанные с доставкой, и иные расходы по выполнению договорных обязательств.</w:t>
            </w:r>
          </w:p>
          <w:p w14:paraId="066442BD" w14:textId="2FA667E4" w:rsidR="005B0728" w:rsidRPr="00B8302B" w:rsidRDefault="005B0728" w:rsidP="005B072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нерезидентов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</w:t>
            </w:r>
            <w:proofErr w:type="gramStart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В</w:t>
            </w:r>
            <w:proofErr w:type="gramEnd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цену должна быть включена доставка на условиях поставки DAP-</w:t>
            </w:r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>Камбаратинская</w:t>
            </w:r>
            <w:proofErr w:type="spellEnd"/>
            <w:r w:rsidR="0058021C" w:rsidRPr="0058021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ГЭС-2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, в соответствии с правилами «Инкотермс-2010», а также налоги и платежи взымаемые на территории страны участника. </w:t>
            </w:r>
          </w:p>
        </w:tc>
      </w:tr>
      <w:tr w:rsidR="005B0728" w:rsidRPr="00B8302B" w14:paraId="2DC7BFD6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ACE5" w14:textId="7DE24D7C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A67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Валюта конкурсной заявки/Договора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9C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сом КР </w:t>
            </w:r>
          </w:p>
          <w:p w14:paraId="066A373D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нерезидентов КР, сом КР или валюта страны участника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(*Примечание: Оценка будет производиться по курсу Национального банка КР на день вскрытия).</w:t>
            </w:r>
          </w:p>
          <w:p w14:paraId="33D5D7E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Примечание: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в случае признания победившей конкурсной заявки участника-резидента КР, которая была подана в иностранной валюте, стоимость договора будет указана в сомах КР по курсу НБКР на дату вскрытия конкурсных заявок и оплата будет производиться в сомах КР.    </w:t>
            </w:r>
          </w:p>
        </w:tc>
      </w:tr>
      <w:tr w:rsidR="005B0728" w:rsidRPr="00B8302B" w14:paraId="713494F9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3A33" w14:textId="18AF5B43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9EFB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Для юридических лиц:</w:t>
            </w:r>
            <w:r w:rsidRPr="00B8302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Свидетельство о гос. регистрации/перерегистрации, Устав; приказ/решение/протокол об избрании/назначении исполнительного юр. лица (1-го лица);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E9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3ABFF55C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B0728" w:rsidRPr="00B8302B" w14:paraId="515E8A86" w14:textId="77777777" w:rsidTr="00C0214E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A66" w14:textId="3CBDBFB6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AF0" w14:textId="77777777" w:rsidR="005B0728" w:rsidRPr="00B8302B" w:rsidRDefault="005B0728" w:rsidP="005B0728">
            <w:pPr>
              <w:pStyle w:val="a3"/>
              <w:ind w:left="0"/>
              <w:rPr>
                <w:sz w:val="23"/>
                <w:szCs w:val="23"/>
              </w:rPr>
            </w:pPr>
            <w:r w:rsidRPr="00B8302B">
              <w:rPr>
                <w:b/>
                <w:color w:val="000000"/>
                <w:sz w:val="23"/>
                <w:szCs w:val="23"/>
              </w:rPr>
              <w:t>Для индивидуальных предпринимателей:</w:t>
            </w:r>
            <w:r w:rsidRPr="00B8302B">
              <w:rPr>
                <w:color w:val="000000"/>
                <w:sz w:val="23"/>
                <w:szCs w:val="23"/>
              </w:rPr>
              <w:t xml:space="preserve"> </w:t>
            </w:r>
            <w:r w:rsidRPr="00B8302B">
              <w:rPr>
                <w:color w:val="000000"/>
                <w:sz w:val="23"/>
                <w:szCs w:val="23"/>
              </w:rPr>
              <w:br/>
            </w:r>
            <w:r w:rsidRPr="00B8302B">
              <w:rPr>
                <w:sz w:val="23"/>
                <w:szCs w:val="23"/>
              </w:rPr>
              <w:t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 копию страхового полиса.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F4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40A692E7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B0728" w:rsidRPr="00B8302B" w14:paraId="6573BA53" w14:textId="77777777" w:rsidTr="00C0214E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1205" w14:textId="3DF7B1A0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D66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Доверенность на лицо, подписавшее конкурсную заявку и представляющее интересы участника в торгах (если она подписывается не исполнительным органом – руководителем компании);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C1D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копию доверенности.</w:t>
            </w:r>
          </w:p>
        </w:tc>
      </w:tr>
      <w:tr w:rsidR="005B0728" w:rsidRPr="00B8302B" w14:paraId="3D0EFF40" w14:textId="77777777" w:rsidTr="00C0214E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F727" w14:textId="0BCDB07F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B54" w14:textId="77777777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действия конкурсной заявки, в календарных днях: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55EC" w14:textId="09C3ADBC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30 календарных дней с даты вскрытия </w:t>
            </w:r>
          </w:p>
        </w:tc>
      </w:tr>
      <w:tr w:rsidR="001B74AE" w:rsidRPr="00B8302B" w14:paraId="5A260947" w14:textId="77777777" w:rsidTr="00C0214E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16CA" w14:textId="77777777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F716" w14:textId="67415EBC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sz w:val="23"/>
                <w:szCs w:val="23"/>
              </w:rPr>
              <w:t>Форма гарантийного обеспечения конкурсной  заявки (ГОКЗ)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306" w14:textId="77777777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2% от запланированной суммы закупки</w:t>
            </w:r>
          </w:p>
          <w:p w14:paraId="344BC735" w14:textId="0C69E945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Условия возврата ГОКЗ указаны в Приглашении</w:t>
            </w:r>
          </w:p>
        </w:tc>
      </w:tr>
      <w:tr w:rsidR="001B74AE" w:rsidRPr="00B8302B" w14:paraId="400199A4" w14:textId="77777777" w:rsidTr="00C0214E">
        <w:trPr>
          <w:trHeight w:val="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2B7" w14:textId="3E88167F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2A65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B5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</w:t>
            </w:r>
          </w:p>
          <w:p w14:paraId="3EB8D935" w14:textId="1CF2BA11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5 % от общей суммы Договора в виде перечисления денежных средств на банковский счет Покупателя:</w:t>
            </w:r>
          </w:p>
          <w:p w14:paraId="5471A3C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для резидентов КР – до подписания договора сторонами;</w:t>
            </w:r>
          </w:p>
          <w:p w14:paraId="26A4640E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для нерезидентов КР - в течение 7 рабочих дней с даты заключения Договора. </w:t>
            </w:r>
          </w:p>
          <w:p w14:paraId="0B9F3C5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Порядок возврата ГОИД определяется в Договоре.</w:t>
            </w:r>
          </w:p>
          <w:p w14:paraId="76DB7600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C4AE35F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iCs/>
                <w:sz w:val="23"/>
                <w:szCs w:val="23"/>
                <w:lang w:eastAsia="ru-RU"/>
              </w:rPr>
              <w:t>Форма внесения ГОИД:</w:t>
            </w:r>
            <w:r w:rsidRPr="00B8302B"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В виде перечисления денежных средств на расчетный счет Покупателя либо в виде </w:t>
            </w:r>
            <w:r w:rsidRPr="00B8302B"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lastRenderedPageBreak/>
              <w:t>предоставления банковской гарантии по форме согласованной с Покупателем.</w:t>
            </w:r>
          </w:p>
        </w:tc>
      </w:tr>
      <w:tr w:rsidR="001B74AE" w:rsidRPr="00B8302B" w14:paraId="08C1E3B2" w14:textId="77777777" w:rsidTr="00C0214E">
        <w:trPr>
          <w:trHeight w:val="1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F229" w14:textId="4959101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09C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Реквизиты банковского счета для внесения ГОКЗ, ГОИД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AF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указаны в приложении №3 </w:t>
            </w:r>
          </w:p>
        </w:tc>
      </w:tr>
      <w:tr w:rsidR="001B74AE" w:rsidRPr="00B8302B" w14:paraId="76C7B7C1" w14:textId="77777777" w:rsidTr="00C0214E">
        <w:trPr>
          <w:trHeight w:val="2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5FC" w14:textId="19646E18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F5E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532E" w14:textId="77777777" w:rsidR="001B74AE" w:rsidRPr="00B8302B" w:rsidRDefault="001B74AE" w:rsidP="001B74AE">
            <w:pPr>
              <w:pStyle w:val="af2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* Победившей будет признана Конкурсная заявка, отвечающая по существу требованиям конкурсной документации, квалификационным требованиям, техническим требованиям и имеющая наименьшую оцененную стоимость.</w:t>
            </w:r>
          </w:p>
          <w:p w14:paraId="2415D0DF" w14:textId="77777777" w:rsidR="001B74AE" w:rsidRPr="00B8302B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 при определении оцененной стоимости, к общей стоимости конкурсной заявки условно начисляется НДС (12%),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если участник-резидент КР не является плательщиком НДС, </w:t>
            </w:r>
            <w:proofErr w:type="gramStart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соответственно  оценка</w:t>
            </w:r>
            <w:proofErr w:type="gramEnd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заявок будет проводиться с учетом НДС-12%.</w:t>
            </w:r>
          </w:p>
          <w:p w14:paraId="7A6872CD" w14:textId="77777777" w:rsidR="001B74AE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*** к общей стоимости конкурсной заявки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участника-нерезидента КР условно начисляется НДС (12%)</w:t>
            </w:r>
          </w:p>
          <w:p w14:paraId="73FAC796" w14:textId="4AFD7134" w:rsidR="00741648" w:rsidRPr="00CE125A" w:rsidRDefault="00957D7D" w:rsidP="00CE125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***</w:t>
            </w:r>
            <w:r w:rsidR="00295CD1">
              <w:rPr>
                <w:rFonts w:ascii="Times New Roman" w:hAnsi="Times New Roman"/>
                <w:i/>
                <w:sz w:val="23"/>
                <w:szCs w:val="23"/>
              </w:rPr>
              <w:t>* при оценке также будет учтен налог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с продаж </w:t>
            </w:r>
            <w:r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в зависимости от процентной ставки</w:t>
            </w:r>
            <w:r w:rsidR="00D06D8A"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налогоплательщика</w:t>
            </w:r>
            <w:bookmarkStart w:id="0" w:name="_GoBack"/>
            <w:bookmarkEnd w:id="0"/>
          </w:p>
        </w:tc>
      </w:tr>
      <w:tr w:rsidR="001B74AE" w:rsidRPr="00B8302B" w14:paraId="0A193DC5" w14:textId="77777777" w:rsidTr="00C0214E">
        <w:trPr>
          <w:trHeight w:val="1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777" w14:textId="29A8F4F0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FE9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27A" w14:textId="60F2B10B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случае обнаружения дефектов или несоответствий техническим требованиям при приемке товаров, Поставщик в течение 5 календарных дней, либо во взаимно согласованные технически минимальные сроки, с момента получения претензии от Покупателя, обязан устранить несоответствия или произвести замену не комплектного товара на товар отвечающий техническим требованиям Покупателя.</w:t>
            </w:r>
          </w:p>
        </w:tc>
      </w:tr>
      <w:tr w:rsidR="001B74AE" w:rsidRPr="00B8302B" w14:paraId="55A6E877" w14:textId="77777777" w:rsidTr="00C0214E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C6D6" w14:textId="51D50B25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9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Упаковка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1F20" w14:textId="289F663B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Доставка и упаковка товаров должна быть в достаточной мере защищена</w:t>
            </w:r>
            <w:r w:rsidRPr="00B8302B"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от порчи (повреждения) при их перевозке до места назначения и его хранения При этом доставка Товара производится силами и средствами Поставщика.</w:t>
            </w:r>
          </w:p>
        </w:tc>
      </w:tr>
      <w:tr w:rsidR="001B74AE" w:rsidRPr="00B8302B" w14:paraId="256645F2" w14:textId="77777777" w:rsidTr="00C0214E">
        <w:trPr>
          <w:trHeight w:val="4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795" w14:textId="0A778FC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7CD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sz w:val="23"/>
                <w:szCs w:val="23"/>
              </w:rPr>
              <w:t>Выделяемая сумма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1677" w14:textId="4272C785" w:rsidR="001B74AE" w:rsidRDefault="001B74AE" w:rsidP="00A67F0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Лот № 1: </w:t>
            </w:r>
            <w:r w:rsidR="00954F0C" w:rsidRPr="00954F0C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115 141,41</w:t>
            </w:r>
            <w:r w:rsidR="00954F0C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сом с учетом НДС</w:t>
            </w:r>
            <w:r w:rsidR="006664B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 и </w:t>
            </w:r>
            <w:proofErr w:type="spellStart"/>
            <w:r w:rsidR="006664B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Н</w:t>
            </w:r>
            <w:r w:rsidR="0004375D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с</w:t>
            </w:r>
            <w:r w:rsidR="006664B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П</w:t>
            </w:r>
            <w:proofErr w:type="spellEnd"/>
          </w:p>
          <w:p w14:paraId="474CD9C4" w14:textId="36C5CAEB" w:rsidR="00954F0C" w:rsidRDefault="00954F0C" w:rsidP="00954F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Лот № 1: </w:t>
            </w:r>
            <w:r w:rsidRPr="00954F0C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43 442,35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сом с учетом НДС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Н</w:t>
            </w:r>
            <w:r w:rsidR="0004375D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П</w:t>
            </w:r>
            <w:proofErr w:type="spellEnd"/>
          </w:p>
          <w:p w14:paraId="3C914A6C" w14:textId="77777777" w:rsidR="0004375D" w:rsidRDefault="0004375D" w:rsidP="00954F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04375D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Всего: 158 583,76 сом с учетом НДС и </w:t>
            </w:r>
            <w:proofErr w:type="spellStart"/>
            <w:r w:rsidRPr="0004375D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НсП</w:t>
            </w:r>
            <w:proofErr w:type="spellEnd"/>
          </w:p>
          <w:p w14:paraId="61877A28" w14:textId="09166E47" w:rsidR="00CE125A" w:rsidRPr="00B8302B" w:rsidRDefault="00CE125A" w:rsidP="00954F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</w:p>
        </w:tc>
      </w:tr>
      <w:tr w:rsidR="001B74AE" w:rsidRPr="00B8302B" w14:paraId="00469214" w14:textId="77777777" w:rsidTr="00C0214E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62097" w14:textId="04813713" w:rsidR="001B74AE" w:rsidRPr="00B8302B" w:rsidRDefault="001B74AE" w:rsidP="001B74AE">
            <w:pPr>
              <w:pStyle w:val="a3"/>
              <w:numPr>
                <w:ilvl w:val="0"/>
                <w:numId w:val="46"/>
              </w:numPr>
              <w:ind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D2C3B" w14:textId="77777777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Квалификационные требования:</w:t>
            </w:r>
          </w:p>
        </w:tc>
      </w:tr>
      <w:tr w:rsidR="001B74AE" w:rsidRPr="00B8302B" w14:paraId="1D6C69DC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70C" w14:textId="77777777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08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Опыт аналогичных по характеру и степени сложности поставок, в денежном выражении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2BF" w14:textId="1C9452A3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Иметь опыт, аналогичных по характеру предмета закупки поставок товара, за последние 2 (два) года.</w:t>
            </w:r>
          </w:p>
          <w:p w14:paraId="41957313" w14:textId="4EBCE49D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Наличие опыта подтвердить соответствующими документами (приложить и\или копии контрактов, договоров, акты приема-передачи, счет-фактуры).</w:t>
            </w:r>
          </w:p>
        </w:tc>
      </w:tr>
      <w:tr w:rsidR="001B74AE" w:rsidRPr="00B8302B" w14:paraId="30135077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41AA" w14:textId="695ADEC4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E7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Требование по </w:t>
            </w:r>
            <w:proofErr w:type="spellStart"/>
            <w:r w:rsidRPr="00B8302B">
              <w:rPr>
                <w:rFonts w:ascii="Times New Roman" w:hAnsi="Times New Roman"/>
                <w:sz w:val="23"/>
                <w:szCs w:val="23"/>
              </w:rPr>
              <w:t>аффилированности</w:t>
            </w:r>
            <w:proofErr w:type="spellEnd"/>
            <w:r w:rsidRPr="00B83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E8C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>аффилированности</w:t>
            </w:r>
            <w:proofErr w:type="spellEnd"/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B74AE" w:rsidRPr="00B8302B" w14:paraId="2E1B43D7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54B7" w14:textId="6DF3688A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4E2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Другое требование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B3B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Предоставить информацию на официальном бланке с указанием точного юридического адреса и полных банковских реквизитах (для возврата ГОКЗ, указать код назначения платежа).</w:t>
            </w:r>
          </w:p>
        </w:tc>
      </w:tr>
    </w:tbl>
    <w:p w14:paraId="4FC29752" w14:textId="477FB382" w:rsidR="005B0728" w:rsidRPr="00B8302B" w:rsidRDefault="005B0728" w:rsidP="00F914A3">
      <w:pPr>
        <w:pStyle w:val="af9"/>
        <w:spacing w:after="0"/>
        <w:rPr>
          <w:b/>
          <w:sz w:val="23"/>
          <w:szCs w:val="23"/>
          <w:lang w:val="ru-RU"/>
        </w:rPr>
      </w:pPr>
    </w:p>
    <w:p w14:paraId="0D7D1C32" w14:textId="77777777" w:rsidR="0063187C" w:rsidRPr="00B8302B" w:rsidRDefault="0063187C" w:rsidP="0063187C">
      <w:pPr>
        <w:pStyle w:val="af9"/>
        <w:spacing w:after="0"/>
        <w:rPr>
          <w:b/>
          <w:lang w:val="ru-RU"/>
        </w:rPr>
      </w:pPr>
      <w:r w:rsidRPr="00B8302B">
        <w:rPr>
          <w:b/>
          <w:lang w:val="ru-RU"/>
        </w:rPr>
        <w:tab/>
      </w:r>
      <w:bookmarkStart w:id="1" w:name="_Hlk107504662"/>
      <w:r w:rsidRPr="00B8302B">
        <w:rPr>
          <w:b/>
          <w:lang w:val="ru-RU"/>
        </w:rPr>
        <w:t xml:space="preserve">Председатель </w:t>
      </w:r>
    </w:p>
    <w:p w14:paraId="458EA661" w14:textId="38A901F3" w:rsidR="00A408D1" w:rsidRPr="00B8302B" w:rsidRDefault="0063187C" w:rsidP="00A408D1">
      <w:pPr>
        <w:pStyle w:val="af9"/>
        <w:spacing w:after="0"/>
        <w:ind w:firstLine="708"/>
        <w:rPr>
          <w:b/>
          <w:lang w:val="ru-RU"/>
        </w:rPr>
      </w:pPr>
      <w:r w:rsidRPr="00B8302B">
        <w:rPr>
          <w:b/>
          <w:lang w:val="ru-RU"/>
        </w:rPr>
        <w:t>конкурсной комиссии _______________________</w:t>
      </w:r>
      <w:r w:rsidRPr="00B8302B">
        <w:rPr>
          <w:b/>
          <w:lang w:val="ru-RU"/>
        </w:rPr>
        <w:tab/>
      </w:r>
      <w:proofErr w:type="spellStart"/>
      <w:r w:rsidR="00CE125A">
        <w:rPr>
          <w:b/>
          <w:lang w:val="ru-RU"/>
        </w:rPr>
        <w:t>Мырзакулов</w:t>
      </w:r>
      <w:proofErr w:type="spellEnd"/>
      <w:r w:rsidR="00CE125A">
        <w:rPr>
          <w:b/>
          <w:lang w:val="ru-RU"/>
        </w:rPr>
        <w:t xml:space="preserve"> Т. М.</w:t>
      </w:r>
    </w:p>
    <w:p w14:paraId="4C48CFFD" w14:textId="5C5F0D50" w:rsidR="0063187C" w:rsidRPr="00B8302B" w:rsidRDefault="0063187C" w:rsidP="0063187C">
      <w:pPr>
        <w:pStyle w:val="af9"/>
        <w:spacing w:after="0"/>
        <w:ind w:firstLine="708"/>
        <w:rPr>
          <w:b/>
          <w:lang w:val="ru-RU"/>
        </w:rPr>
      </w:pPr>
    </w:p>
    <w:p w14:paraId="205FF10F" w14:textId="77777777" w:rsidR="0063187C" w:rsidRPr="00B8302B" w:rsidRDefault="0063187C" w:rsidP="00F914A3">
      <w:pPr>
        <w:pStyle w:val="af9"/>
        <w:spacing w:after="0"/>
        <w:ind w:firstLine="708"/>
        <w:rPr>
          <w:b/>
          <w:lang w:val="ru-RU"/>
        </w:rPr>
      </w:pPr>
      <w:r w:rsidRPr="00B8302B">
        <w:rPr>
          <w:b/>
          <w:lang w:val="ru-RU"/>
        </w:rPr>
        <w:t>Члены комиссии:</w:t>
      </w:r>
    </w:p>
    <w:p w14:paraId="4C0547F6" w14:textId="46BC8864" w:rsidR="008B542C" w:rsidRDefault="0063187C" w:rsidP="00F914A3">
      <w:pPr>
        <w:pStyle w:val="af9"/>
        <w:spacing w:after="0"/>
        <w:ind w:firstLine="708"/>
        <w:rPr>
          <w:b/>
          <w:lang w:val="ru-RU"/>
        </w:rPr>
      </w:pPr>
      <w:r w:rsidRPr="00B8302B">
        <w:rPr>
          <w:b/>
          <w:lang w:val="ru-RU"/>
        </w:rPr>
        <w:tab/>
      </w:r>
      <w:r w:rsidRPr="00B8302B">
        <w:rPr>
          <w:b/>
          <w:lang w:val="ru-RU"/>
        </w:rPr>
        <w:tab/>
      </w:r>
      <w:r w:rsidRPr="00B8302B">
        <w:rPr>
          <w:b/>
          <w:lang w:val="ru-RU"/>
        </w:rPr>
        <w:tab/>
        <w:t xml:space="preserve">     _______________________</w:t>
      </w:r>
      <w:r w:rsidRPr="00B8302B">
        <w:rPr>
          <w:b/>
          <w:lang w:val="ru-RU"/>
        </w:rPr>
        <w:tab/>
      </w:r>
      <w:proofErr w:type="spellStart"/>
      <w:r w:rsidR="00183F62">
        <w:rPr>
          <w:b/>
          <w:lang w:val="ru-RU"/>
        </w:rPr>
        <w:t>Нурматов</w:t>
      </w:r>
      <w:proofErr w:type="spellEnd"/>
      <w:r w:rsidR="00183F62">
        <w:rPr>
          <w:b/>
          <w:lang w:val="ru-RU"/>
        </w:rPr>
        <w:t xml:space="preserve"> А.</w:t>
      </w:r>
      <w:r w:rsidR="00CE125A">
        <w:rPr>
          <w:b/>
          <w:lang w:val="ru-RU"/>
        </w:rPr>
        <w:t xml:space="preserve"> </w:t>
      </w:r>
      <w:r w:rsidR="00183F62">
        <w:rPr>
          <w:b/>
          <w:lang w:val="ru-RU"/>
        </w:rPr>
        <w:t>Х.</w:t>
      </w:r>
      <w:r w:rsidR="00954F0C">
        <w:rPr>
          <w:b/>
          <w:lang w:val="ru-RU"/>
        </w:rPr>
        <w:t xml:space="preserve"> </w:t>
      </w:r>
    </w:p>
    <w:p w14:paraId="49C9383F" w14:textId="77777777" w:rsidR="00CE125A" w:rsidRPr="00B8302B" w:rsidRDefault="00CE125A" w:rsidP="00F914A3">
      <w:pPr>
        <w:pStyle w:val="af9"/>
        <w:spacing w:after="0"/>
        <w:ind w:firstLine="708"/>
        <w:rPr>
          <w:b/>
          <w:lang w:val="ru-RU"/>
        </w:rPr>
      </w:pPr>
    </w:p>
    <w:p w14:paraId="566B3DF0" w14:textId="532E46C8" w:rsidR="0063187C" w:rsidRPr="00B8302B" w:rsidRDefault="0063187C" w:rsidP="00F914A3">
      <w:pPr>
        <w:pStyle w:val="af9"/>
        <w:spacing w:after="0"/>
        <w:ind w:firstLine="708"/>
        <w:rPr>
          <w:b/>
          <w:lang w:val="ru-RU"/>
        </w:rPr>
      </w:pPr>
      <w:r w:rsidRPr="00B8302B">
        <w:rPr>
          <w:b/>
          <w:lang w:val="ru-RU"/>
        </w:rPr>
        <w:tab/>
      </w:r>
      <w:r w:rsidRPr="00B8302B">
        <w:rPr>
          <w:b/>
          <w:lang w:val="ru-RU"/>
        </w:rPr>
        <w:tab/>
      </w:r>
      <w:r w:rsidRPr="00B8302B">
        <w:rPr>
          <w:b/>
          <w:lang w:val="ru-RU"/>
        </w:rPr>
        <w:tab/>
        <w:t xml:space="preserve">     _______________________</w:t>
      </w:r>
      <w:r w:rsidRPr="00B8302B">
        <w:rPr>
          <w:b/>
          <w:lang w:val="ru-RU"/>
        </w:rPr>
        <w:tab/>
      </w:r>
      <w:bookmarkEnd w:id="1"/>
      <w:r w:rsidR="00C45083">
        <w:rPr>
          <w:b/>
          <w:lang w:val="ru-RU"/>
        </w:rPr>
        <w:t>Сатыбалдиев А.</w:t>
      </w:r>
      <w:r w:rsidR="00CE125A">
        <w:rPr>
          <w:b/>
          <w:lang w:val="ru-RU"/>
        </w:rPr>
        <w:t xml:space="preserve"> </w:t>
      </w:r>
      <w:r w:rsidR="00C45083">
        <w:rPr>
          <w:b/>
          <w:lang w:val="ru-RU"/>
        </w:rPr>
        <w:t>Р.</w:t>
      </w:r>
    </w:p>
    <w:sectPr w:rsidR="0063187C" w:rsidRPr="00B8302B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A148" w14:textId="77777777" w:rsidR="00263C1D" w:rsidRDefault="00263C1D">
      <w:pPr>
        <w:spacing w:after="0" w:line="240" w:lineRule="auto"/>
      </w:pPr>
      <w:r>
        <w:separator/>
      </w:r>
    </w:p>
  </w:endnote>
  <w:endnote w:type="continuationSeparator" w:id="0">
    <w:p w14:paraId="61A0C680" w14:textId="77777777" w:rsidR="00263C1D" w:rsidRDefault="00263C1D">
      <w:pPr>
        <w:spacing w:after="0" w:line="240" w:lineRule="auto"/>
      </w:pPr>
      <w:r>
        <w:continuationSeparator/>
      </w:r>
    </w:p>
  </w:endnote>
  <w:endnote w:type="continuationNotice" w:id="1">
    <w:p w14:paraId="4A7B9799" w14:textId="77777777" w:rsidR="00263C1D" w:rsidRDefault="00263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2311DF" w:rsidRDefault="002311DF">
    <w:pPr>
      <w:pStyle w:val="ac"/>
      <w:jc w:val="right"/>
    </w:pPr>
  </w:p>
  <w:p w14:paraId="28F5C756" w14:textId="77777777" w:rsidR="002311DF" w:rsidRDefault="002311DF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902C" w14:textId="77777777" w:rsidR="00263C1D" w:rsidRDefault="00263C1D">
      <w:pPr>
        <w:spacing w:after="0" w:line="240" w:lineRule="auto"/>
      </w:pPr>
      <w:r>
        <w:separator/>
      </w:r>
    </w:p>
  </w:footnote>
  <w:footnote w:type="continuationSeparator" w:id="0">
    <w:p w14:paraId="7DC7E992" w14:textId="77777777" w:rsidR="00263C1D" w:rsidRDefault="00263C1D">
      <w:pPr>
        <w:spacing w:after="0" w:line="240" w:lineRule="auto"/>
      </w:pPr>
      <w:r>
        <w:continuationSeparator/>
      </w:r>
    </w:p>
  </w:footnote>
  <w:footnote w:type="continuationNotice" w:id="1">
    <w:p w14:paraId="5367F2C0" w14:textId="77777777" w:rsidR="00263C1D" w:rsidRDefault="00263C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6D25910"/>
    <w:multiLevelType w:val="multilevel"/>
    <w:tmpl w:val="C4CA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2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5" w15:restartNumberingAfterBreak="0">
    <w:nsid w:val="620D64E5"/>
    <w:multiLevelType w:val="multilevel"/>
    <w:tmpl w:val="D524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9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0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2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10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22"/>
  </w:num>
  <w:num w:numId="17">
    <w:abstractNumId w:val="19"/>
  </w:num>
  <w:num w:numId="18">
    <w:abstractNumId w:val="44"/>
  </w:num>
  <w:num w:numId="19">
    <w:abstractNumId w:val="6"/>
  </w:num>
  <w:num w:numId="20">
    <w:abstractNumId w:val="20"/>
  </w:num>
  <w:num w:numId="21">
    <w:abstractNumId w:val="28"/>
  </w:num>
  <w:num w:numId="22">
    <w:abstractNumId w:val="43"/>
  </w:num>
  <w:num w:numId="23">
    <w:abstractNumId w:val="1"/>
  </w:num>
  <w:num w:numId="24">
    <w:abstractNumId w:val="39"/>
  </w:num>
  <w:num w:numId="25">
    <w:abstractNumId w:val="38"/>
  </w:num>
  <w:num w:numId="26">
    <w:abstractNumId w:val="27"/>
  </w:num>
  <w:num w:numId="27">
    <w:abstractNumId w:val="30"/>
  </w:num>
  <w:num w:numId="28">
    <w:abstractNumId w:val="18"/>
  </w:num>
  <w:num w:numId="29">
    <w:abstractNumId w:val="7"/>
  </w:num>
  <w:num w:numId="30">
    <w:abstractNumId w:val="45"/>
  </w:num>
  <w:num w:numId="31">
    <w:abstractNumId w:val="12"/>
  </w:num>
  <w:num w:numId="32">
    <w:abstractNumId w:val="9"/>
  </w:num>
  <w:num w:numId="33">
    <w:abstractNumId w:val="40"/>
  </w:num>
  <w:num w:numId="34">
    <w:abstractNumId w:val="13"/>
  </w:num>
  <w:num w:numId="35">
    <w:abstractNumId w:val="4"/>
  </w:num>
  <w:num w:numId="36">
    <w:abstractNumId w:val="8"/>
  </w:num>
  <w:num w:numId="37">
    <w:abstractNumId w:val="24"/>
  </w:num>
  <w:num w:numId="38">
    <w:abstractNumId w:val="2"/>
  </w:num>
  <w:num w:numId="39">
    <w:abstractNumId w:val="42"/>
  </w:num>
  <w:num w:numId="40">
    <w:abstractNumId w:val="3"/>
  </w:num>
  <w:num w:numId="41">
    <w:abstractNumId w:val="36"/>
  </w:num>
  <w:num w:numId="42">
    <w:abstractNumId w:val="21"/>
  </w:num>
  <w:num w:numId="43">
    <w:abstractNumId w:val="5"/>
  </w:num>
  <w:num w:numId="44">
    <w:abstractNumId w:val="32"/>
  </w:num>
  <w:num w:numId="45">
    <w:abstractNumId w:val="35"/>
  </w:num>
  <w:num w:numId="4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C0E"/>
    <w:rsid w:val="0001419D"/>
    <w:rsid w:val="000142B2"/>
    <w:rsid w:val="00014E3F"/>
    <w:rsid w:val="00015236"/>
    <w:rsid w:val="00017660"/>
    <w:rsid w:val="00017F88"/>
    <w:rsid w:val="00020261"/>
    <w:rsid w:val="00020569"/>
    <w:rsid w:val="00031AE0"/>
    <w:rsid w:val="00033145"/>
    <w:rsid w:val="0003399F"/>
    <w:rsid w:val="0004375D"/>
    <w:rsid w:val="000444DB"/>
    <w:rsid w:val="000462BD"/>
    <w:rsid w:val="00046FEE"/>
    <w:rsid w:val="0005219A"/>
    <w:rsid w:val="00053F53"/>
    <w:rsid w:val="000546FA"/>
    <w:rsid w:val="00054C21"/>
    <w:rsid w:val="0005574F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08D6"/>
    <w:rsid w:val="00075DEB"/>
    <w:rsid w:val="00076C8C"/>
    <w:rsid w:val="00076D38"/>
    <w:rsid w:val="000771C1"/>
    <w:rsid w:val="00077847"/>
    <w:rsid w:val="00077B4A"/>
    <w:rsid w:val="00081E47"/>
    <w:rsid w:val="00087201"/>
    <w:rsid w:val="00087474"/>
    <w:rsid w:val="00087D14"/>
    <w:rsid w:val="00090864"/>
    <w:rsid w:val="00092534"/>
    <w:rsid w:val="000927AC"/>
    <w:rsid w:val="00093D9C"/>
    <w:rsid w:val="00094424"/>
    <w:rsid w:val="00095E8E"/>
    <w:rsid w:val="000A4366"/>
    <w:rsid w:val="000A62CA"/>
    <w:rsid w:val="000A64EB"/>
    <w:rsid w:val="000B1510"/>
    <w:rsid w:val="000B4158"/>
    <w:rsid w:val="000B4B07"/>
    <w:rsid w:val="000B5280"/>
    <w:rsid w:val="000B5430"/>
    <w:rsid w:val="000B5827"/>
    <w:rsid w:val="000B6196"/>
    <w:rsid w:val="000C0122"/>
    <w:rsid w:val="000C07AD"/>
    <w:rsid w:val="000C2E9F"/>
    <w:rsid w:val="000C4D97"/>
    <w:rsid w:val="000C6F3C"/>
    <w:rsid w:val="000D1EE2"/>
    <w:rsid w:val="000D298E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CB4"/>
    <w:rsid w:val="00122822"/>
    <w:rsid w:val="00123418"/>
    <w:rsid w:val="0012503D"/>
    <w:rsid w:val="0012594D"/>
    <w:rsid w:val="00130B26"/>
    <w:rsid w:val="00132954"/>
    <w:rsid w:val="00132B6C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73F"/>
    <w:rsid w:val="001449E0"/>
    <w:rsid w:val="00144DC7"/>
    <w:rsid w:val="00147F61"/>
    <w:rsid w:val="001517E9"/>
    <w:rsid w:val="00152AA4"/>
    <w:rsid w:val="00153877"/>
    <w:rsid w:val="001556F3"/>
    <w:rsid w:val="001560D1"/>
    <w:rsid w:val="0015616A"/>
    <w:rsid w:val="00156B62"/>
    <w:rsid w:val="00161ACA"/>
    <w:rsid w:val="001622DC"/>
    <w:rsid w:val="001653DE"/>
    <w:rsid w:val="001655E6"/>
    <w:rsid w:val="00165954"/>
    <w:rsid w:val="0016629E"/>
    <w:rsid w:val="00166D40"/>
    <w:rsid w:val="00166E3B"/>
    <w:rsid w:val="00171424"/>
    <w:rsid w:val="0017284F"/>
    <w:rsid w:val="00177203"/>
    <w:rsid w:val="00180318"/>
    <w:rsid w:val="0018051A"/>
    <w:rsid w:val="00181C37"/>
    <w:rsid w:val="00183F62"/>
    <w:rsid w:val="0018475F"/>
    <w:rsid w:val="00185E7A"/>
    <w:rsid w:val="0018706E"/>
    <w:rsid w:val="001871EA"/>
    <w:rsid w:val="00187DB7"/>
    <w:rsid w:val="00194D91"/>
    <w:rsid w:val="00194FBE"/>
    <w:rsid w:val="00195046"/>
    <w:rsid w:val="001951FD"/>
    <w:rsid w:val="001A06B4"/>
    <w:rsid w:val="001A1EAA"/>
    <w:rsid w:val="001A4341"/>
    <w:rsid w:val="001A53C8"/>
    <w:rsid w:val="001A6F74"/>
    <w:rsid w:val="001A7819"/>
    <w:rsid w:val="001A7F21"/>
    <w:rsid w:val="001B04B7"/>
    <w:rsid w:val="001B1A06"/>
    <w:rsid w:val="001B29CB"/>
    <w:rsid w:val="001B408C"/>
    <w:rsid w:val="001B4C62"/>
    <w:rsid w:val="001B74AE"/>
    <w:rsid w:val="001C0711"/>
    <w:rsid w:val="001C2056"/>
    <w:rsid w:val="001C42A3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B6E"/>
    <w:rsid w:val="001F04FD"/>
    <w:rsid w:val="001F0A53"/>
    <w:rsid w:val="001F395A"/>
    <w:rsid w:val="001F3C77"/>
    <w:rsid w:val="001F5FEF"/>
    <w:rsid w:val="002014BA"/>
    <w:rsid w:val="00203BDF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14D8"/>
    <w:rsid w:val="00243F9E"/>
    <w:rsid w:val="00245B15"/>
    <w:rsid w:val="00245C34"/>
    <w:rsid w:val="002520A1"/>
    <w:rsid w:val="00253CF2"/>
    <w:rsid w:val="00254E84"/>
    <w:rsid w:val="0025688C"/>
    <w:rsid w:val="002573AA"/>
    <w:rsid w:val="00261AC5"/>
    <w:rsid w:val="00262353"/>
    <w:rsid w:val="002629E5"/>
    <w:rsid w:val="00263C1D"/>
    <w:rsid w:val="002670BF"/>
    <w:rsid w:val="00267111"/>
    <w:rsid w:val="00267926"/>
    <w:rsid w:val="002759C1"/>
    <w:rsid w:val="00276900"/>
    <w:rsid w:val="0027738D"/>
    <w:rsid w:val="00277FF2"/>
    <w:rsid w:val="00281557"/>
    <w:rsid w:val="00281CDE"/>
    <w:rsid w:val="00281EC7"/>
    <w:rsid w:val="00286A59"/>
    <w:rsid w:val="002871E8"/>
    <w:rsid w:val="002903DA"/>
    <w:rsid w:val="002909ED"/>
    <w:rsid w:val="00291A3E"/>
    <w:rsid w:val="0029325C"/>
    <w:rsid w:val="00293A05"/>
    <w:rsid w:val="00295CD1"/>
    <w:rsid w:val="002A4843"/>
    <w:rsid w:val="002A4F18"/>
    <w:rsid w:val="002A5FD4"/>
    <w:rsid w:val="002A729F"/>
    <w:rsid w:val="002A7789"/>
    <w:rsid w:val="002B03A5"/>
    <w:rsid w:val="002B0AC8"/>
    <w:rsid w:val="002B1B7D"/>
    <w:rsid w:val="002B22D8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19EA"/>
    <w:rsid w:val="002D381F"/>
    <w:rsid w:val="002D63B4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089A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222"/>
    <w:rsid w:val="00321DE7"/>
    <w:rsid w:val="00325804"/>
    <w:rsid w:val="00327598"/>
    <w:rsid w:val="0033024D"/>
    <w:rsid w:val="0033088E"/>
    <w:rsid w:val="00332369"/>
    <w:rsid w:val="003332F9"/>
    <w:rsid w:val="00336021"/>
    <w:rsid w:val="00337747"/>
    <w:rsid w:val="00337FAB"/>
    <w:rsid w:val="003433B7"/>
    <w:rsid w:val="0034363D"/>
    <w:rsid w:val="00343787"/>
    <w:rsid w:val="00344221"/>
    <w:rsid w:val="00345618"/>
    <w:rsid w:val="00345C97"/>
    <w:rsid w:val="00345FF8"/>
    <w:rsid w:val="00352D65"/>
    <w:rsid w:val="003543F6"/>
    <w:rsid w:val="00354608"/>
    <w:rsid w:val="003560DB"/>
    <w:rsid w:val="0036221B"/>
    <w:rsid w:val="00362357"/>
    <w:rsid w:val="00363891"/>
    <w:rsid w:val="00364DC8"/>
    <w:rsid w:val="00370D3B"/>
    <w:rsid w:val="00372404"/>
    <w:rsid w:val="00373E04"/>
    <w:rsid w:val="003763FC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64B1"/>
    <w:rsid w:val="00396D0D"/>
    <w:rsid w:val="0039705A"/>
    <w:rsid w:val="003A1755"/>
    <w:rsid w:val="003A3861"/>
    <w:rsid w:val="003A4107"/>
    <w:rsid w:val="003A5D02"/>
    <w:rsid w:val="003B1C07"/>
    <w:rsid w:val="003B2665"/>
    <w:rsid w:val="003B3343"/>
    <w:rsid w:val="003B3FB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58E6"/>
    <w:rsid w:val="003F56B3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6487"/>
    <w:rsid w:val="0044780B"/>
    <w:rsid w:val="00452137"/>
    <w:rsid w:val="00453650"/>
    <w:rsid w:val="00454488"/>
    <w:rsid w:val="00456090"/>
    <w:rsid w:val="00456795"/>
    <w:rsid w:val="00466BBC"/>
    <w:rsid w:val="00470D33"/>
    <w:rsid w:val="00475C22"/>
    <w:rsid w:val="004807DE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2829"/>
    <w:rsid w:val="0049414E"/>
    <w:rsid w:val="004A2191"/>
    <w:rsid w:val="004A3D83"/>
    <w:rsid w:val="004A3E1D"/>
    <w:rsid w:val="004B0574"/>
    <w:rsid w:val="004B1B2F"/>
    <w:rsid w:val="004B1BDB"/>
    <w:rsid w:val="004B351D"/>
    <w:rsid w:val="004B4802"/>
    <w:rsid w:val="004B655E"/>
    <w:rsid w:val="004C0DA6"/>
    <w:rsid w:val="004C223B"/>
    <w:rsid w:val="004C22E2"/>
    <w:rsid w:val="004C3E1A"/>
    <w:rsid w:val="004C413C"/>
    <w:rsid w:val="004D235B"/>
    <w:rsid w:val="004D25E1"/>
    <w:rsid w:val="004D2F61"/>
    <w:rsid w:val="004D3924"/>
    <w:rsid w:val="004D601D"/>
    <w:rsid w:val="004D6447"/>
    <w:rsid w:val="004D6D99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07D7E"/>
    <w:rsid w:val="00510109"/>
    <w:rsid w:val="005101DB"/>
    <w:rsid w:val="00515962"/>
    <w:rsid w:val="00516379"/>
    <w:rsid w:val="00521D4B"/>
    <w:rsid w:val="00521DFF"/>
    <w:rsid w:val="00521E94"/>
    <w:rsid w:val="00522D4A"/>
    <w:rsid w:val="005240A0"/>
    <w:rsid w:val="005247CD"/>
    <w:rsid w:val="0052485E"/>
    <w:rsid w:val="00532D5C"/>
    <w:rsid w:val="005360F6"/>
    <w:rsid w:val="005402F1"/>
    <w:rsid w:val="00542B15"/>
    <w:rsid w:val="005451EF"/>
    <w:rsid w:val="0054564E"/>
    <w:rsid w:val="005457DD"/>
    <w:rsid w:val="0054706E"/>
    <w:rsid w:val="00547BE3"/>
    <w:rsid w:val="005539DB"/>
    <w:rsid w:val="005568CD"/>
    <w:rsid w:val="005627A6"/>
    <w:rsid w:val="0056489D"/>
    <w:rsid w:val="00566A09"/>
    <w:rsid w:val="00571E2C"/>
    <w:rsid w:val="0057352D"/>
    <w:rsid w:val="00573B5C"/>
    <w:rsid w:val="0057460C"/>
    <w:rsid w:val="00575F82"/>
    <w:rsid w:val="005771C4"/>
    <w:rsid w:val="0058021C"/>
    <w:rsid w:val="00580A1D"/>
    <w:rsid w:val="005855D9"/>
    <w:rsid w:val="00586CD3"/>
    <w:rsid w:val="005870EF"/>
    <w:rsid w:val="00592EA1"/>
    <w:rsid w:val="005944AB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2D24"/>
    <w:rsid w:val="005A4738"/>
    <w:rsid w:val="005A7B75"/>
    <w:rsid w:val="005B0728"/>
    <w:rsid w:val="005B08D5"/>
    <w:rsid w:val="005B2D66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568C"/>
    <w:rsid w:val="005C7BBE"/>
    <w:rsid w:val="005D0894"/>
    <w:rsid w:val="005D1467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5F71AB"/>
    <w:rsid w:val="006021C9"/>
    <w:rsid w:val="006022B0"/>
    <w:rsid w:val="00603066"/>
    <w:rsid w:val="00604DE2"/>
    <w:rsid w:val="00612D79"/>
    <w:rsid w:val="00613CA6"/>
    <w:rsid w:val="006157A6"/>
    <w:rsid w:val="00615D7A"/>
    <w:rsid w:val="006164EF"/>
    <w:rsid w:val="00616B87"/>
    <w:rsid w:val="00617D3E"/>
    <w:rsid w:val="00623152"/>
    <w:rsid w:val="00623189"/>
    <w:rsid w:val="00623202"/>
    <w:rsid w:val="006248A3"/>
    <w:rsid w:val="00626CDA"/>
    <w:rsid w:val="00627B02"/>
    <w:rsid w:val="00627E9D"/>
    <w:rsid w:val="0063187C"/>
    <w:rsid w:val="00633733"/>
    <w:rsid w:val="00634D05"/>
    <w:rsid w:val="0063756E"/>
    <w:rsid w:val="00643033"/>
    <w:rsid w:val="006502A7"/>
    <w:rsid w:val="0065088B"/>
    <w:rsid w:val="00650BB0"/>
    <w:rsid w:val="0065310B"/>
    <w:rsid w:val="00655A60"/>
    <w:rsid w:val="00655B69"/>
    <w:rsid w:val="00656BDA"/>
    <w:rsid w:val="00657DBA"/>
    <w:rsid w:val="0066052D"/>
    <w:rsid w:val="006639DA"/>
    <w:rsid w:val="0066610C"/>
    <w:rsid w:val="006664BB"/>
    <w:rsid w:val="006668D8"/>
    <w:rsid w:val="00670C00"/>
    <w:rsid w:val="00674171"/>
    <w:rsid w:val="00676BB3"/>
    <w:rsid w:val="00680B42"/>
    <w:rsid w:val="006859F5"/>
    <w:rsid w:val="00686406"/>
    <w:rsid w:val="006866DF"/>
    <w:rsid w:val="00693882"/>
    <w:rsid w:val="00697D9C"/>
    <w:rsid w:val="006A142C"/>
    <w:rsid w:val="006A2933"/>
    <w:rsid w:val="006A7B80"/>
    <w:rsid w:val="006B36B1"/>
    <w:rsid w:val="006B59DE"/>
    <w:rsid w:val="006B73B2"/>
    <w:rsid w:val="006C0DAF"/>
    <w:rsid w:val="006C0EC9"/>
    <w:rsid w:val="006C2568"/>
    <w:rsid w:val="006C3979"/>
    <w:rsid w:val="006C4C51"/>
    <w:rsid w:val="006C60D0"/>
    <w:rsid w:val="006D0442"/>
    <w:rsid w:val="006D09D1"/>
    <w:rsid w:val="006D20C2"/>
    <w:rsid w:val="006D27D6"/>
    <w:rsid w:val="006D4FE7"/>
    <w:rsid w:val="006D6F14"/>
    <w:rsid w:val="006D75F5"/>
    <w:rsid w:val="006E2018"/>
    <w:rsid w:val="006E237D"/>
    <w:rsid w:val="006E2F21"/>
    <w:rsid w:val="006E3555"/>
    <w:rsid w:val="006E4B96"/>
    <w:rsid w:val="006E587F"/>
    <w:rsid w:val="006E6417"/>
    <w:rsid w:val="006E76B9"/>
    <w:rsid w:val="006E79FD"/>
    <w:rsid w:val="006F0C07"/>
    <w:rsid w:val="006F0F48"/>
    <w:rsid w:val="006F1052"/>
    <w:rsid w:val="006F2A41"/>
    <w:rsid w:val="006F2DCE"/>
    <w:rsid w:val="006F4498"/>
    <w:rsid w:val="006F4586"/>
    <w:rsid w:val="006F55F3"/>
    <w:rsid w:val="006F5665"/>
    <w:rsid w:val="006F63B2"/>
    <w:rsid w:val="006F775B"/>
    <w:rsid w:val="007005FD"/>
    <w:rsid w:val="00700BA4"/>
    <w:rsid w:val="00702D5F"/>
    <w:rsid w:val="00703010"/>
    <w:rsid w:val="00704779"/>
    <w:rsid w:val="00706DFD"/>
    <w:rsid w:val="00712640"/>
    <w:rsid w:val="007152EB"/>
    <w:rsid w:val="00716A7E"/>
    <w:rsid w:val="00717BFF"/>
    <w:rsid w:val="00717D6B"/>
    <w:rsid w:val="0072022E"/>
    <w:rsid w:val="00720CC8"/>
    <w:rsid w:val="00721619"/>
    <w:rsid w:val="0072466F"/>
    <w:rsid w:val="00725166"/>
    <w:rsid w:val="007279FD"/>
    <w:rsid w:val="007304E9"/>
    <w:rsid w:val="00731AC0"/>
    <w:rsid w:val="0073203F"/>
    <w:rsid w:val="007324B2"/>
    <w:rsid w:val="00732CE9"/>
    <w:rsid w:val="0073309D"/>
    <w:rsid w:val="00733F4B"/>
    <w:rsid w:val="007340E2"/>
    <w:rsid w:val="0073626E"/>
    <w:rsid w:val="00737F53"/>
    <w:rsid w:val="00740290"/>
    <w:rsid w:val="007415DF"/>
    <w:rsid w:val="00741648"/>
    <w:rsid w:val="00743B5F"/>
    <w:rsid w:val="00744AE2"/>
    <w:rsid w:val="0074583E"/>
    <w:rsid w:val="00746416"/>
    <w:rsid w:val="007527D2"/>
    <w:rsid w:val="0075286A"/>
    <w:rsid w:val="00753809"/>
    <w:rsid w:val="00753C2E"/>
    <w:rsid w:val="00754578"/>
    <w:rsid w:val="00754DA1"/>
    <w:rsid w:val="007570FA"/>
    <w:rsid w:val="00760B85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4793"/>
    <w:rsid w:val="007758FE"/>
    <w:rsid w:val="00776BD0"/>
    <w:rsid w:val="0078057A"/>
    <w:rsid w:val="00781662"/>
    <w:rsid w:val="00782391"/>
    <w:rsid w:val="0078422A"/>
    <w:rsid w:val="00786F1B"/>
    <w:rsid w:val="00794779"/>
    <w:rsid w:val="00795268"/>
    <w:rsid w:val="00795AB4"/>
    <w:rsid w:val="00797AC9"/>
    <w:rsid w:val="007A01CA"/>
    <w:rsid w:val="007A04BF"/>
    <w:rsid w:val="007A2267"/>
    <w:rsid w:val="007A5F12"/>
    <w:rsid w:val="007A793C"/>
    <w:rsid w:val="007B0DDB"/>
    <w:rsid w:val="007B2C75"/>
    <w:rsid w:val="007B48F5"/>
    <w:rsid w:val="007C0B0F"/>
    <w:rsid w:val="007C127E"/>
    <w:rsid w:val="007C19BD"/>
    <w:rsid w:val="007C1A11"/>
    <w:rsid w:val="007C2F1D"/>
    <w:rsid w:val="007C59EC"/>
    <w:rsid w:val="007C7A4C"/>
    <w:rsid w:val="007D12BA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8060C2"/>
    <w:rsid w:val="00806746"/>
    <w:rsid w:val="00806C5D"/>
    <w:rsid w:val="0081192D"/>
    <w:rsid w:val="00811B24"/>
    <w:rsid w:val="00812FE0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34E19"/>
    <w:rsid w:val="0084067E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633A"/>
    <w:rsid w:val="00874641"/>
    <w:rsid w:val="00874815"/>
    <w:rsid w:val="00874B9A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B4B50"/>
    <w:rsid w:val="008B4F29"/>
    <w:rsid w:val="008B542C"/>
    <w:rsid w:val="008C18F3"/>
    <w:rsid w:val="008C312A"/>
    <w:rsid w:val="008C4EF3"/>
    <w:rsid w:val="008C52FB"/>
    <w:rsid w:val="008D352C"/>
    <w:rsid w:val="008D7862"/>
    <w:rsid w:val="008D78F2"/>
    <w:rsid w:val="008D7BD1"/>
    <w:rsid w:val="008E0519"/>
    <w:rsid w:val="008E222D"/>
    <w:rsid w:val="008E26C9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196"/>
    <w:rsid w:val="00927650"/>
    <w:rsid w:val="00927F17"/>
    <w:rsid w:val="00931B8F"/>
    <w:rsid w:val="009320F2"/>
    <w:rsid w:val="00932746"/>
    <w:rsid w:val="00932C0D"/>
    <w:rsid w:val="00933524"/>
    <w:rsid w:val="00934074"/>
    <w:rsid w:val="00937F65"/>
    <w:rsid w:val="0094004E"/>
    <w:rsid w:val="0094265D"/>
    <w:rsid w:val="00944A62"/>
    <w:rsid w:val="00944DFE"/>
    <w:rsid w:val="00945729"/>
    <w:rsid w:val="00945D6C"/>
    <w:rsid w:val="00950EA0"/>
    <w:rsid w:val="00950F7F"/>
    <w:rsid w:val="00952EC0"/>
    <w:rsid w:val="00953095"/>
    <w:rsid w:val="009543ED"/>
    <w:rsid w:val="00954F0C"/>
    <w:rsid w:val="00955148"/>
    <w:rsid w:val="00957D7D"/>
    <w:rsid w:val="00961E95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1BE5"/>
    <w:rsid w:val="00984343"/>
    <w:rsid w:val="00987A2B"/>
    <w:rsid w:val="00987D5E"/>
    <w:rsid w:val="00990832"/>
    <w:rsid w:val="009934E3"/>
    <w:rsid w:val="009941C2"/>
    <w:rsid w:val="009A06E0"/>
    <w:rsid w:val="009A2881"/>
    <w:rsid w:val="009A311A"/>
    <w:rsid w:val="009A5120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40E6"/>
    <w:rsid w:val="009E5087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0D57"/>
    <w:rsid w:val="00A12250"/>
    <w:rsid w:val="00A14240"/>
    <w:rsid w:val="00A1507B"/>
    <w:rsid w:val="00A20FA4"/>
    <w:rsid w:val="00A21E0D"/>
    <w:rsid w:val="00A23058"/>
    <w:rsid w:val="00A23EA9"/>
    <w:rsid w:val="00A251CA"/>
    <w:rsid w:val="00A2657A"/>
    <w:rsid w:val="00A267EB"/>
    <w:rsid w:val="00A27B22"/>
    <w:rsid w:val="00A314E5"/>
    <w:rsid w:val="00A33E51"/>
    <w:rsid w:val="00A36A22"/>
    <w:rsid w:val="00A36FD3"/>
    <w:rsid w:val="00A402A8"/>
    <w:rsid w:val="00A408D1"/>
    <w:rsid w:val="00A41EBD"/>
    <w:rsid w:val="00A44763"/>
    <w:rsid w:val="00A45AFA"/>
    <w:rsid w:val="00A467A4"/>
    <w:rsid w:val="00A47356"/>
    <w:rsid w:val="00A5144E"/>
    <w:rsid w:val="00A543C4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67F00"/>
    <w:rsid w:val="00A7129E"/>
    <w:rsid w:val="00A719A4"/>
    <w:rsid w:val="00A722BA"/>
    <w:rsid w:val="00A750B2"/>
    <w:rsid w:val="00A76C2F"/>
    <w:rsid w:val="00A837E5"/>
    <w:rsid w:val="00A86BBD"/>
    <w:rsid w:val="00A86F03"/>
    <w:rsid w:val="00A90AA1"/>
    <w:rsid w:val="00A90F23"/>
    <w:rsid w:val="00A91FC3"/>
    <w:rsid w:val="00A95FA3"/>
    <w:rsid w:val="00AA17CB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3CF4"/>
    <w:rsid w:val="00AD4689"/>
    <w:rsid w:val="00AD5121"/>
    <w:rsid w:val="00AD5AF6"/>
    <w:rsid w:val="00AD7B48"/>
    <w:rsid w:val="00AD7D31"/>
    <w:rsid w:val="00AD7E80"/>
    <w:rsid w:val="00AE0405"/>
    <w:rsid w:val="00AE1C6C"/>
    <w:rsid w:val="00AE4B8C"/>
    <w:rsid w:val="00AE73A6"/>
    <w:rsid w:val="00AF152B"/>
    <w:rsid w:val="00AF1D2D"/>
    <w:rsid w:val="00AF578C"/>
    <w:rsid w:val="00AF5950"/>
    <w:rsid w:val="00AF754A"/>
    <w:rsid w:val="00B00545"/>
    <w:rsid w:val="00B03D11"/>
    <w:rsid w:val="00B056E6"/>
    <w:rsid w:val="00B06B59"/>
    <w:rsid w:val="00B11630"/>
    <w:rsid w:val="00B123A8"/>
    <w:rsid w:val="00B132B6"/>
    <w:rsid w:val="00B149C3"/>
    <w:rsid w:val="00B17518"/>
    <w:rsid w:val="00B256B3"/>
    <w:rsid w:val="00B25ACE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2E5A"/>
    <w:rsid w:val="00B430F2"/>
    <w:rsid w:val="00B43A40"/>
    <w:rsid w:val="00B455DA"/>
    <w:rsid w:val="00B45B4C"/>
    <w:rsid w:val="00B464A5"/>
    <w:rsid w:val="00B55EAF"/>
    <w:rsid w:val="00B56441"/>
    <w:rsid w:val="00B632A1"/>
    <w:rsid w:val="00B64AC0"/>
    <w:rsid w:val="00B66576"/>
    <w:rsid w:val="00B67642"/>
    <w:rsid w:val="00B732A5"/>
    <w:rsid w:val="00B73585"/>
    <w:rsid w:val="00B74015"/>
    <w:rsid w:val="00B746FF"/>
    <w:rsid w:val="00B75AAD"/>
    <w:rsid w:val="00B7732C"/>
    <w:rsid w:val="00B8302B"/>
    <w:rsid w:val="00B86F6C"/>
    <w:rsid w:val="00B91C82"/>
    <w:rsid w:val="00B92493"/>
    <w:rsid w:val="00B929AD"/>
    <w:rsid w:val="00B951E8"/>
    <w:rsid w:val="00B95B11"/>
    <w:rsid w:val="00B97B20"/>
    <w:rsid w:val="00BA00F6"/>
    <w:rsid w:val="00BA355B"/>
    <w:rsid w:val="00BB066E"/>
    <w:rsid w:val="00BB1114"/>
    <w:rsid w:val="00BB185E"/>
    <w:rsid w:val="00BB1943"/>
    <w:rsid w:val="00BB2CE4"/>
    <w:rsid w:val="00BB6266"/>
    <w:rsid w:val="00BC4C8B"/>
    <w:rsid w:val="00BD0D5E"/>
    <w:rsid w:val="00BD12BF"/>
    <w:rsid w:val="00BD3FE5"/>
    <w:rsid w:val="00BD57FD"/>
    <w:rsid w:val="00BD737A"/>
    <w:rsid w:val="00BE1628"/>
    <w:rsid w:val="00BE480D"/>
    <w:rsid w:val="00BE7687"/>
    <w:rsid w:val="00BE7AA4"/>
    <w:rsid w:val="00BE7EFE"/>
    <w:rsid w:val="00BF0D35"/>
    <w:rsid w:val="00BF5A5E"/>
    <w:rsid w:val="00BF6DFA"/>
    <w:rsid w:val="00C0214E"/>
    <w:rsid w:val="00C040F1"/>
    <w:rsid w:val="00C0453B"/>
    <w:rsid w:val="00C04EF0"/>
    <w:rsid w:val="00C05D5E"/>
    <w:rsid w:val="00C06074"/>
    <w:rsid w:val="00C06A1A"/>
    <w:rsid w:val="00C129FD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0C5A"/>
    <w:rsid w:val="00C33531"/>
    <w:rsid w:val="00C34CBF"/>
    <w:rsid w:val="00C34DDB"/>
    <w:rsid w:val="00C37EC6"/>
    <w:rsid w:val="00C41CAA"/>
    <w:rsid w:val="00C45083"/>
    <w:rsid w:val="00C45124"/>
    <w:rsid w:val="00C45AB5"/>
    <w:rsid w:val="00C519EC"/>
    <w:rsid w:val="00C54756"/>
    <w:rsid w:val="00C5574A"/>
    <w:rsid w:val="00C570F0"/>
    <w:rsid w:val="00C60D52"/>
    <w:rsid w:val="00C60F4E"/>
    <w:rsid w:val="00C62A33"/>
    <w:rsid w:val="00C6340B"/>
    <w:rsid w:val="00C64E7F"/>
    <w:rsid w:val="00C64FEC"/>
    <w:rsid w:val="00C65076"/>
    <w:rsid w:val="00C65212"/>
    <w:rsid w:val="00C65708"/>
    <w:rsid w:val="00C65B4A"/>
    <w:rsid w:val="00C661C4"/>
    <w:rsid w:val="00C6708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00C"/>
    <w:rsid w:val="00C9471D"/>
    <w:rsid w:val="00C9554F"/>
    <w:rsid w:val="00C9660C"/>
    <w:rsid w:val="00CA014F"/>
    <w:rsid w:val="00CA1D79"/>
    <w:rsid w:val="00CA2AAD"/>
    <w:rsid w:val="00CA350F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3BE6"/>
    <w:rsid w:val="00CC4B92"/>
    <w:rsid w:val="00CC6BB4"/>
    <w:rsid w:val="00CC7080"/>
    <w:rsid w:val="00CC7746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125A"/>
    <w:rsid w:val="00CE250E"/>
    <w:rsid w:val="00CE3B92"/>
    <w:rsid w:val="00CF010C"/>
    <w:rsid w:val="00CF333A"/>
    <w:rsid w:val="00D048A7"/>
    <w:rsid w:val="00D063D1"/>
    <w:rsid w:val="00D06D8A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2D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9E0"/>
    <w:rsid w:val="00D60C8E"/>
    <w:rsid w:val="00D62568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86B3B"/>
    <w:rsid w:val="00D919E3"/>
    <w:rsid w:val="00D94419"/>
    <w:rsid w:val="00D94DA0"/>
    <w:rsid w:val="00D97BA0"/>
    <w:rsid w:val="00DA117C"/>
    <w:rsid w:val="00DA4500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B6A2E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5B2D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2D56"/>
    <w:rsid w:val="00E2359F"/>
    <w:rsid w:val="00E24CC7"/>
    <w:rsid w:val="00E25846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4CC"/>
    <w:rsid w:val="00E47FB0"/>
    <w:rsid w:val="00E54E24"/>
    <w:rsid w:val="00E55DDE"/>
    <w:rsid w:val="00E561EF"/>
    <w:rsid w:val="00E5680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22A9"/>
    <w:rsid w:val="00E93FEE"/>
    <w:rsid w:val="00E95F55"/>
    <w:rsid w:val="00E96795"/>
    <w:rsid w:val="00E97A7F"/>
    <w:rsid w:val="00EA0779"/>
    <w:rsid w:val="00EA0C6A"/>
    <w:rsid w:val="00EA1FA1"/>
    <w:rsid w:val="00EB00A9"/>
    <w:rsid w:val="00EB0232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2D65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2CCB"/>
    <w:rsid w:val="00F43204"/>
    <w:rsid w:val="00F47128"/>
    <w:rsid w:val="00F47FA7"/>
    <w:rsid w:val="00F52F68"/>
    <w:rsid w:val="00F5451A"/>
    <w:rsid w:val="00F600B2"/>
    <w:rsid w:val="00F61C85"/>
    <w:rsid w:val="00F6613F"/>
    <w:rsid w:val="00F66E25"/>
    <w:rsid w:val="00F7074F"/>
    <w:rsid w:val="00F71B09"/>
    <w:rsid w:val="00F75BFF"/>
    <w:rsid w:val="00F765FD"/>
    <w:rsid w:val="00F772D3"/>
    <w:rsid w:val="00F77569"/>
    <w:rsid w:val="00F77628"/>
    <w:rsid w:val="00F80CCE"/>
    <w:rsid w:val="00F81999"/>
    <w:rsid w:val="00F832F6"/>
    <w:rsid w:val="00F8479D"/>
    <w:rsid w:val="00F914A3"/>
    <w:rsid w:val="00F91642"/>
    <w:rsid w:val="00F918DF"/>
    <w:rsid w:val="00F936F6"/>
    <w:rsid w:val="00F96B4C"/>
    <w:rsid w:val="00F9789E"/>
    <w:rsid w:val="00FA12A3"/>
    <w:rsid w:val="00FA2E1B"/>
    <w:rsid w:val="00FA2E57"/>
    <w:rsid w:val="00FA4DCB"/>
    <w:rsid w:val="00FA7750"/>
    <w:rsid w:val="00FB04E8"/>
    <w:rsid w:val="00FB19A8"/>
    <w:rsid w:val="00FB2483"/>
    <w:rsid w:val="00FB25E2"/>
    <w:rsid w:val="00FB3844"/>
    <w:rsid w:val="00FB48B2"/>
    <w:rsid w:val="00FC0923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3EBE"/>
    <w:rsid w:val="00FD690A"/>
    <w:rsid w:val="00FD7B77"/>
    <w:rsid w:val="00FE3916"/>
    <w:rsid w:val="00FE4389"/>
    <w:rsid w:val="00FE4781"/>
    <w:rsid w:val="00FE63F4"/>
    <w:rsid w:val="00FF1476"/>
    <w:rsid w:val="00FF3079"/>
    <w:rsid w:val="00FF3A7E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FF5F-C041-4F78-8E8B-7859070A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7100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Орозбекова М. О.</cp:lastModifiedBy>
  <cp:revision>107</cp:revision>
  <cp:lastPrinted>2023-01-26T03:40:00Z</cp:lastPrinted>
  <dcterms:created xsi:type="dcterms:W3CDTF">2022-07-09T05:34:00Z</dcterms:created>
  <dcterms:modified xsi:type="dcterms:W3CDTF">2023-07-12T07:00:00Z</dcterms:modified>
</cp:coreProperties>
</file>