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B765" w14:textId="77777777" w:rsidR="000B67C2" w:rsidRDefault="000B67C2">
      <w:pPr>
        <w:pStyle w:val="a3"/>
        <w:spacing w:before="9"/>
        <w:ind w:left="0"/>
        <w:rPr>
          <w:rFonts w:ascii="Times New Roman"/>
          <w:sz w:val="7"/>
        </w:rPr>
      </w:pPr>
    </w:p>
    <w:p w14:paraId="4E29DF4A" w14:textId="117B1CAF" w:rsidR="000B67C2" w:rsidRDefault="00000000" w:rsidP="00B300F2">
      <w:pPr>
        <w:pStyle w:val="a3"/>
        <w:ind w:left="3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15CEE0" wp14:editId="16AE3501">
            <wp:extent cx="1173355" cy="5772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5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076E" w14:textId="77777777" w:rsidR="000B67C2" w:rsidRDefault="000B67C2">
      <w:pPr>
        <w:pStyle w:val="a3"/>
        <w:spacing w:before="9"/>
        <w:ind w:left="0"/>
        <w:rPr>
          <w:rFonts w:ascii="Times New Roman"/>
          <w:sz w:val="18"/>
        </w:rPr>
      </w:pPr>
    </w:p>
    <w:p w14:paraId="2CF1CFDE" w14:textId="77777777" w:rsidR="000B67C2" w:rsidRDefault="00000000">
      <w:pPr>
        <w:pStyle w:val="1"/>
        <w:spacing w:before="92"/>
        <w:ind w:left="1363" w:right="1375"/>
        <w:jc w:val="center"/>
      </w:pPr>
      <w:r>
        <w:rPr>
          <w:spacing w:val="-1"/>
          <w:w w:val="95"/>
        </w:rPr>
        <w:t>Техническое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Задание</w:t>
      </w:r>
    </w:p>
    <w:p w14:paraId="53C0475F" w14:textId="77777777" w:rsidR="000B67C2" w:rsidRDefault="00000000">
      <w:pPr>
        <w:ind w:left="1363" w:right="1375"/>
        <w:jc w:val="center"/>
        <w:rPr>
          <w:b/>
        </w:rPr>
      </w:pPr>
      <w:r>
        <w:rPr>
          <w:b/>
          <w:w w:val="95"/>
        </w:rPr>
        <w:t>для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проведения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тендера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по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отбору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поставщика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услуг</w:t>
      </w:r>
    </w:p>
    <w:p w14:paraId="127EEB8B" w14:textId="77777777" w:rsidR="000B67C2" w:rsidRDefault="000B67C2">
      <w:pPr>
        <w:pStyle w:val="a3"/>
        <w:spacing w:before="2"/>
        <w:ind w:left="0"/>
        <w:rPr>
          <w:b/>
        </w:rPr>
      </w:pPr>
    </w:p>
    <w:p w14:paraId="2A1EF9C8" w14:textId="77777777" w:rsidR="000B67C2" w:rsidRDefault="00000000">
      <w:pPr>
        <w:pStyle w:val="a3"/>
        <w:tabs>
          <w:tab w:val="left" w:pos="1519"/>
          <w:tab w:val="left" w:pos="3039"/>
          <w:tab w:val="left" w:pos="3397"/>
          <w:tab w:val="left" w:pos="4985"/>
          <w:tab w:val="left" w:pos="6255"/>
          <w:tab w:val="left" w:pos="7308"/>
          <w:tab w:val="left" w:pos="7931"/>
        </w:tabs>
        <w:ind w:right="119"/>
      </w:pPr>
      <w:r>
        <w:rPr>
          <w:b/>
          <w:w w:val="95"/>
        </w:rPr>
        <w:t>Название:</w:t>
      </w:r>
      <w:r>
        <w:rPr>
          <w:b/>
          <w:w w:val="95"/>
        </w:rPr>
        <w:tab/>
      </w:r>
      <w:r>
        <w:rPr>
          <w:w w:val="105"/>
        </w:rPr>
        <w:t>Разработка</w:t>
      </w:r>
      <w:r>
        <w:rPr>
          <w:w w:val="105"/>
        </w:rPr>
        <w:tab/>
        <w:t>и</w:t>
      </w:r>
      <w:r>
        <w:rPr>
          <w:w w:val="105"/>
        </w:rPr>
        <w:tab/>
        <w:t>реализация</w:t>
      </w:r>
      <w:r>
        <w:rPr>
          <w:w w:val="105"/>
        </w:rPr>
        <w:tab/>
        <w:t>учебного</w:t>
      </w:r>
      <w:r>
        <w:rPr>
          <w:w w:val="105"/>
        </w:rPr>
        <w:tab/>
        <w:t>модуля</w:t>
      </w:r>
      <w:r>
        <w:rPr>
          <w:w w:val="105"/>
        </w:rPr>
        <w:tab/>
        <w:t>для</w:t>
      </w:r>
      <w:r>
        <w:rPr>
          <w:w w:val="105"/>
        </w:rPr>
        <w:tab/>
      </w:r>
      <w:r>
        <w:t>цифровых</w:t>
      </w:r>
      <w:r>
        <w:rPr>
          <w:spacing w:val="-75"/>
        </w:rPr>
        <w:t xml:space="preserve"> </w:t>
      </w:r>
      <w:r>
        <w:rPr>
          <w:spacing w:val="-1"/>
        </w:rPr>
        <w:t>стартапов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t>рамках</w:t>
      </w:r>
      <w:r>
        <w:rPr>
          <w:spacing w:val="-20"/>
        </w:rPr>
        <w:t xml:space="preserve"> </w:t>
      </w:r>
      <w:r>
        <w:t>инкубаций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хакатонов</w:t>
      </w:r>
      <w:r>
        <w:rPr>
          <w:spacing w:val="37"/>
        </w:rPr>
        <w:t xml:space="preserve"> </w:t>
      </w:r>
      <w:r>
        <w:t>Accelerate</w:t>
      </w:r>
      <w:r>
        <w:rPr>
          <w:spacing w:val="-20"/>
        </w:rPr>
        <w:t xml:space="preserve"> </w:t>
      </w:r>
      <w:r>
        <w:t>Prosperity</w:t>
      </w:r>
      <w:r>
        <w:rPr>
          <w:spacing w:val="-20"/>
        </w:rPr>
        <w:t xml:space="preserve"> </w:t>
      </w:r>
      <w:r>
        <w:t>Kyrgyzstan</w:t>
      </w:r>
    </w:p>
    <w:p w14:paraId="01612FAC" w14:textId="77777777" w:rsidR="000B67C2" w:rsidRDefault="000B67C2">
      <w:pPr>
        <w:pStyle w:val="a3"/>
        <w:spacing w:before="2"/>
        <w:ind w:left="0"/>
      </w:pPr>
    </w:p>
    <w:p w14:paraId="086E8DF0" w14:textId="77777777" w:rsidR="000B67C2" w:rsidRDefault="00000000">
      <w:pPr>
        <w:ind w:left="100"/>
      </w:pPr>
      <w:r>
        <w:rPr>
          <w:b/>
          <w:w w:val="95"/>
        </w:rPr>
        <w:t>Место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работы: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г.</w:t>
      </w:r>
      <w:r>
        <w:rPr>
          <w:spacing w:val="-13"/>
          <w:w w:val="95"/>
        </w:rPr>
        <w:t xml:space="preserve"> </w:t>
      </w:r>
      <w:r>
        <w:rPr>
          <w:w w:val="95"/>
        </w:rPr>
        <w:t>Бишкек</w:t>
      </w:r>
    </w:p>
    <w:p w14:paraId="1447E95D" w14:textId="77777777" w:rsidR="000B67C2" w:rsidRDefault="000B67C2">
      <w:pPr>
        <w:pStyle w:val="a3"/>
        <w:spacing w:before="2"/>
        <w:ind w:left="0"/>
      </w:pPr>
    </w:p>
    <w:p w14:paraId="25D0441B" w14:textId="77777777" w:rsidR="000B67C2" w:rsidRDefault="00000000">
      <w:pPr>
        <w:pStyle w:val="a3"/>
      </w:pPr>
      <w:r>
        <w:rPr>
          <w:b/>
        </w:rPr>
        <w:t xml:space="preserve">Отчетность: </w:t>
      </w:r>
      <w:r>
        <w:t>Руководителю акселерационных программ и оказания</w:t>
      </w:r>
      <w:r>
        <w:rPr>
          <w:spacing w:val="1"/>
        </w:rPr>
        <w:t xml:space="preserve"> </w:t>
      </w:r>
      <w:r>
        <w:t>технической поддержки и Страновому Директору</w:t>
      </w:r>
      <w:r>
        <w:rPr>
          <w:spacing w:val="1"/>
        </w:rPr>
        <w:t xml:space="preserve"> </w:t>
      </w:r>
      <w:r>
        <w:t>Accelerate Prosperity</w:t>
      </w:r>
      <w:r>
        <w:rPr>
          <w:spacing w:val="-75"/>
        </w:rPr>
        <w:t xml:space="preserve"> </w:t>
      </w:r>
      <w:r>
        <w:t>Kyrgyzstan</w:t>
      </w:r>
    </w:p>
    <w:p w14:paraId="41D17B31" w14:textId="77777777" w:rsidR="000B67C2" w:rsidRDefault="000B67C2">
      <w:pPr>
        <w:pStyle w:val="a3"/>
        <w:spacing w:before="3"/>
        <w:ind w:left="0"/>
      </w:pPr>
    </w:p>
    <w:p w14:paraId="1C6FCB8D" w14:textId="77777777" w:rsidR="000B67C2" w:rsidRDefault="00000000">
      <w:pPr>
        <w:ind w:left="100"/>
      </w:pPr>
      <w:r>
        <w:rPr>
          <w:b/>
          <w:w w:val="95"/>
        </w:rPr>
        <w:t>Период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работы:</w:t>
      </w:r>
      <w:r>
        <w:rPr>
          <w:b/>
          <w:spacing w:val="52"/>
          <w:w w:val="95"/>
        </w:rPr>
        <w:t xml:space="preserve"> </w:t>
      </w:r>
      <w:r>
        <w:rPr>
          <w:w w:val="95"/>
        </w:rPr>
        <w:t>Январь</w:t>
      </w:r>
      <w:r>
        <w:rPr>
          <w:spacing w:val="-11"/>
          <w:w w:val="95"/>
        </w:rPr>
        <w:t xml:space="preserve"> </w:t>
      </w:r>
      <w:r>
        <w:rPr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w w:val="95"/>
        </w:rPr>
        <w:t>август</w:t>
      </w:r>
      <w:r>
        <w:rPr>
          <w:spacing w:val="51"/>
          <w:w w:val="95"/>
        </w:rPr>
        <w:t xml:space="preserve"> </w:t>
      </w:r>
      <w:r>
        <w:rPr>
          <w:w w:val="95"/>
        </w:rPr>
        <w:t>2024</w:t>
      </w:r>
      <w:r>
        <w:rPr>
          <w:spacing w:val="-12"/>
          <w:w w:val="95"/>
        </w:rPr>
        <w:t xml:space="preserve"> </w:t>
      </w:r>
      <w:r>
        <w:rPr>
          <w:w w:val="95"/>
        </w:rPr>
        <w:t>г.</w:t>
      </w:r>
    </w:p>
    <w:p w14:paraId="07E0999F" w14:textId="77777777" w:rsidR="000B67C2" w:rsidRDefault="000B67C2">
      <w:pPr>
        <w:pStyle w:val="a3"/>
        <w:ind w:left="0"/>
        <w:rPr>
          <w:sz w:val="26"/>
        </w:rPr>
      </w:pPr>
    </w:p>
    <w:p w14:paraId="4E72217B" w14:textId="77777777" w:rsidR="000B67C2" w:rsidRDefault="00000000">
      <w:pPr>
        <w:pStyle w:val="1"/>
        <w:spacing w:before="222"/>
        <w:jc w:val="left"/>
      </w:pPr>
      <w:r>
        <w:rPr>
          <w:spacing w:val="-2"/>
          <w:w w:val="95"/>
        </w:rPr>
        <w:t>Об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организации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Accelerate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Prosperity:</w:t>
      </w:r>
    </w:p>
    <w:p w14:paraId="0B7B58C8" w14:textId="77777777" w:rsidR="000B67C2" w:rsidRDefault="00000000">
      <w:pPr>
        <w:pStyle w:val="a3"/>
        <w:spacing w:before="200"/>
        <w:ind w:right="115"/>
        <w:jc w:val="both"/>
      </w:pPr>
      <w:r>
        <w:t>Accelerate Prosperity (AP) — это новая глобальная инициатива Организации</w:t>
      </w:r>
      <w:r>
        <w:rPr>
          <w:spacing w:val="1"/>
        </w:rPr>
        <w:t xml:space="preserve"> </w:t>
      </w:r>
      <w:r>
        <w:t>Ага</w:t>
      </w:r>
      <w:r>
        <w:rPr>
          <w:spacing w:val="1"/>
        </w:rPr>
        <w:t xml:space="preserve"> </w:t>
      </w:r>
      <w:r>
        <w:t>Хана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(АКДН)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формальную структуру для стимулирования предприятий, где</w:t>
      </w:r>
      <w:r>
        <w:rPr>
          <w:spacing w:val="1"/>
        </w:rPr>
        <w:t xml:space="preserve"> </w:t>
      </w:r>
      <w:r>
        <w:t>экономические возможности остаются недостаточными. Миссия AP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инклюзивный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районах, путем стимулирования устойчивого малого и растущего бизнеса, а</w:t>
      </w:r>
      <w:r>
        <w:rPr>
          <w:spacing w:val="1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поощрения</w:t>
      </w:r>
      <w:r>
        <w:rPr>
          <w:spacing w:val="-19"/>
        </w:rPr>
        <w:t xml:space="preserve"> </w:t>
      </w:r>
      <w:r>
        <w:t>предпринимательства.</w:t>
      </w:r>
    </w:p>
    <w:p w14:paraId="1609B61E" w14:textId="77777777" w:rsidR="000B67C2" w:rsidRDefault="000B67C2">
      <w:pPr>
        <w:pStyle w:val="a3"/>
        <w:ind w:left="0"/>
        <w:rPr>
          <w:sz w:val="26"/>
        </w:rPr>
      </w:pPr>
    </w:p>
    <w:p w14:paraId="0D9C5EFD" w14:textId="77777777" w:rsidR="000B67C2" w:rsidRDefault="00000000">
      <w:pPr>
        <w:pStyle w:val="1"/>
        <w:spacing w:before="159"/>
      </w:pPr>
      <w:r>
        <w:rPr>
          <w:spacing w:val="-1"/>
          <w:w w:val="95"/>
        </w:rPr>
        <w:t>Описание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задания:</w:t>
      </w:r>
    </w:p>
    <w:p w14:paraId="42F4CB54" w14:textId="77777777" w:rsidR="000B67C2" w:rsidRDefault="00000000">
      <w:pPr>
        <w:pStyle w:val="a3"/>
        <w:spacing w:before="201"/>
        <w:ind w:right="98"/>
        <w:jc w:val="both"/>
      </w:pPr>
      <w:r>
        <w:t>Общественный Фонд «Экселерейт Просперити» приглашает юридических и</w:t>
      </w:r>
      <w:r>
        <w:rPr>
          <w:spacing w:val="1"/>
        </w:rPr>
        <w:t xml:space="preserve"> </w:t>
      </w:r>
      <w:r>
        <w:rPr>
          <w:spacing w:val="-2"/>
          <w:w w:val="105"/>
        </w:rPr>
        <w:t>физических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выразить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свою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заинтересованность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разработке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учебного</w:t>
      </w:r>
      <w:r>
        <w:rPr>
          <w:spacing w:val="-78"/>
          <w:w w:val="105"/>
        </w:rPr>
        <w:t xml:space="preserve"> </w:t>
      </w:r>
      <w:r>
        <w:rPr>
          <w:w w:val="105"/>
        </w:rPr>
        <w:t>модуля для цифровых стартапов по всему Кыргызстану,а именно такие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</w:t>
      </w:r>
      <w:r>
        <w:rPr>
          <w:spacing w:val="-1"/>
          <w:w w:val="97"/>
        </w:rPr>
        <w:t>а</w:t>
      </w:r>
      <w:r>
        <w:rPr>
          <w:spacing w:val="-1"/>
          <w:w w:val="105"/>
        </w:rPr>
        <w:t>п</w:t>
      </w:r>
      <w:r>
        <w:rPr>
          <w:spacing w:val="-1"/>
          <w:w w:val="110"/>
        </w:rPr>
        <w:t>р</w:t>
      </w:r>
      <w:r>
        <w:rPr>
          <w:spacing w:val="-1"/>
          <w:w w:val="97"/>
        </w:rPr>
        <w:t>а</w:t>
      </w:r>
      <w:r>
        <w:rPr>
          <w:spacing w:val="-1"/>
          <w:w w:val="102"/>
        </w:rPr>
        <w:t>в</w:t>
      </w:r>
      <w:r>
        <w:rPr>
          <w:spacing w:val="-1"/>
          <w:w w:val="101"/>
        </w:rPr>
        <w:t>л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w w:val="101"/>
        </w:rPr>
        <w:t>я</w:t>
      </w:r>
      <w:r>
        <w:rPr>
          <w:spacing w:val="-20"/>
        </w:rPr>
        <w:t xml:space="preserve"> </w:t>
      </w:r>
      <w:r>
        <w:rPr>
          <w:spacing w:val="-3"/>
          <w:w w:val="98"/>
        </w:rPr>
        <w:t>к</w:t>
      </w:r>
      <w:r>
        <w:rPr>
          <w:spacing w:val="-1"/>
          <w:w w:val="97"/>
        </w:rPr>
        <w:t>а</w:t>
      </w:r>
      <w:r>
        <w:rPr>
          <w:spacing w:val="-3"/>
          <w:w w:val="98"/>
        </w:rPr>
        <w:t>к</w:t>
      </w:r>
      <w:r>
        <w:rPr>
          <w:w w:val="46"/>
        </w:rPr>
        <w:t>:</w:t>
      </w:r>
    </w:p>
    <w:p w14:paraId="2D6A5374" w14:textId="21F90E10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 xml:space="preserve">Январь – Февраль 2024 AI Hackathon “ChatGPT Challenge” – Разработка новых приложений и решений на основе моделей OpenAI </w:t>
      </w:r>
    </w:p>
    <w:p w14:paraId="03706E5D" w14:textId="1203419E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Февраль - Март 2024 AI Hackathon “Visionary Minds” – Инновации в области компьютерного зрения и обработки изображений</w:t>
      </w:r>
    </w:p>
    <w:p w14:paraId="2F4167B4" w14:textId="1CAC1DE3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Март 2024 AI Hackathon “AI Art Innovators” – Создание искусства с помощью AI, от живописи до цифровых медиа</w:t>
      </w:r>
    </w:p>
    <w:p w14:paraId="19FA2083" w14:textId="6A9D301C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Апрель 2024 AI Hackathon “ VideoGen Hack” – AI в создании и редактировании видео</w:t>
      </w:r>
    </w:p>
    <w:p w14:paraId="3191DD4C" w14:textId="1F29ABAF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Май 2024 AI Hackathon “ RoboTech Challenge” – Применение AI в робототехнике и автоматизации</w:t>
      </w:r>
    </w:p>
    <w:p w14:paraId="08EF0F5E" w14:textId="1D8C01B1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Июнь 2024 AI Hackathon “AI and healthcare summit” – Общие исследования и разработки AI в медицине</w:t>
      </w:r>
    </w:p>
    <w:p w14:paraId="2389749F" w14:textId="5561A1E0" w:rsidR="00B300F2" w:rsidRP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t>Июль - Август 2024 AI Hackathon “ AR/VR Immersion” – Разработка приложений и решений в сфере дополненной и виртуальной реальности</w:t>
      </w:r>
    </w:p>
    <w:p w14:paraId="0E64DCC7" w14:textId="77777777" w:rsidR="00B300F2" w:rsidRDefault="00B300F2" w:rsidP="00B300F2">
      <w:pPr>
        <w:pStyle w:val="1"/>
        <w:spacing w:before="201"/>
        <w:rPr>
          <w:b w:val="0"/>
          <w:bCs w:val="0"/>
        </w:rPr>
      </w:pPr>
      <w:r w:rsidRPr="00B300F2">
        <w:rPr>
          <w:b w:val="0"/>
          <w:bCs w:val="0"/>
        </w:rPr>
        <w:lastRenderedPageBreak/>
        <w:t>Август 2024 AI Hackathon “ AI Open Innovation” – Открытые инновации в AI, включая нестандартные подходы и кроссдисциплинарные проекты</w:t>
      </w:r>
    </w:p>
    <w:p w14:paraId="21B2C267" w14:textId="2B4B9A22" w:rsidR="000B67C2" w:rsidRDefault="00000000" w:rsidP="00B300F2">
      <w:pPr>
        <w:pStyle w:val="1"/>
        <w:spacing w:before="201"/>
      </w:pPr>
      <w:r>
        <w:rPr>
          <w:w w:val="90"/>
        </w:rPr>
        <w:t>Цель</w:t>
      </w:r>
      <w:r>
        <w:rPr>
          <w:spacing w:val="19"/>
          <w:w w:val="90"/>
        </w:rPr>
        <w:t xml:space="preserve"> </w:t>
      </w:r>
      <w:r>
        <w:rPr>
          <w:w w:val="90"/>
        </w:rPr>
        <w:t>задания:</w:t>
      </w:r>
    </w:p>
    <w:p w14:paraId="61D8BF22" w14:textId="77777777" w:rsidR="000B67C2" w:rsidRDefault="00000000">
      <w:pPr>
        <w:pStyle w:val="a3"/>
        <w:spacing w:before="201"/>
        <w:ind w:right="101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rPr>
          <w:spacing w:val="-2"/>
        </w:rPr>
        <w:t>хакатона,начинающих</w:t>
      </w:r>
      <w:r>
        <w:rPr>
          <w:spacing w:val="-20"/>
        </w:rPr>
        <w:t xml:space="preserve"> </w:t>
      </w:r>
      <w:r>
        <w:rPr>
          <w:spacing w:val="-2"/>
        </w:rPr>
        <w:t>стартаперов</w:t>
      </w:r>
      <w:r>
        <w:rPr>
          <w:spacing w:val="-20"/>
        </w:rPr>
        <w:t xml:space="preserve"> </w:t>
      </w:r>
      <w:r>
        <w:rPr>
          <w:spacing w:val="-1"/>
        </w:rPr>
        <w:t>из</w:t>
      </w:r>
      <w:r>
        <w:rPr>
          <w:spacing w:val="-20"/>
        </w:rPr>
        <w:t xml:space="preserve"> </w:t>
      </w:r>
      <w:r>
        <w:rPr>
          <w:spacing w:val="-1"/>
        </w:rPr>
        <w:t>всего</w:t>
      </w:r>
      <w:r>
        <w:rPr>
          <w:spacing w:val="-20"/>
        </w:rPr>
        <w:t xml:space="preserve"> </w:t>
      </w:r>
      <w:r>
        <w:rPr>
          <w:spacing w:val="-1"/>
        </w:rPr>
        <w:t>Кыргызстана..</w:t>
      </w:r>
    </w:p>
    <w:p w14:paraId="532973C3" w14:textId="77777777" w:rsidR="000B67C2" w:rsidRDefault="000B67C2">
      <w:pPr>
        <w:pStyle w:val="a3"/>
        <w:spacing w:before="8"/>
        <w:ind w:left="0"/>
        <w:rPr>
          <w:sz w:val="38"/>
        </w:rPr>
      </w:pPr>
    </w:p>
    <w:p w14:paraId="784AD5B4" w14:textId="77777777" w:rsidR="000B67C2" w:rsidRDefault="00000000">
      <w:pPr>
        <w:pStyle w:val="a3"/>
        <w:jc w:val="both"/>
      </w:pPr>
      <w:r>
        <w:rPr>
          <w:spacing w:val="-4"/>
          <w:w w:val="108"/>
        </w:rPr>
        <w:t>Ц</w:t>
      </w:r>
      <w:r>
        <w:rPr>
          <w:spacing w:val="-3"/>
          <w:w w:val="103"/>
        </w:rPr>
        <w:t>е</w:t>
      </w:r>
      <w:r>
        <w:rPr>
          <w:spacing w:val="-1"/>
          <w:w w:val="101"/>
        </w:rPr>
        <w:t>л</w:t>
      </w:r>
      <w:r>
        <w:rPr>
          <w:w w:val="107"/>
        </w:rPr>
        <w:t>и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w w:val="71"/>
        </w:rPr>
        <w:t>I</w:t>
      </w:r>
      <w:r>
        <w:rPr>
          <w:spacing w:val="-20"/>
        </w:rPr>
        <w:t xml:space="preserve"> </w:t>
      </w:r>
      <w:r>
        <w:rPr>
          <w:spacing w:val="-3"/>
          <w:w w:val="88"/>
        </w:rPr>
        <w:t>х</w:t>
      </w:r>
      <w:r>
        <w:rPr>
          <w:spacing w:val="-1"/>
          <w:w w:val="97"/>
        </w:rPr>
        <w:t>а</w:t>
      </w:r>
      <w:r>
        <w:rPr>
          <w:spacing w:val="-3"/>
          <w:w w:val="98"/>
        </w:rPr>
        <w:t>к</w:t>
      </w:r>
      <w:r>
        <w:rPr>
          <w:spacing w:val="-1"/>
          <w:w w:val="97"/>
        </w:rPr>
        <w:t>а</w:t>
      </w:r>
      <w:r>
        <w:rPr>
          <w:spacing w:val="-6"/>
          <w:w w:val="95"/>
        </w:rPr>
        <w:t>т</w:t>
      </w:r>
      <w:r>
        <w:rPr>
          <w:spacing w:val="-1"/>
          <w:w w:val="104"/>
        </w:rPr>
        <w:t>о</w:t>
      </w:r>
      <w:r>
        <w:rPr>
          <w:spacing w:val="-1"/>
          <w:w w:val="105"/>
        </w:rPr>
        <w:t>н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w w:val="46"/>
        </w:rPr>
        <w:t>:</w:t>
      </w:r>
    </w:p>
    <w:p w14:paraId="69F560BC" w14:textId="77777777" w:rsidR="000B67C2" w:rsidRDefault="00000000">
      <w:pPr>
        <w:pStyle w:val="a3"/>
        <w:spacing w:before="201"/>
        <w:ind w:right="100"/>
        <w:jc w:val="both"/>
      </w:pPr>
      <w:r>
        <w:t>Отобрать наиболее перспективные проекты для дальнейшей акселерации и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успеха.Показать широкие возможности применения AI в различных сферах,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распространению.</w:t>
      </w:r>
    </w:p>
    <w:p w14:paraId="058D005D" w14:textId="77777777" w:rsidR="000B67C2" w:rsidRDefault="000B67C2">
      <w:pPr>
        <w:pStyle w:val="a3"/>
        <w:spacing w:before="10"/>
        <w:ind w:left="0"/>
        <w:rPr>
          <w:sz w:val="38"/>
        </w:rPr>
      </w:pPr>
    </w:p>
    <w:p w14:paraId="0D53B120" w14:textId="77777777" w:rsidR="000B67C2" w:rsidRDefault="00000000">
      <w:pPr>
        <w:pStyle w:val="1"/>
      </w:pPr>
      <w:r>
        <w:rPr>
          <w:w w:val="90"/>
        </w:rPr>
        <w:t>Объем</w:t>
      </w:r>
      <w:r>
        <w:rPr>
          <w:spacing w:val="25"/>
          <w:w w:val="90"/>
        </w:rPr>
        <w:t xml:space="preserve"> </w:t>
      </w:r>
      <w:r>
        <w:rPr>
          <w:w w:val="90"/>
        </w:rPr>
        <w:t>задания:</w:t>
      </w:r>
    </w:p>
    <w:p w14:paraId="5EBEDB16" w14:textId="77777777" w:rsidR="000B67C2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201"/>
        <w:ind w:right="100"/>
        <w:jc w:val="both"/>
        <w:rPr>
          <w:rFonts w:ascii="Tahoma" w:hAnsi="Tahoma"/>
        </w:rPr>
      </w:pPr>
      <w:r>
        <w:t>Подготовить outreach за месяц до даты начала хакатонов ,по выше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темам,включая</w:t>
      </w:r>
      <w:r>
        <w:rPr>
          <w:spacing w:val="1"/>
        </w:rPr>
        <w:t xml:space="preserve"> </w:t>
      </w:r>
      <w:r>
        <w:t>таргетированную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в</w:t>
      </w:r>
      <w:r>
        <w:rPr>
          <w:spacing w:val="-75"/>
        </w:rPr>
        <w:t xml:space="preserve"> </w:t>
      </w:r>
      <w:r>
        <w:t>социальных</w:t>
      </w:r>
      <w:r>
        <w:rPr>
          <w:spacing w:val="-21"/>
        </w:rPr>
        <w:t xml:space="preserve"> </w:t>
      </w:r>
      <w:r>
        <w:t>сетях.</w:t>
      </w:r>
    </w:p>
    <w:p w14:paraId="5AE7B940" w14:textId="77777777" w:rsidR="000B67C2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3"/>
        <w:jc w:val="both"/>
        <w:rPr>
          <w:rFonts w:ascii="Tahoma" w:hAnsi="Tahoma"/>
        </w:rPr>
      </w:pPr>
      <w:r>
        <w:rPr>
          <w:spacing w:val="-4"/>
          <w:w w:val="117"/>
        </w:rPr>
        <w:t>Р</w:t>
      </w:r>
      <w:r>
        <w:rPr>
          <w:spacing w:val="-3"/>
          <w:w w:val="97"/>
        </w:rPr>
        <w:t>а</w:t>
      </w:r>
      <w:r>
        <w:rPr>
          <w:spacing w:val="-1"/>
          <w:w w:val="101"/>
        </w:rPr>
        <w:t>з</w:t>
      </w:r>
      <w:r>
        <w:rPr>
          <w:spacing w:val="-1"/>
          <w:w w:val="110"/>
        </w:rPr>
        <w:t>р</w:t>
      </w:r>
      <w:r>
        <w:rPr>
          <w:spacing w:val="-1"/>
          <w:w w:val="97"/>
        </w:rPr>
        <w:t>а</w:t>
      </w:r>
      <w:r>
        <w:rPr>
          <w:spacing w:val="-1"/>
          <w:w w:val="107"/>
        </w:rPr>
        <w:t>б</w:t>
      </w:r>
      <w:r>
        <w:rPr>
          <w:spacing w:val="-5"/>
          <w:w w:val="104"/>
        </w:rPr>
        <w:t>о</w:t>
      </w:r>
      <w:r>
        <w:rPr>
          <w:spacing w:val="-1"/>
          <w:w w:val="95"/>
        </w:rPr>
        <w:t>т</w:t>
      </w:r>
      <w:r>
        <w:rPr>
          <w:spacing w:val="-1"/>
          <w:w w:val="97"/>
        </w:rPr>
        <w:t>а</w:t>
      </w:r>
      <w:r>
        <w:rPr>
          <w:spacing w:val="-1"/>
          <w:w w:val="95"/>
        </w:rPr>
        <w:t>т</w:t>
      </w:r>
      <w:r>
        <w:rPr>
          <w:w w:val="98"/>
        </w:rPr>
        <w:t>ь</w:t>
      </w:r>
      <w:r>
        <w:rPr>
          <w:spacing w:val="-20"/>
        </w:rPr>
        <w:t xml:space="preserve"> </w:t>
      </w:r>
      <w:r>
        <w:rPr>
          <w:spacing w:val="-1"/>
          <w:w w:val="94"/>
        </w:rPr>
        <w:t>у</w:t>
      </w:r>
      <w:r>
        <w:rPr>
          <w:spacing w:val="-1"/>
          <w:w w:val="98"/>
        </w:rPr>
        <w:t>ч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б</w:t>
      </w:r>
      <w:r>
        <w:rPr>
          <w:spacing w:val="-1"/>
          <w:w w:val="105"/>
        </w:rPr>
        <w:t>н</w:t>
      </w:r>
      <w:r>
        <w:rPr>
          <w:spacing w:val="-1"/>
          <w:w w:val="98"/>
        </w:rPr>
        <w:t>ы</w:t>
      </w:r>
      <w:r>
        <w:rPr>
          <w:w w:val="107"/>
        </w:rPr>
        <w:t>й</w:t>
      </w:r>
      <w:r>
        <w:rPr>
          <w:spacing w:val="-20"/>
        </w:rPr>
        <w:t xml:space="preserve"> </w:t>
      </w:r>
      <w:r>
        <w:rPr>
          <w:spacing w:val="-1"/>
          <w:w w:val="113"/>
        </w:rPr>
        <w:t>м</w:t>
      </w:r>
      <w:r>
        <w:rPr>
          <w:spacing w:val="-1"/>
          <w:w w:val="104"/>
        </w:rPr>
        <w:t>од</w:t>
      </w:r>
      <w:r>
        <w:rPr>
          <w:spacing w:val="-6"/>
          <w:w w:val="94"/>
        </w:rPr>
        <w:t>у</w:t>
      </w:r>
      <w:r>
        <w:rPr>
          <w:spacing w:val="-1"/>
          <w:w w:val="101"/>
        </w:rPr>
        <w:t>л</w:t>
      </w:r>
      <w:r>
        <w:rPr>
          <w:spacing w:val="-2"/>
          <w:w w:val="98"/>
        </w:rPr>
        <w:t>ь</w:t>
      </w:r>
      <w:r>
        <w:rPr>
          <w:w w:val="58"/>
        </w:rPr>
        <w:t>,</w:t>
      </w:r>
      <w:r>
        <w:rPr>
          <w:spacing w:val="-20"/>
        </w:rPr>
        <w:t xml:space="preserve"> </w:t>
      </w:r>
      <w:r>
        <w:rPr>
          <w:spacing w:val="-5"/>
          <w:w w:val="98"/>
        </w:rPr>
        <w:t>к</w:t>
      </w:r>
      <w:r>
        <w:rPr>
          <w:spacing w:val="-5"/>
          <w:w w:val="104"/>
        </w:rPr>
        <w:t>о</w:t>
      </w:r>
      <w:r>
        <w:rPr>
          <w:spacing w:val="-6"/>
          <w:w w:val="95"/>
        </w:rPr>
        <w:t>т</w:t>
      </w:r>
      <w:r>
        <w:rPr>
          <w:spacing w:val="-1"/>
          <w:w w:val="104"/>
        </w:rPr>
        <w:t>о</w:t>
      </w:r>
      <w:r>
        <w:rPr>
          <w:spacing w:val="-1"/>
          <w:w w:val="110"/>
        </w:rPr>
        <w:t>р</w:t>
      </w:r>
      <w:r>
        <w:rPr>
          <w:spacing w:val="-1"/>
          <w:w w:val="98"/>
        </w:rPr>
        <w:t>ы</w:t>
      </w:r>
      <w:r>
        <w:rPr>
          <w:w w:val="107"/>
        </w:rPr>
        <w:t>й</w:t>
      </w:r>
      <w:r>
        <w:rPr>
          <w:spacing w:val="-20"/>
        </w:rPr>
        <w:t xml:space="preserve"> </w:t>
      </w:r>
      <w:r>
        <w:rPr>
          <w:spacing w:val="-1"/>
          <w:w w:val="104"/>
        </w:rPr>
        <w:t>до</w:t>
      </w:r>
      <w:r>
        <w:rPr>
          <w:spacing w:val="-1"/>
          <w:w w:val="101"/>
        </w:rPr>
        <w:t>л</w:t>
      </w:r>
      <w:r>
        <w:rPr>
          <w:spacing w:val="-5"/>
          <w:w w:val="103"/>
        </w:rPr>
        <w:t>ж</w:t>
      </w:r>
      <w:r>
        <w:rPr>
          <w:spacing w:val="-1"/>
          <w:w w:val="103"/>
        </w:rPr>
        <w:t>е</w:t>
      </w:r>
      <w:r>
        <w:rPr>
          <w:w w:val="105"/>
        </w:rPr>
        <w:t>н</w:t>
      </w:r>
      <w:r>
        <w:rPr>
          <w:spacing w:val="-20"/>
        </w:rPr>
        <w:t xml:space="preserve"> </w:t>
      </w:r>
      <w:r>
        <w:rPr>
          <w:spacing w:val="-1"/>
          <w:w w:val="102"/>
        </w:rPr>
        <w:t>в</w:t>
      </w:r>
      <w:r>
        <w:rPr>
          <w:spacing w:val="-1"/>
          <w:w w:val="98"/>
        </w:rPr>
        <w:t>к</w:t>
      </w:r>
      <w:r>
        <w:rPr>
          <w:spacing w:val="-1"/>
          <w:w w:val="101"/>
        </w:rPr>
        <w:t>л</w:t>
      </w:r>
      <w:r>
        <w:rPr>
          <w:spacing w:val="-1"/>
          <w:w w:val="103"/>
        </w:rPr>
        <w:t>ю</w:t>
      </w:r>
      <w:r>
        <w:rPr>
          <w:spacing w:val="-1"/>
          <w:w w:val="98"/>
        </w:rPr>
        <w:t>ч</w:t>
      </w:r>
      <w:r>
        <w:rPr>
          <w:spacing w:val="-1"/>
          <w:w w:val="97"/>
        </w:rPr>
        <w:t>а</w:t>
      </w:r>
      <w:r>
        <w:rPr>
          <w:spacing w:val="-1"/>
          <w:w w:val="95"/>
        </w:rPr>
        <w:t>т</w:t>
      </w:r>
      <w:r>
        <w:rPr>
          <w:spacing w:val="-1"/>
          <w:w w:val="98"/>
        </w:rPr>
        <w:t>ь</w:t>
      </w:r>
      <w:r>
        <w:rPr>
          <w:w w:val="46"/>
        </w:rPr>
        <w:t>:</w:t>
      </w:r>
    </w:p>
    <w:p w14:paraId="06BAB96D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  <w:spacing w:before="0"/>
      </w:pPr>
      <w:r>
        <w:t>Бизнес-моделирование,</w:t>
      </w:r>
    </w:p>
    <w:p w14:paraId="446830A9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</w:pPr>
      <w:r>
        <w:rPr>
          <w:spacing w:val="-1"/>
        </w:rPr>
        <w:t>Анализ</w:t>
      </w:r>
      <w:r>
        <w:rPr>
          <w:spacing w:val="-18"/>
        </w:rPr>
        <w:t xml:space="preserve"> </w:t>
      </w:r>
      <w:r>
        <w:t>рынка,</w:t>
      </w:r>
    </w:p>
    <w:p w14:paraId="6C1FA7B9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</w:pPr>
      <w:r>
        <w:t>Командообразование,</w:t>
      </w:r>
    </w:p>
    <w:p w14:paraId="1572465E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</w:pPr>
      <w:r>
        <w:t>Маркетинг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продвижение,</w:t>
      </w:r>
    </w:p>
    <w:p w14:paraId="5C0235D3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</w:pPr>
      <w:r>
        <w:t>Продажи,</w:t>
      </w:r>
    </w:p>
    <w:p w14:paraId="5BD7C9E6" w14:textId="77777777" w:rsidR="000B67C2" w:rsidRDefault="00000000">
      <w:pPr>
        <w:pStyle w:val="a4"/>
        <w:numPr>
          <w:ilvl w:val="1"/>
          <w:numId w:val="2"/>
        </w:numPr>
        <w:tabs>
          <w:tab w:val="left" w:pos="2259"/>
          <w:tab w:val="left" w:pos="2260"/>
        </w:tabs>
        <w:spacing w:before="0"/>
      </w:pPr>
      <w:r>
        <w:t>Успешный</w:t>
      </w:r>
      <w:r>
        <w:rPr>
          <w:spacing w:val="10"/>
        </w:rPr>
        <w:t xml:space="preserve"> </w:t>
      </w:r>
      <w:r>
        <w:t>питчинг</w:t>
      </w:r>
    </w:p>
    <w:p w14:paraId="00696C21" w14:textId="77777777" w:rsidR="000B67C2" w:rsidRDefault="000B67C2">
      <w:pPr>
        <w:pStyle w:val="a3"/>
        <w:spacing w:before="2"/>
        <w:ind w:left="0"/>
      </w:pPr>
    </w:p>
    <w:p w14:paraId="6765CCDB" w14:textId="77777777" w:rsidR="000B67C2" w:rsidRDefault="00000000">
      <w:pPr>
        <w:pStyle w:val="a4"/>
        <w:numPr>
          <w:ilvl w:val="0"/>
          <w:numId w:val="1"/>
        </w:numPr>
        <w:tabs>
          <w:tab w:val="left" w:pos="1540"/>
        </w:tabs>
        <w:spacing w:before="0"/>
        <w:ind w:right="105"/>
        <w:jc w:val="both"/>
      </w:pPr>
      <w:r>
        <w:t>Добавить в программу также дополнительные темы,актуальные</w:t>
      </w:r>
      <w:r>
        <w:rPr>
          <w:spacing w:val="1"/>
        </w:rPr>
        <w:t xml:space="preserve"> </w:t>
      </w:r>
      <w:r>
        <w:t>темы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цифровых</w:t>
      </w:r>
      <w:r>
        <w:rPr>
          <w:spacing w:val="-16"/>
        </w:rPr>
        <w:t xml:space="preserve"> </w:t>
      </w:r>
      <w:r>
        <w:t>стартапов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направлении</w:t>
      </w:r>
      <w:r>
        <w:rPr>
          <w:spacing w:val="-15"/>
        </w:rPr>
        <w:t xml:space="preserve"> </w:t>
      </w:r>
      <w:r>
        <w:t>AI.</w:t>
      </w:r>
    </w:p>
    <w:p w14:paraId="4770E778" w14:textId="77777777" w:rsidR="000B67C2" w:rsidRDefault="00000000">
      <w:pPr>
        <w:pStyle w:val="a4"/>
        <w:numPr>
          <w:ilvl w:val="0"/>
          <w:numId w:val="1"/>
        </w:numPr>
        <w:tabs>
          <w:tab w:val="left" w:pos="1540"/>
        </w:tabs>
        <w:spacing w:before="2"/>
        <w:ind w:right="100"/>
        <w:jc w:val="both"/>
      </w:pPr>
      <w:r>
        <w:t>Принять участие в реализации разработанного учебного модуля,</w:t>
      </w:r>
      <w:r>
        <w:rPr>
          <w:spacing w:val="-75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rPr>
          <w:spacing w:val="-6"/>
          <w:w w:val="95"/>
        </w:rPr>
        <w:t>т</w:t>
      </w:r>
      <w:r>
        <w:rPr>
          <w:spacing w:val="-4"/>
          <w:w w:val="103"/>
        </w:rPr>
        <w:t>е</w:t>
      </w:r>
      <w:r>
        <w:rPr>
          <w:spacing w:val="-1"/>
          <w:w w:val="88"/>
        </w:rPr>
        <w:t>х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spacing w:val="-1"/>
          <w:w w:val="98"/>
        </w:rPr>
        <w:t>ч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с</w:t>
      </w:r>
      <w:r>
        <w:rPr>
          <w:spacing w:val="-5"/>
          <w:w w:val="98"/>
        </w:rPr>
        <w:t>к</w:t>
      </w:r>
      <w:r>
        <w:rPr>
          <w:spacing w:val="-1"/>
          <w:w w:val="104"/>
        </w:rPr>
        <w:t>о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spacing w:val="-3"/>
          <w:w w:val="105"/>
        </w:rPr>
        <w:t>с</w:t>
      </w:r>
      <w:r>
        <w:rPr>
          <w:spacing w:val="-1"/>
          <w:w w:val="104"/>
        </w:rPr>
        <w:t>о</w:t>
      </w:r>
      <w:r>
        <w:rPr>
          <w:spacing w:val="-1"/>
          <w:w w:val="105"/>
        </w:rPr>
        <w:t>п</w:t>
      </w:r>
      <w:r>
        <w:rPr>
          <w:spacing w:val="-1"/>
          <w:w w:val="110"/>
        </w:rPr>
        <w:t>р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spacing w:val="-5"/>
          <w:w w:val="104"/>
        </w:rPr>
        <w:t>о</w:t>
      </w:r>
      <w:r>
        <w:rPr>
          <w:spacing w:val="-1"/>
          <w:w w:val="103"/>
        </w:rPr>
        <w:t>ж</w:t>
      </w:r>
      <w:r>
        <w:rPr>
          <w:spacing w:val="-1"/>
          <w:w w:val="104"/>
        </w:rPr>
        <w:t>д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spacing w:val="-1"/>
          <w:w w:val="105"/>
        </w:rPr>
        <w:t>п</w:t>
      </w:r>
      <w:r>
        <w:rPr>
          <w:w w:val="104"/>
        </w:rPr>
        <w:t>о</w:t>
      </w:r>
      <w:r>
        <w:rPr>
          <w:spacing w:val="-20"/>
        </w:rPr>
        <w:t xml:space="preserve"> </w:t>
      </w:r>
      <w:r>
        <w:rPr>
          <w:spacing w:val="-1"/>
          <w:w w:val="101"/>
        </w:rPr>
        <w:t>з</w:t>
      </w:r>
      <w:r>
        <w:rPr>
          <w:spacing w:val="-1"/>
          <w:w w:val="97"/>
        </w:rPr>
        <w:t>а</w:t>
      </w:r>
      <w:r>
        <w:rPr>
          <w:spacing w:val="-1"/>
          <w:w w:val="105"/>
        </w:rPr>
        <w:t>п</w:t>
      </w:r>
      <w:r>
        <w:rPr>
          <w:spacing w:val="-1"/>
          <w:w w:val="110"/>
        </w:rPr>
        <w:t>р</w:t>
      </w:r>
      <w:r>
        <w:rPr>
          <w:spacing w:val="-1"/>
          <w:w w:val="104"/>
        </w:rPr>
        <w:t>о</w:t>
      </w:r>
      <w:r>
        <w:rPr>
          <w:spacing w:val="-2"/>
          <w:w w:val="105"/>
        </w:rPr>
        <w:t>с</w:t>
      </w:r>
      <w:r>
        <w:rPr>
          <w:w w:val="94"/>
        </w:rPr>
        <w:t>у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spacing w:val="-7"/>
          <w:w w:val="119"/>
        </w:rPr>
        <w:t>P</w:t>
      </w:r>
      <w:r>
        <w:rPr>
          <w:w w:val="58"/>
        </w:rPr>
        <w:t>.</w:t>
      </w:r>
    </w:p>
    <w:p w14:paraId="516CBCC3" w14:textId="77777777" w:rsidR="000B67C2" w:rsidRDefault="00000000">
      <w:pPr>
        <w:pStyle w:val="a4"/>
        <w:numPr>
          <w:ilvl w:val="0"/>
          <w:numId w:val="1"/>
        </w:numPr>
        <w:tabs>
          <w:tab w:val="left" w:pos="1540"/>
        </w:tabs>
        <w:spacing w:before="3"/>
        <w:ind w:right="100"/>
        <w:jc w:val="both"/>
      </w:pPr>
      <w:r>
        <w:rPr>
          <w:w w:val="105"/>
        </w:rPr>
        <w:t>Дополнительно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фото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контента</w:t>
      </w:r>
      <w:r>
        <w:rPr>
          <w:spacing w:val="1"/>
          <w:w w:val="105"/>
        </w:rPr>
        <w:t xml:space="preserve"> </w:t>
      </w:r>
      <w:r>
        <w:t>разработанного</w:t>
      </w:r>
      <w:r>
        <w:rPr>
          <w:spacing w:val="-20"/>
        </w:rPr>
        <w:t xml:space="preserve"> </w:t>
      </w:r>
      <w:r>
        <w:t>учебного</w:t>
      </w:r>
      <w:r>
        <w:rPr>
          <w:spacing w:val="-20"/>
        </w:rPr>
        <w:t xml:space="preserve"> </w:t>
      </w:r>
      <w:r>
        <w:t>контента.</w:t>
      </w:r>
    </w:p>
    <w:p w14:paraId="53925A55" w14:textId="77777777" w:rsidR="000B67C2" w:rsidRDefault="00000000">
      <w:pPr>
        <w:pStyle w:val="1"/>
        <w:spacing w:before="1"/>
      </w:pPr>
      <w:r>
        <w:rPr>
          <w:w w:val="90"/>
        </w:rPr>
        <w:t>Требуемые</w:t>
      </w:r>
      <w:r>
        <w:rPr>
          <w:spacing w:val="47"/>
          <w:w w:val="90"/>
        </w:rPr>
        <w:t xml:space="preserve"> </w:t>
      </w:r>
      <w:r>
        <w:rPr>
          <w:w w:val="90"/>
        </w:rPr>
        <w:t>квалификации:</w:t>
      </w:r>
    </w:p>
    <w:p w14:paraId="30A05263" w14:textId="77777777" w:rsidR="000B67C2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201"/>
        <w:ind w:right="108"/>
        <w:jc w:val="both"/>
        <w:rPr>
          <w:rFonts w:ascii="Tahoma" w:hAnsi="Tahoma"/>
        </w:rPr>
      </w:pPr>
      <w:r>
        <w:t>Эксперт / Местная организация с комплексным пониманием создания</w:t>
      </w:r>
      <w:r>
        <w:rPr>
          <w:spacing w:val="1"/>
        </w:rPr>
        <w:t xml:space="preserve"> </w:t>
      </w:r>
      <w:r>
        <w:rPr>
          <w:spacing w:val="-1"/>
          <w:w w:val="106"/>
        </w:rPr>
        <w:t>ц</w:t>
      </w:r>
      <w:r>
        <w:rPr>
          <w:spacing w:val="-1"/>
          <w:w w:val="107"/>
        </w:rPr>
        <w:t>и</w:t>
      </w:r>
      <w:r>
        <w:rPr>
          <w:spacing w:val="-1"/>
          <w:w w:val="93"/>
        </w:rPr>
        <w:t>ф</w:t>
      </w:r>
      <w:r>
        <w:rPr>
          <w:spacing w:val="-1"/>
          <w:w w:val="110"/>
        </w:rPr>
        <w:t>р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spacing w:val="-1"/>
          <w:w w:val="98"/>
        </w:rPr>
        <w:t>ы</w:t>
      </w:r>
      <w:r>
        <w:rPr>
          <w:w w:val="88"/>
        </w:rPr>
        <w:t>х</w:t>
      </w:r>
      <w:r>
        <w:rPr>
          <w:spacing w:val="-20"/>
        </w:rPr>
        <w:t xml:space="preserve"> </w:t>
      </w:r>
      <w:r>
        <w:rPr>
          <w:spacing w:val="-3"/>
          <w:w w:val="105"/>
        </w:rPr>
        <w:t>с</w:t>
      </w:r>
      <w:r>
        <w:rPr>
          <w:spacing w:val="-1"/>
          <w:w w:val="95"/>
        </w:rPr>
        <w:t>т</w:t>
      </w:r>
      <w:r>
        <w:rPr>
          <w:spacing w:val="-1"/>
          <w:w w:val="97"/>
        </w:rPr>
        <w:t>а</w:t>
      </w:r>
      <w:r>
        <w:rPr>
          <w:spacing w:val="-5"/>
          <w:w w:val="110"/>
        </w:rPr>
        <w:t>р</w:t>
      </w:r>
      <w:r>
        <w:rPr>
          <w:spacing w:val="-1"/>
          <w:w w:val="95"/>
        </w:rPr>
        <w:t>т</w:t>
      </w:r>
      <w:r>
        <w:rPr>
          <w:spacing w:val="-1"/>
          <w:w w:val="97"/>
        </w:rPr>
        <w:t>а</w:t>
      </w:r>
      <w:r>
        <w:rPr>
          <w:spacing w:val="-1"/>
          <w:w w:val="105"/>
        </w:rPr>
        <w:t>п</w:t>
      </w:r>
      <w:r>
        <w:rPr>
          <w:spacing w:val="-1"/>
          <w:w w:val="104"/>
        </w:rPr>
        <w:t>о</w:t>
      </w:r>
      <w:r>
        <w:rPr>
          <w:w w:val="102"/>
        </w:rPr>
        <w:t>в</w:t>
      </w:r>
      <w:r>
        <w:rPr>
          <w:spacing w:val="-20"/>
        </w:rPr>
        <w:t xml:space="preserve"> </w:t>
      </w:r>
      <w:r>
        <w:rPr>
          <w:w w:val="102"/>
        </w:rPr>
        <w:t>в</w:t>
      </w:r>
      <w:r>
        <w:rPr>
          <w:spacing w:val="-20"/>
        </w:rPr>
        <w:t xml:space="preserve"> </w:t>
      </w:r>
      <w:r>
        <w:rPr>
          <w:spacing w:val="-3"/>
          <w:w w:val="105"/>
        </w:rPr>
        <w:t>с</w:t>
      </w:r>
      <w:r>
        <w:rPr>
          <w:spacing w:val="-1"/>
          <w:w w:val="93"/>
        </w:rPr>
        <w:t>ф</w:t>
      </w:r>
      <w:r>
        <w:rPr>
          <w:spacing w:val="-1"/>
          <w:w w:val="103"/>
        </w:rPr>
        <w:t>е</w:t>
      </w:r>
      <w:r>
        <w:rPr>
          <w:spacing w:val="-1"/>
          <w:w w:val="110"/>
        </w:rPr>
        <w:t>р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w w:val="71"/>
        </w:rPr>
        <w:t>I</w:t>
      </w:r>
      <w:r>
        <w:rPr>
          <w:spacing w:val="-20"/>
        </w:rPr>
        <w:t xml:space="preserve"> </w:t>
      </w:r>
      <w:r>
        <w:rPr>
          <w:w w:val="107"/>
        </w:rPr>
        <w:t>и</w:t>
      </w:r>
      <w:r>
        <w:rPr>
          <w:spacing w:val="-20"/>
        </w:rPr>
        <w:t xml:space="preserve"> </w:t>
      </w:r>
      <w:r>
        <w:rPr>
          <w:w w:val="105"/>
        </w:rPr>
        <w:t>с</w:t>
      </w:r>
      <w:r>
        <w:rPr>
          <w:spacing w:val="-20"/>
        </w:rPr>
        <w:t xml:space="preserve"> </w:t>
      </w:r>
      <w:r>
        <w:rPr>
          <w:spacing w:val="-1"/>
          <w:w w:val="104"/>
        </w:rPr>
        <w:t>о</w:t>
      </w:r>
      <w:r>
        <w:rPr>
          <w:spacing w:val="-1"/>
          <w:w w:val="105"/>
        </w:rPr>
        <w:t>п</w:t>
      </w:r>
      <w:r>
        <w:rPr>
          <w:spacing w:val="-1"/>
          <w:w w:val="98"/>
        </w:rPr>
        <w:t>ы</w:t>
      </w:r>
      <w:r>
        <w:rPr>
          <w:spacing w:val="-6"/>
          <w:w w:val="95"/>
        </w:rPr>
        <w:t>т</w:t>
      </w:r>
      <w:r>
        <w:rPr>
          <w:spacing w:val="-1"/>
          <w:w w:val="104"/>
        </w:rPr>
        <w:t>о</w:t>
      </w:r>
      <w:r>
        <w:rPr>
          <w:w w:val="113"/>
        </w:rPr>
        <w:t>м</w:t>
      </w:r>
      <w:r>
        <w:rPr>
          <w:spacing w:val="-20"/>
        </w:rPr>
        <w:t xml:space="preserve"> </w:t>
      </w:r>
      <w:r>
        <w:rPr>
          <w:spacing w:val="-1"/>
          <w:w w:val="105"/>
        </w:rPr>
        <w:t>п</w:t>
      </w:r>
      <w:r>
        <w:rPr>
          <w:spacing w:val="-1"/>
          <w:w w:val="110"/>
        </w:rPr>
        <w:t>р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spacing w:val="-3"/>
          <w:w w:val="103"/>
        </w:rPr>
        <w:t>е</w:t>
      </w:r>
      <w:r>
        <w:rPr>
          <w:spacing w:val="-1"/>
          <w:w w:val="104"/>
        </w:rPr>
        <w:t>д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w w:val="101"/>
        </w:rPr>
        <w:t>я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w w:val="98"/>
        </w:rPr>
        <w:t>i</w:t>
      </w:r>
      <w:r>
        <w:rPr>
          <w:spacing w:val="-20"/>
        </w:rPr>
        <w:t xml:space="preserve"> </w:t>
      </w:r>
      <w:r>
        <w:rPr>
          <w:spacing w:val="-3"/>
          <w:w w:val="88"/>
        </w:rPr>
        <w:t>х</w:t>
      </w:r>
      <w:r>
        <w:rPr>
          <w:spacing w:val="-1"/>
          <w:w w:val="97"/>
        </w:rPr>
        <w:t>а</w:t>
      </w:r>
      <w:r>
        <w:rPr>
          <w:spacing w:val="-3"/>
          <w:w w:val="98"/>
        </w:rPr>
        <w:t>к</w:t>
      </w:r>
      <w:r>
        <w:rPr>
          <w:spacing w:val="-1"/>
          <w:w w:val="97"/>
        </w:rPr>
        <w:t>а</w:t>
      </w:r>
      <w:r>
        <w:rPr>
          <w:spacing w:val="-6"/>
          <w:w w:val="95"/>
        </w:rPr>
        <w:t>т</w:t>
      </w:r>
      <w:r>
        <w:rPr>
          <w:spacing w:val="-1"/>
          <w:w w:val="104"/>
        </w:rPr>
        <w:t>о</w:t>
      </w:r>
      <w:r>
        <w:rPr>
          <w:spacing w:val="-1"/>
          <w:w w:val="105"/>
        </w:rPr>
        <w:t>н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w w:val="46"/>
        </w:rPr>
        <w:t>;</w:t>
      </w:r>
    </w:p>
    <w:p w14:paraId="11855BD6" w14:textId="77777777" w:rsidR="000B67C2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2"/>
        <w:ind w:right="102"/>
        <w:jc w:val="both"/>
        <w:rPr>
          <w:rFonts w:ascii="Tahoma" w:hAnsi="Tahoma"/>
          <w:sz w:val="18"/>
        </w:rPr>
      </w:pPr>
      <w:r>
        <w:t>Навыки разработки обучающих программ для цифровых стартапов в</w:t>
      </w:r>
      <w:r>
        <w:rPr>
          <w:spacing w:val="1"/>
        </w:rPr>
        <w:t xml:space="preserve"> </w:t>
      </w:r>
      <w:r>
        <w:rPr>
          <w:spacing w:val="-3"/>
          <w:w w:val="105"/>
        </w:rPr>
        <w:t>с</w:t>
      </w:r>
      <w:r>
        <w:rPr>
          <w:spacing w:val="-1"/>
          <w:w w:val="93"/>
        </w:rPr>
        <w:t>ф</w:t>
      </w:r>
      <w:r>
        <w:rPr>
          <w:spacing w:val="-1"/>
          <w:w w:val="103"/>
        </w:rPr>
        <w:t>е</w:t>
      </w:r>
      <w:r>
        <w:rPr>
          <w:spacing w:val="-1"/>
          <w:w w:val="110"/>
        </w:rPr>
        <w:t>р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w w:val="71"/>
        </w:rPr>
        <w:t>I</w:t>
      </w:r>
      <w:r>
        <w:rPr>
          <w:spacing w:val="37"/>
        </w:rPr>
        <w:t xml:space="preserve"> </w:t>
      </w:r>
      <w:r>
        <w:rPr>
          <w:spacing w:val="-1"/>
          <w:w w:val="105"/>
        </w:rPr>
        <w:t>н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spacing w:val="-1"/>
          <w:w w:val="113"/>
        </w:rPr>
        <w:t>м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3"/>
        </w:rPr>
        <w:t>е</w:t>
      </w:r>
      <w:r>
        <w:rPr>
          <w:w w:val="103"/>
        </w:rPr>
        <w:t>е</w:t>
      </w:r>
      <w:r>
        <w:rPr>
          <w:spacing w:val="-20"/>
        </w:rPr>
        <w:t xml:space="preserve"> </w:t>
      </w:r>
      <w:r>
        <w:rPr>
          <w:w w:val="88"/>
        </w:rPr>
        <w:t>3</w:t>
      </w:r>
      <w:r>
        <w:rPr>
          <w:spacing w:val="-20"/>
        </w:rPr>
        <w:t xml:space="preserve"> </w:t>
      </w:r>
      <w:r>
        <w:rPr>
          <w:spacing w:val="-1"/>
          <w:w w:val="101"/>
        </w:rPr>
        <w:t>л</w:t>
      </w:r>
      <w:r>
        <w:rPr>
          <w:spacing w:val="-6"/>
          <w:w w:val="103"/>
        </w:rPr>
        <w:t>е</w:t>
      </w:r>
      <w:r>
        <w:rPr>
          <w:spacing w:val="-1"/>
          <w:w w:val="95"/>
        </w:rPr>
        <w:t>т</w:t>
      </w:r>
      <w:r>
        <w:rPr>
          <w:w w:val="46"/>
        </w:rPr>
        <w:t>;</w:t>
      </w:r>
    </w:p>
    <w:p w14:paraId="4420D93D" w14:textId="77777777" w:rsidR="000B67C2" w:rsidRDefault="00000000">
      <w:pPr>
        <w:pStyle w:val="a4"/>
        <w:numPr>
          <w:ilvl w:val="0"/>
          <w:numId w:val="2"/>
        </w:numPr>
        <w:tabs>
          <w:tab w:val="left" w:pos="820"/>
        </w:tabs>
        <w:ind w:right="102"/>
        <w:jc w:val="both"/>
        <w:rPr>
          <w:rFonts w:ascii="Tahoma" w:hAnsi="Tahoma"/>
        </w:rPr>
      </w:pPr>
      <w:r>
        <w:t>Подтвержденный успешный опыт разработки обучающих 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хакатонов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результатами(наличие</w:t>
      </w:r>
      <w:r>
        <w:rPr>
          <w:spacing w:val="1"/>
        </w:rPr>
        <w:t xml:space="preserve"> </w:t>
      </w:r>
      <w:r>
        <w:rPr>
          <w:spacing w:val="-1"/>
          <w:w w:val="110"/>
        </w:rPr>
        <w:t>р</w:t>
      </w:r>
      <w:r>
        <w:rPr>
          <w:spacing w:val="-1"/>
          <w:w w:val="103"/>
        </w:rPr>
        <w:t>е</w:t>
      </w:r>
      <w:r>
        <w:rPr>
          <w:spacing w:val="-5"/>
          <w:w w:val="98"/>
        </w:rPr>
        <w:t>к</w:t>
      </w:r>
      <w:r>
        <w:rPr>
          <w:spacing w:val="-1"/>
          <w:w w:val="104"/>
        </w:rPr>
        <w:t>о</w:t>
      </w:r>
      <w:r>
        <w:rPr>
          <w:spacing w:val="-1"/>
          <w:w w:val="113"/>
        </w:rPr>
        <w:t>м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4"/>
        </w:rPr>
        <w:t>д</w:t>
      </w:r>
      <w:r>
        <w:rPr>
          <w:spacing w:val="-1"/>
          <w:w w:val="97"/>
        </w:rPr>
        <w:t>а</w:t>
      </w:r>
      <w:r>
        <w:rPr>
          <w:spacing w:val="-6"/>
          <w:w w:val="95"/>
        </w:rPr>
        <w:t>т</w:t>
      </w:r>
      <w:r>
        <w:rPr>
          <w:spacing w:val="-3"/>
          <w:w w:val="103"/>
        </w:rPr>
        <w:t>е</w:t>
      </w:r>
      <w:r>
        <w:rPr>
          <w:spacing w:val="-1"/>
          <w:w w:val="101"/>
        </w:rPr>
        <w:t>л</w:t>
      </w:r>
      <w:r>
        <w:rPr>
          <w:spacing w:val="-1"/>
          <w:w w:val="98"/>
        </w:rPr>
        <w:t>ь</w:t>
      </w:r>
      <w:r>
        <w:rPr>
          <w:spacing w:val="-1"/>
          <w:w w:val="105"/>
        </w:rPr>
        <w:t>н</w:t>
      </w:r>
      <w:r>
        <w:rPr>
          <w:spacing w:val="-1"/>
          <w:w w:val="98"/>
        </w:rPr>
        <w:t>ы</w:t>
      </w:r>
      <w:r>
        <w:rPr>
          <w:w w:val="88"/>
        </w:rPr>
        <w:t>х</w:t>
      </w:r>
      <w:r>
        <w:rPr>
          <w:spacing w:val="-20"/>
        </w:rPr>
        <w:t xml:space="preserve"> </w:t>
      </w:r>
      <w:r>
        <w:rPr>
          <w:spacing w:val="-1"/>
          <w:w w:val="105"/>
        </w:rPr>
        <w:t>п</w:t>
      </w:r>
      <w:r>
        <w:rPr>
          <w:spacing w:val="-1"/>
          <w:w w:val="107"/>
        </w:rPr>
        <w:t>и</w:t>
      </w:r>
      <w:r>
        <w:rPr>
          <w:spacing w:val="-3"/>
          <w:w w:val="105"/>
        </w:rPr>
        <w:t>с</w:t>
      </w:r>
      <w:r>
        <w:rPr>
          <w:spacing w:val="-1"/>
          <w:w w:val="103"/>
        </w:rPr>
        <w:t>е</w:t>
      </w:r>
      <w:r>
        <w:rPr>
          <w:w w:val="113"/>
        </w:rPr>
        <w:t>м</w:t>
      </w:r>
      <w:r>
        <w:rPr>
          <w:spacing w:val="-20"/>
        </w:rPr>
        <w:t xml:space="preserve"> </w:t>
      </w:r>
      <w:r>
        <w:rPr>
          <w:w w:val="107"/>
        </w:rPr>
        <w:t>и</w:t>
      </w:r>
      <w:r>
        <w:rPr>
          <w:spacing w:val="-20"/>
        </w:rPr>
        <w:t xml:space="preserve"> </w:t>
      </w:r>
      <w:r>
        <w:rPr>
          <w:spacing w:val="-5"/>
          <w:w w:val="104"/>
        </w:rPr>
        <w:t>о</w:t>
      </w:r>
      <w:r>
        <w:rPr>
          <w:spacing w:val="-4"/>
          <w:w w:val="95"/>
        </w:rPr>
        <w:t>т</w:t>
      </w:r>
      <w:r>
        <w:rPr>
          <w:spacing w:val="-1"/>
          <w:w w:val="101"/>
        </w:rPr>
        <w:t>з</w:t>
      </w:r>
      <w:r>
        <w:rPr>
          <w:spacing w:val="-1"/>
          <w:w w:val="98"/>
        </w:rPr>
        <w:t>ы</w:t>
      </w:r>
      <w:r>
        <w:rPr>
          <w:spacing w:val="-1"/>
          <w:w w:val="102"/>
        </w:rPr>
        <w:t>в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spacing w:val="-1"/>
          <w:w w:val="72"/>
        </w:rPr>
        <w:t>)</w:t>
      </w:r>
      <w:r>
        <w:rPr>
          <w:w w:val="46"/>
        </w:rPr>
        <w:t>;</w:t>
      </w:r>
    </w:p>
    <w:p w14:paraId="3B3AD15A" w14:textId="77777777" w:rsidR="000B67C2" w:rsidRDefault="000B67C2">
      <w:pPr>
        <w:jc w:val="both"/>
        <w:rPr>
          <w:rFonts w:ascii="Tahoma" w:hAnsi="Tahoma"/>
        </w:rPr>
        <w:sectPr w:rsidR="000B67C2" w:rsidSect="009A0491">
          <w:headerReference w:type="default" r:id="rId8"/>
          <w:type w:val="continuous"/>
          <w:pgSz w:w="11920" w:h="16840"/>
          <w:pgMar w:top="1340" w:right="1340" w:bottom="280" w:left="1340" w:header="0" w:footer="0" w:gutter="0"/>
          <w:cols w:space="720"/>
        </w:sectPr>
      </w:pPr>
    </w:p>
    <w:p w14:paraId="5A7E3B84" w14:textId="77777777" w:rsidR="000B67C2" w:rsidRDefault="00000000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81"/>
        <w:ind w:right="110"/>
        <w:rPr>
          <w:rFonts w:ascii="Tahoma" w:hAnsi="Tahoma"/>
        </w:rPr>
      </w:pPr>
      <w:r>
        <w:lastRenderedPageBreak/>
        <w:t>Соответствующий</w:t>
      </w:r>
      <w:r>
        <w:rPr>
          <w:spacing w:val="16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квалификация</w:t>
      </w:r>
      <w:r>
        <w:rPr>
          <w:spacing w:val="16"/>
        </w:rPr>
        <w:t xml:space="preserve"> </w:t>
      </w:r>
      <w:r>
        <w:t>экспертного состава,</w:t>
      </w:r>
      <w:r>
        <w:rPr>
          <w:spacing w:val="1"/>
        </w:rPr>
        <w:t xml:space="preserve"> </w:t>
      </w:r>
      <w:r>
        <w:t>который</w:t>
      </w:r>
      <w:r>
        <w:rPr>
          <w:spacing w:val="-75"/>
        </w:rPr>
        <w:t xml:space="preserve"> </w:t>
      </w:r>
      <w:r>
        <w:rPr>
          <w:spacing w:val="-4"/>
          <w:w w:val="107"/>
        </w:rPr>
        <w:t>б</w:t>
      </w:r>
      <w:r>
        <w:rPr>
          <w:spacing w:val="-6"/>
          <w:w w:val="94"/>
        </w:rPr>
        <w:t>у</w:t>
      </w:r>
      <w:r>
        <w:rPr>
          <w:spacing w:val="-1"/>
          <w:w w:val="104"/>
        </w:rPr>
        <w:t>д</w:t>
      </w:r>
      <w:r>
        <w:rPr>
          <w:spacing w:val="-6"/>
          <w:w w:val="103"/>
        </w:rPr>
        <w:t>е</w:t>
      </w:r>
      <w:r>
        <w:rPr>
          <w:w w:val="95"/>
        </w:rPr>
        <w:t>т</w:t>
      </w:r>
      <w:r>
        <w:rPr>
          <w:spacing w:val="-20"/>
        </w:rPr>
        <w:t xml:space="preserve"> </w:t>
      </w:r>
      <w:r>
        <w:rPr>
          <w:spacing w:val="-1"/>
          <w:w w:val="101"/>
        </w:rPr>
        <w:t>з</w:t>
      </w:r>
      <w:r>
        <w:rPr>
          <w:spacing w:val="-1"/>
          <w:w w:val="97"/>
        </w:rPr>
        <w:t>а</w:t>
      </w:r>
      <w:r>
        <w:rPr>
          <w:spacing w:val="-1"/>
          <w:w w:val="104"/>
        </w:rPr>
        <w:t>д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й</w:t>
      </w:r>
      <w:r>
        <w:rPr>
          <w:spacing w:val="-3"/>
          <w:w w:val="105"/>
        </w:rPr>
        <w:t>с</w:t>
      </w:r>
      <w:r>
        <w:rPr>
          <w:spacing w:val="-1"/>
          <w:w w:val="95"/>
        </w:rPr>
        <w:t>т</w:t>
      </w:r>
      <w:r>
        <w:rPr>
          <w:spacing w:val="-1"/>
          <w:w w:val="102"/>
        </w:rPr>
        <w:t>в</w:t>
      </w:r>
      <w:r>
        <w:rPr>
          <w:spacing w:val="-1"/>
          <w:w w:val="104"/>
        </w:rPr>
        <w:t>о</w:t>
      </w:r>
      <w:r>
        <w:rPr>
          <w:spacing w:val="-1"/>
          <w:w w:val="102"/>
        </w:rPr>
        <w:t>в</w:t>
      </w:r>
      <w:r>
        <w:rPr>
          <w:spacing w:val="-1"/>
          <w:w w:val="97"/>
        </w:rPr>
        <w:t>а</w:t>
      </w:r>
      <w:r>
        <w:rPr>
          <w:w w:val="105"/>
        </w:rPr>
        <w:t>н</w:t>
      </w:r>
      <w:r>
        <w:rPr>
          <w:spacing w:val="-20"/>
        </w:rPr>
        <w:t xml:space="preserve"> </w:t>
      </w:r>
      <w:r>
        <w:rPr>
          <w:w w:val="102"/>
        </w:rPr>
        <w:t>в</w:t>
      </w:r>
      <w:r>
        <w:rPr>
          <w:spacing w:val="-20"/>
        </w:rPr>
        <w:t xml:space="preserve"> </w:t>
      </w:r>
      <w:r>
        <w:rPr>
          <w:spacing w:val="-1"/>
          <w:w w:val="102"/>
        </w:rPr>
        <w:t>в</w:t>
      </w:r>
      <w:r>
        <w:rPr>
          <w:spacing w:val="-1"/>
          <w:w w:val="98"/>
        </w:rPr>
        <w:t>ы</w:t>
      </w:r>
      <w:r>
        <w:rPr>
          <w:spacing w:val="-1"/>
          <w:w w:val="105"/>
        </w:rPr>
        <w:t>п</w:t>
      </w:r>
      <w:r>
        <w:rPr>
          <w:spacing w:val="-1"/>
          <w:w w:val="104"/>
        </w:rPr>
        <w:t>о</w:t>
      </w:r>
      <w:r>
        <w:rPr>
          <w:spacing w:val="-1"/>
          <w:w w:val="101"/>
        </w:rPr>
        <w:t>л</w:t>
      </w:r>
      <w:r>
        <w:rPr>
          <w:spacing w:val="-1"/>
          <w:w w:val="105"/>
        </w:rPr>
        <w:t>н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w w:val="107"/>
        </w:rPr>
        <w:t>и</w:t>
      </w:r>
      <w:r>
        <w:rPr>
          <w:spacing w:val="-20"/>
        </w:rPr>
        <w:t xml:space="preserve"> </w:t>
      </w:r>
      <w:r>
        <w:rPr>
          <w:spacing w:val="-1"/>
          <w:w w:val="101"/>
        </w:rPr>
        <w:t>з</w:t>
      </w:r>
      <w:r>
        <w:rPr>
          <w:spacing w:val="-1"/>
          <w:w w:val="97"/>
        </w:rPr>
        <w:t>а</w:t>
      </w:r>
      <w:r>
        <w:rPr>
          <w:spacing w:val="-1"/>
          <w:w w:val="104"/>
        </w:rPr>
        <w:t>д</w:t>
      </w:r>
      <w:r>
        <w:rPr>
          <w:spacing w:val="-1"/>
          <w:w w:val="97"/>
        </w:rPr>
        <w:t>а</w:t>
      </w:r>
      <w:r>
        <w:rPr>
          <w:spacing w:val="-1"/>
          <w:w w:val="105"/>
        </w:rPr>
        <w:t>н</w:t>
      </w:r>
      <w:r>
        <w:rPr>
          <w:spacing w:val="-1"/>
          <w:w w:val="107"/>
        </w:rPr>
        <w:t>и</w:t>
      </w:r>
      <w:r>
        <w:rPr>
          <w:w w:val="101"/>
        </w:rPr>
        <w:t>я</w:t>
      </w:r>
      <w:r>
        <w:rPr>
          <w:spacing w:val="-20"/>
        </w:rPr>
        <w:t xml:space="preserve"> </w:t>
      </w:r>
      <w:r>
        <w:rPr>
          <w:spacing w:val="-3"/>
          <w:w w:val="72"/>
        </w:rPr>
        <w:t>(</w:t>
      </w:r>
      <w:r>
        <w:rPr>
          <w:spacing w:val="-1"/>
          <w:w w:val="104"/>
        </w:rPr>
        <w:t>д</w:t>
      </w:r>
      <w:r>
        <w:rPr>
          <w:spacing w:val="-1"/>
          <w:w w:val="101"/>
        </w:rPr>
        <w:t>л</w:t>
      </w:r>
      <w:r>
        <w:rPr>
          <w:w w:val="101"/>
        </w:rPr>
        <w:t>я</w:t>
      </w:r>
      <w:r>
        <w:rPr>
          <w:spacing w:val="-20"/>
        </w:rPr>
        <w:t xml:space="preserve"> </w:t>
      </w:r>
      <w:r>
        <w:rPr>
          <w:spacing w:val="-1"/>
          <w:w w:val="103"/>
        </w:rPr>
        <w:t>ю</w:t>
      </w:r>
      <w:r>
        <w:rPr>
          <w:spacing w:val="-1"/>
          <w:w w:val="110"/>
        </w:rPr>
        <w:t>р</w:t>
      </w:r>
      <w:r>
        <w:rPr>
          <w:spacing w:val="-1"/>
          <w:w w:val="107"/>
        </w:rPr>
        <w:t>и</w:t>
      </w:r>
      <w:r>
        <w:rPr>
          <w:spacing w:val="-1"/>
          <w:w w:val="104"/>
        </w:rPr>
        <w:t>д</w:t>
      </w:r>
      <w:r>
        <w:rPr>
          <w:spacing w:val="-1"/>
          <w:w w:val="107"/>
        </w:rPr>
        <w:t>и</w:t>
      </w:r>
      <w:r>
        <w:rPr>
          <w:spacing w:val="-1"/>
          <w:w w:val="98"/>
        </w:rPr>
        <w:t>ч</w:t>
      </w:r>
      <w:r>
        <w:rPr>
          <w:spacing w:val="-1"/>
          <w:w w:val="103"/>
        </w:rPr>
        <w:t>е</w:t>
      </w:r>
      <w:r>
        <w:rPr>
          <w:spacing w:val="-1"/>
          <w:w w:val="105"/>
        </w:rPr>
        <w:t>с</w:t>
      </w:r>
      <w:r>
        <w:rPr>
          <w:spacing w:val="-1"/>
          <w:w w:val="98"/>
        </w:rPr>
        <w:t>к</w:t>
      </w:r>
      <w:r>
        <w:rPr>
          <w:spacing w:val="-1"/>
          <w:w w:val="107"/>
        </w:rPr>
        <w:t>и</w:t>
      </w:r>
      <w:r>
        <w:rPr>
          <w:w w:val="88"/>
        </w:rPr>
        <w:t>х</w:t>
      </w:r>
      <w:r>
        <w:rPr>
          <w:spacing w:val="-20"/>
        </w:rPr>
        <w:t xml:space="preserve"> </w:t>
      </w:r>
      <w:r>
        <w:rPr>
          <w:spacing w:val="-1"/>
          <w:w w:val="101"/>
        </w:rPr>
        <w:t>л</w:t>
      </w:r>
      <w:r>
        <w:rPr>
          <w:spacing w:val="-1"/>
          <w:w w:val="107"/>
        </w:rPr>
        <w:t>и</w:t>
      </w:r>
      <w:r>
        <w:rPr>
          <w:spacing w:val="-1"/>
          <w:w w:val="106"/>
        </w:rPr>
        <w:t>ц</w:t>
      </w:r>
      <w:r>
        <w:rPr>
          <w:spacing w:val="-1"/>
          <w:w w:val="72"/>
        </w:rPr>
        <w:t>)</w:t>
      </w:r>
      <w:r>
        <w:rPr>
          <w:w w:val="46"/>
        </w:rPr>
        <w:t>;</w:t>
      </w:r>
    </w:p>
    <w:p w14:paraId="37BE1E48" w14:textId="77777777" w:rsidR="000B67C2" w:rsidRDefault="00000000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2"/>
        <w:ind w:right="111"/>
        <w:rPr>
          <w:rFonts w:ascii="Tahoma" w:hAnsi="Tahoma"/>
        </w:rPr>
      </w:pPr>
      <w:r>
        <w:rPr>
          <w:w w:val="105"/>
        </w:rPr>
        <w:t>Опыт</w:t>
      </w:r>
      <w:r>
        <w:rPr>
          <w:spacing w:val="3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акселераторами,</w:t>
      </w:r>
      <w:r>
        <w:rPr>
          <w:spacing w:val="33"/>
          <w:w w:val="105"/>
        </w:rPr>
        <w:t xml:space="preserve"> </w:t>
      </w:r>
      <w:r>
        <w:rPr>
          <w:w w:val="105"/>
        </w:rPr>
        <w:t>инкубаторами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международными</w:t>
      </w:r>
      <w:r>
        <w:rPr>
          <w:spacing w:val="-78"/>
          <w:w w:val="105"/>
        </w:rPr>
        <w:t xml:space="preserve"> </w:t>
      </w:r>
      <w:r>
        <w:t>донорскими</w:t>
      </w:r>
      <w:r>
        <w:rPr>
          <w:spacing w:val="-15"/>
        </w:rPr>
        <w:t xml:space="preserve"> </w:t>
      </w:r>
      <w:r>
        <w:t>организациями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преимуществом.</w:t>
      </w:r>
    </w:p>
    <w:p w14:paraId="139C7624" w14:textId="77777777" w:rsidR="000B67C2" w:rsidRDefault="000B67C2">
      <w:pPr>
        <w:pStyle w:val="a3"/>
        <w:spacing w:before="8"/>
        <w:ind w:left="0"/>
        <w:rPr>
          <w:sz w:val="38"/>
        </w:rPr>
      </w:pPr>
    </w:p>
    <w:p w14:paraId="746D0F94" w14:textId="77777777" w:rsidR="000B67C2" w:rsidRDefault="00000000">
      <w:pPr>
        <w:pStyle w:val="1"/>
      </w:pPr>
      <w:r>
        <w:rPr>
          <w:spacing w:val="-2"/>
          <w:w w:val="95"/>
        </w:rPr>
        <w:t>Сроки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ожидаемых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результатов:</w:t>
      </w:r>
    </w:p>
    <w:p w14:paraId="16FB8C11" w14:textId="77777777" w:rsidR="000B67C2" w:rsidRDefault="00000000">
      <w:pPr>
        <w:pStyle w:val="a3"/>
        <w:spacing w:before="201"/>
        <w:ind w:right="105"/>
        <w:jc w:val="both"/>
      </w:pPr>
      <w:r>
        <w:rPr>
          <w:w w:val="105"/>
        </w:rPr>
        <w:t>Детальные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79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25"/>
          <w:w w:val="105"/>
        </w:rPr>
        <w:t xml:space="preserve"> </w:t>
      </w:r>
      <w:r>
        <w:rPr>
          <w:w w:val="105"/>
        </w:rPr>
        <w:t>услуг.</w:t>
      </w:r>
    </w:p>
    <w:p w14:paraId="4B391FD9" w14:textId="77777777" w:rsidR="000B67C2" w:rsidRDefault="000B67C2">
      <w:pPr>
        <w:pStyle w:val="a3"/>
        <w:spacing w:before="8"/>
        <w:ind w:left="0"/>
        <w:rPr>
          <w:sz w:val="38"/>
        </w:rPr>
      </w:pPr>
    </w:p>
    <w:p w14:paraId="6987A018" w14:textId="77777777" w:rsidR="000B67C2" w:rsidRDefault="00000000">
      <w:pPr>
        <w:pStyle w:val="1"/>
        <w:spacing w:before="1"/>
      </w:pPr>
      <w:r>
        <w:rPr>
          <w:spacing w:val="-1"/>
          <w:w w:val="95"/>
        </w:rPr>
        <w:t>Требуемые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документы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заключения</w:t>
      </w:r>
      <w:r>
        <w:rPr>
          <w:spacing w:val="-14"/>
          <w:w w:val="95"/>
        </w:rPr>
        <w:t xml:space="preserve"> </w:t>
      </w:r>
      <w:r>
        <w:rPr>
          <w:w w:val="95"/>
        </w:rPr>
        <w:t>договора:</w:t>
      </w:r>
    </w:p>
    <w:p w14:paraId="1315B7E0" w14:textId="77777777" w:rsidR="000B67C2" w:rsidRDefault="00000000">
      <w:pPr>
        <w:pStyle w:val="a3"/>
        <w:spacing w:before="200"/>
        <w:ind w:right="113"/>
        <w:jc w:val="both"/>
      </w:pPr>
      <w:r>
        <w:t>Обязательное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разрешительных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(добровольный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квитанцией об оплате или Свидетельство о регистрации), страховой полис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ОсОО</w:t>
      </w:r>
      <w:r>
        <w:rPr>
          <w:spacing w:val="1"/>
        </w:rPr>
        <w:t xml:space="preserve"> </w:t>
      </w:r>
      <w:r>
        <w:t>(Свидетельство о регистрации, Устав, Решение учредителей о назначении</w:t>
      </w:r>
      <w:r>
        <w:rPr>
          <w:spacing w:val="1"/>
        </w:rPr>
        <w:t xml:space="preserve"> </w:t>
      </w:r>
      <w:r>
        <w:t>директора).</w:t>
      </w:r>
    </w:p>
    <w:p w14:paraId="433BC938" w14:textId="77777777" w:rsidR="000B67C2" w:rsidRDefault="000B67C2">
      <w:pPr>
        <w:pStyle w:val="a3"/>
        <w:spacing w:before="11"/>
        <w:ind w:left="0"/>
        <w:rPr>
          <w:sz w:val="38"/>
        </w:rPr>
      </w:pPr>
    </w:p>
    <w:p w14:paraId="67A32FB3" w14:textId="77777777" w:rsidR="000B67C2" w:rsidRDefault="00000000">
      <w:pPr>
        <w:pStyle w:val="1"/>
        <w:spacing w:before="1"/>
      </w:pPr>
      <w:r>
        <w:rPr>
          <w:spacing w:val="-1"/>
          <w:w w:val="95"/>
        </w:rPr>
        <w:t>Дополнительные</w:t>
      </w:r>
      <w:r>
        <w:rPr>
          <w:spacing w:val="-14"/>
          <w:w w:val="95"/>
        </w:rPr>
        <w:t xml:space="preserve"> </w:t>
      </w:r>
      <w:r>
        <w:rPr>
          <w:w w:val="95"/>
        </w:rPr>
        <w:t>документы</w:t>
      </w:r>
      <w:r>
        <w:rPr>
          <w:spacing w:val="-14"/>
          <w:w w:val="95"/>
        </w:rPr>
        <w:t xml:space="preserve"> </w:t>
      </w:r>
      <w:r>
        <w:rPr>
          <w:w w:val="95"/>
        </w:rPr>
        <w:t>при</w:t>
      </w:r>
      <w:r>
        <w:rPr>
          <w:spacing w:val="-13"/>
          <w:w w:val="95"/>
        </w:rPr>
        <w:t xml:space="preserve"> </w:t>
      </w:r>
      <w:r>
        <w:rPr>
          <w:w w:val="95"/>
        </w:rPr>
        <w:t>подаче</w:t>
      </w:r>
      <w:r>
        <w:rPr>
          <w:spacing w:val="-14"/>
          <w:w w:val="95"/>
        </w:rPr>
        <w:t xml:space="preserve"> </w:t>
      </w:r>
      <w:r>
        <w:rPr>
          <w:w w:val="95"/>
        </w:rPr>
        <w:t>заявки:</w:t>
      </w:r>
    </w:p>
    <w:p w14:paraId="7A69D55E" w14:textId="77777777" w:rsidR="000B67C2" w:rsidRDefault="00000000">
      <w:pPr>
        <w:pStyle w:val="a3"/>
        <w:spacing w:before="200"/>
        <w:ind w:right="114"/>
        <w:jc w:val="both"/>
        <w:rPr>
          <w:b/>
        </w:rPr>
      </w:pP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rPr>
          <w:u w:val="thick"/>
        </w:rPr>
        <w:t>включая</w:t>
      </w:r>
      <w:r>
        <w:rPr>
          <w:spacing w:val="1"/>
          <w:u w:val="thick"/>
        </w:rPr>
        <w:t xml:space="preserve"> </w:t>
      </w:r>
      <w:r>
        <w:rPr>
          <w:u w:val="thick"/>
        </w:rPr>
        <w:t>план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1"/>
        </w:rPr>
        <w:t xml:space="preserve"> </w:t>
      </w:r>
      <w:r>
        <w:rPr>
          <w:u w:val="thick"/>
        </w:rPr>
        <w:t>программы</w:t>
      </w:r>
      <w:r>
        <w:rPr>
          <w:spacing w:val="1"/>
          <w:u w:val="thick"/>
        </w:rPr>
        <w:t xml:space="preserve"> </w:t>
      </w:r>
      <w:r>
        <w:rPr>
          <w:u w:val="thick"/>
        </w:rPr>
        <w:t>(перечень</w:t>
      </w:r>
      <w:r>
        <w:rPr>
          <w:spacing w:val="1"/>
          <w:u w:val="thick"/>
        </w:rPr>
        <w:t xml:space="preserve"> </w:t>
      </w:r>
      <w:r>
        <w:rPr>
          <w:u w:val="thick"/>
        </w:rPr>
        <w:t>тем),</w:t>
      </w:r>
      <w:r>
        <w:rPr>
          <w:spacing w:val="1"/>
          <w:u w:val="thick"/>
        </w:rPr>
        <w:t xml:space="preserve"> </w:t>
      </w:r>
      <w:r>
        <w:rPr>
          <w:u w:val="thick"/>
        </w:rPr>
        <w:t>коммерческое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предложение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разработке</w:t>
      </w:r>
      <w:r>
        <w:rPr>
          <w:spacing w:val="1"/>
        </w:rPr>
        <w:t xml:space="preserve"> </w:t>
      </w:r>
      <w:r>
        <w:rPr>
          <w:u w:val="thick"/>
        </w:rPr>
        <w:t>учебного модуля и услуги экспертов и дополнительных перечней, резюме</w:t>
      </w:r>
      <w:r>
        <w:rPr>
          <w:spacing w:val="1"/>
        </w:rPr>
        <w:t xml:space="preserve"> </w:t>
      </w:r>
      <w:r>
        <w:rPr>
          <w:u w:val="thick"/>
        </w:rPr>
        <w:t>экспертов,</w:t>
      </w:r>
      <w:r>
        <w:rPr>
          <w:spacing w:val="1"/>
          <w:u w:val="thick"/>
        </w:rPr>
        <w:t xml:space="preserve"> </w:t>
      </w:r>
      <w:r>
        <w:rPr>
          <w:u w:val="thick"/>
        </w:rPr>
        <w:t>рекомендации/отзывы</w:t>
      </w:r>
      <w:r>
        <w:rPr>
          <w:spacing w:val="1"/>
          <w:u w:val="thick"/>
        </w:rPr>
        <w:t xml:space="preserve"> </w:t>
      </w:r>
      <w:r>
        <w:rPr>
          <w:u w:val="thick"/>
        </w:rPr>
        <w:t>о</w:t>
      </w:r>
      <w:r>
        <w:rPr>
          <w:spacing w:val="1"/>
          <w:u w:val="thick"/>
        </w:rPr>
        <w:t xml:space="preserve"> </w:t>
      </w:r>
      <w:r>
        <w:rPr>
          <w:u w:val="thick"/>
        </w:rPr>
        <w:t>ранее</w:t>
      </w:r>
      <w:r>
        <w:rPr>
          <w:spacing w:val="1"/>
          <w:u w:val="thick"/>
        </w:rPr>
        <w:t xml:space="preserve"> </w:t>
      </w:r>
      <w:r>
        <w:rPr>
          <w:u w:val="thick"/>
        </w:rPr>
        <w:t>разработанных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программах</w:t>
      </w:r>
      <w:r>
        <w:t>,</w:t>
      </w:r>
      <w:r>
        <w:rPr>
          <w:spacing w:val="7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9">
        <w:r>
          <w:rPr>
            <w:b/>
            <w:color w:val="1154CC"/>
            <w:w w:val="90"/>
            <w:u w:val="thick" w:color="1154CC"/>
          </w:rPr>
          <w:t>aijan.alisherova@akdn.org</w:t>
        </w:r>
        <w:r>
          <w:rPr>
            <w:b/>
            <w:color w:val="1154CC"/>
            <w:spacing w:val="3"/>
            <w:w w:val="90"/>
          </w:rPr>
          <w:t xml:space="preserve"> </w:t>
        </w:r>
      </w:hyperlink>
      <w:r>
        <w:rPr>
          <w:b/>
          <w:w w:val="90"/>
        </w:rPr>
        <w:t>и</w:t>
      </w:r>
      <w:r>
        <w:rPr>
          <w:b/>
          <w:spacing w:val="3"/>
          <w:w w:val="90"/>
        </w:rPr>
        <w:t xml:space="preserve"> </w:t>
      </w:r>
      <w:hyperlink r:id="rId10">
        <w:r>
          <w:rPr>
            <w:b/>
            <w:color w:val="1154CC"/>
            <w:w w:val="90"/>
            <w:u w:val="thick" w:color="1154CC"/>
          </w:rPr>
          <w:t>aidana.zhenishbekova@akdn.org</w:t>
        </w:r>
        <w:r>
          <w:rPr>
            <w:b/>
            <w:color w:val="1154CC"/>
            <w:spacing w:val="-1"/>
            <w:w w:val="90"/>
          </w:rPr>
          <w:t xml:space="preserve"> </w:t>
        </w:r>
      </w:hyperlink>
      <w:r>
        <w:rPr>
          <w:b/>
          <w:w w:val="90"/>
          <w:u w:val="thick"/>
        </w:rPr>
        <w:t>до</w:t>
      </w:r>
      <w:r>
        <w:rPr>
          <w:b/>
          <w:spacing w:val="3"/>
          <w:w w:val="90"/>
          <w:u w:val="thick"/>
        </w:rPr>
        <w:t xml:space="preserve"> </w:t>
      </w:r>
      <w:r>
        <w:rPr>
          <w:b/>
          <w:w w:val="90"/>
          <w:u w:val="thick"/>
        </w:rPr>
        <w:t>18:00</w:t>
      </w:r>
    </w:p>
    <w:p w14:paraId="492B7434" w14:textId="541A83C1" w:rsidR="000B67C2" w:rsidRDefault="00000000">
      <w:pPr>
        <w:pStyle w:val="1"/>
        <w:spacing w:before="156"/>
        <w:rPr>
          <w:w w:val="90"/>
        </w:rPr>
      </w:pPr>
      <w:r>
        <w:rPr>
          <w:w w:val="90"/>
          <w:u w:val="thick"/>
        </w:rPr>
        <w:t>1</w:t>
      </w:r>
      <w:r w:rsidR="00B3236C">
        <w:rPr>
          <w:w w:val="90"/>
          <w:u w:val="thick"/>
        </w:rPr>
        <w:t>4</w:t>
      </w:r>
      <w:r>
        <w:rPr>
          <w:spacing w:val="10"/>
          <w:w w:val="90"/>
          <w:u w:val="thick"/>
        </w:rPr>
        <w:t xml:space="preserve"> </w:t>
      </w:r>
      <w:r>
        <w:rPr>
          <w:w w:val="90"/>
          <w:u w:val="thick"/>
        </w:rPr>
        <w:t>января</w:t>
      </w:r>
      <w:r>
        <w:rPr>
          <w:spacing w:val="10"/>
          <w:w w:val="90"/>
          <w:u w:val="thick"/>
        </w:rPr>
        <w:t xml:space="preserve"> </w:t>
      </w:r>
      <w:r>
        <w:rPr>
          <w:w w:val="90"/>
          <w:u w:val="thick"/>
        </w:rPr>
        <w:t>2024</w:t>
      </w:r>
      <w:r>
        <w:rPr>
          <w:spacing w:val="10"/>
          <w:w w:val="90"/>
          <w:u w:val="thick"/>
        </w:rPr>
        <w:t xml:space="preserve"> </w:t>
      </w:r>
      <w:r>
        <w:rPr>
          <w:w w:val="90"/>
          <w:u w:val="thick"/>
        </w:rPr>
        <w:t>года</w:t>
      </w:r>
      <w:r>
        <w:rPr>
          <w:spacing w:val="10"/>
          <w:w w:val="90"/>
        </w:rPr>
        <w:t xml:space="preserve"> </w:t>
      </w:r>
      <w:r>
        <w:rPr>
          <w:w w:val="90"/>
        </w:rPr>
        <w:t>с</w:t>
      </w:r>
      <w:r>
        <w:rPr>
          <w:spacing w:val="10"/>
          <w:w w:val="90"/>
        </w:rPr>
        <w:t xml:space="preserve"> </w:t>
      </w:r>
      <w:r>
        <w:rPr>
          <w:w w:val="90"/>
        </w:rPr>
        <w:t>пометкой</w:t>
      </w:r>
      <w:r>
        <w:rPr>
          <w:spacing w:val="11"/>
          <w:w w:val="90"/>
        </w:rPr>
        <w:t xml:space="preserve"> </w:t>
      </w:r>
      <w:r>
        <w:rPr>
          <w:w w:val="90"/>
        </w:rPr>
        <w:t>“Учебный</w:t>
      </w:r>
      <w:r>
        <w:rPr>
          <w:spacing w:val="10"/>
          <w:w w:val="90"/>
        </w:rPr>
        <w:t xml:space="preserve"> </w:t>
      </w:r>
      <w:r>
        <w:rPr>
          <w:w w:val="90"/>
        </w:rPr>
        <w:t>модуль_AI</w:t>
      </w:r>
      <w:r>
        <w:rPr>
          <w:spacing w:val="10"/>
          <w:w w:val="90"/>
        </w:rPr>
        <w:t xml:space="preserve"> </w:t>
      </w:r>
      <w:r>
        <w:rPr>
          <w:w w:val="90"/>
        </w:rPr>
        <w:t>Hackathons”.</w:t>
      </w:r>
    </w:p>
    <w:p w14:paraId="2FD7F12C" w14:textId="77777777" w:rsidR="00B300F2" w:rsidRDefault="00B300F2">
      <w:pPr>
        <w:pStyle w:val="1"/>
        <w:spacing w:before="156"/>
      </w:pPr>
    </w:p>
    <w:p w14:paraId="1EEF082C" w14:textId="77777777" w:rsidR="00B300F2" w:rsidRDefault="00B300F2">
      <w:pPr>
        <w:pStyle w:val="1"/>
        <w:spacing w:before="156"/>
      </w:pPr>
    </w:p>
    <w:p w14:paraId="4E12B05F" w14:textId="77777777" w:rsidR="00B300F2" w:rsidRDefault="00B300F2">
      <w:pPr>
        <w:pStyle w:val="1"/>
        <w:spacing w:before="156"/>
      </w:pPr>
    </w:p>
    <w:p w14:paraId="47B504F8" w14:textId="77777777" w:rsidR="00B300F2" w:rsidRDefault="00B300F2">
      <w:pPr>
        <w:pStyle w:val="1"/>
        <w:spacing w:before="156"/>
      </w:pPr>
    </w:p>
    <w:p w14:paraId="7423C141" w14:textId="5AE2A197" w:rsidR="00B300F2" w:rsidRDefault="00B300F2" w:rsidP="00B3236C">
      <w:pPr>
        <w:pStyle w:val="1"/>
        <w:spacing w:before="156"/>
        <w:ind w:left="0"/>
      </w:pPr>
    </w:p>
    <w:sectPr w:rsidR="00B300F2">
      <w:pgSz w:w="11920" w:h="16840"/>
      <w:pgMar w:top="134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0A1C" w14:textId="77777777" w:rsidR="009A0491" w:rsidRDefault="009A0491">
      <w:r>
        <w:separator/>
      </w:r>
    </w:p>
  </w:endnote>
  <w:endnote w:type="continuationSeparator" w:id="0">
    <w:p w14:paraId="495C386F" w14:textId="77777777" w:rsidR="009A0491" w:rsidRDefault="009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E8C9" w14:textId="77777777" w:rsidR="009A0491" w:rsidRDefault="009A0491">
      <w:r>
        <w:separator/>
      </w:r>
    </w:p>
  </w:footnote>
  <w:footnote w:type="continuationSeparator" w:id="0">
    <w:p w14:paraId="1B981A43" w14:textId="77777777" w:rsidR="009A0491" w:rsidRDefault="009A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6AC4" w14:textId="77777777" w:rsidR="000B67C2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18567ACC" wp14:editId="48B1A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514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547"/>
    <w:multiLevelType w:val="hybridMultilevel"/>
    <w:tmpl w:val="50AA20F0"/>
    <w:lvl w:ilvl="0" w:tplc="004236BA">
      <w:numFmt w:val="bullet"/>
      <w:lvlText w:val="●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F2F2F122">
      <w:numFmt w:val="bullet"/>
      <w:lvlText w:val="■"/>
      <w:lvlJc w:val="left"/>
      <w:pPr>
        <w:ind w:left="2260" w:hanging="360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2" w:tplc="5AAE32C6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 w:tplc="5B2E75E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B91AC69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557AA73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7632C270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 w:tplc="F4225A18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C5447F8C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9873468"/>
    <w:multiLevelType w:val="hybridMultilevel"/>
    <w:tmpl w:val="8CE6F90E"/>
    <w:lvl w:ilvl="0" w:tplc="385C89F2">
      <w:numFmt w:val="bullet"/>
      <w:lvlText w:val="○"/>
      <w:lvlJc w:val="left"/>
      <w:pPr>
        <w:ind w:left="1540" w:hanging="360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1" w:tplc="7310B8B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05BEA64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3496B4D6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4" w:tplc="23667890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D29E7A7C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7450BC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A440BB74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D0AA9A8C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num w:numId="1" w16cid:durableId="866060979">
    <w:abstractNumId w:val="1"/>
  </w:num>
  <w:num w:numId="2" w16cid:durableId="102983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7C2"/>
    <w:rsid w:val="000B67C2"/>
    <w:rsid w:val="00186AD4"/>
    <w:rsid w:val="009A0491"/>
    <w:rsid w:val="00B300F2"/>
    <w:rsid w:val="00B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1318"/>
  <w15:docId w15:val="{0F0C9819-CEF9-433C-B5BD-E279C90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dana.zhenishbekova@akd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jan.alisherova@akd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ToR_ bus.module_AI Hackathons </dc:title>
  <cp:lastModifiedBy>Aidana Zhenishbekova</cp:lastModifiedBy>
  <cp:revision>3</cp:revision>
  <cp:lastPrinted>2024-02-14T09:41:00Z</cp:lastPrinted>
  <dcterms:created xsi:type="dcterms:W3CDTF">2024-02-14T09:35:00Z</dcterms:created>
  <dcterms:modified xsi:type="dcterms:W3CDTF">2024-02-14T11:41:00Z</dcterms:modified>
</cp:coreProperties>
</file>