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6D22" w14:textId="43758401" w:rsidR="00060AC6" w:rsidRPr="000B1428" w:rsidRDefault="00060AC6" w:rsidP="000B1428">
      <w:pPr>
        <w:pStyle w:val="a5"/>
        <w:spacing w:line="276" w:lineRule="auto"/>
        <w:jc w:val="center"/>
        <w:rPr>
          <w:rFonts w:ascii="Times New Roman" w:hAnsi="Times New Roman" w:cs="Times New Roman"/>
          <w:bCs/>
          <w:sz w:val="16"/>
          <w:szCs w:val="16"/>
          <w:lang w:val="ky-KG"/>
        </w:rPr>
      </w:pPr>
      <w:r w:rsidRPr="000B1428">
        <w:rPr>
          <w:rFonts w:ascii="Times New Roman" w:hAnsi="Times New Roman" w:cs="Times New Roman"/>
          <w:b/>
        </w:rPr>
        <w:t>Приглашение на участие в тендере</w:t>
      </w:r>
      <w:r w:rsidRPr="000B1428">
        <w:rPr>
          <w:rFonts w:ascii="Times New Roman" w:hAnsi="Times New Roman" w:cs="Times New Roman"/>
          <w:b/>
          <w:sz w:val="18"/>
          <w:szCs w:val="18"/>
          <w:lang w:val="ky-KG"/>
        </w:rPr>
        <w:t xml:space="preserve"> </w:t>
      </w:r>
      <w:r w:rsidRPr="000B1428">
        <w:rPr>
          <w:rFonts w:ascii="Times New Roman" w:hAnsi="Times New Roman" w:cs="Times New Roman"/>
          <w:bCs/>
          <w:sz w:val="16"/>
          <w:szCs w:val="16"/>
          <w:lang w:val="ky-KG"/>
        </w:rPr>
        <w:t>(1стр.)</w:t>
      </w:r>
    </w:p>
    <w:p w14:paraId="2C4E8845" w14:textId="77777777" w:rsidR="00060AC6" w:rsidRPr="000B1428" w:rsidRDefault="00060AC6" w:rsidP="00060AC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1428">
        <w:rPr>
          <w:rFonts w:ascii="Times New Roman" w:hAnsi="Times New Roman" w:cs="Times New Roman"/>
          <w:b/>
          <w:sz w:val="18"/>
          <w:szCs w:val="18"/>
        </w:rPr>
        <w:t xml:space="preserve">Уважаемый Поставщик, </w:t>
      </w:r>
    </w:p>
    <w:p w14:paraId="5BCE8D84" w14:textId="316D0D40" w:rsidR="00060AC6" w:rsidRPr="000B1428" w:rsidRDefault="00060AC6" w:rsidP="00060AC6">
      <w:pPr>
        <w:pStyle w:val="a5"/>
        <w:jc w:val="both"/>
        <w:rPr>
          <w:rFonts w:ascii="Times New Roman" w:hAnsi="Times New Roman" w:cs="Times New Roman"/>
          <w:sz w:val="18"/>
          <w:szCs w:val="18"/>
          <w:lang w:val="ky-KG"/>
        </w:rPr>
      </w:pPr>
      <w:r w:rsidRPr="000B1428">
        <w:rPr>
          <w:rFonts w:ascii="Times New Roman" w:hAnsi="Times New Roman" w:cs="Times New Roman"/>
          <w:sz w:val="18"/>
          <w:szCs w:val="18"/>
        </w:rPr>
        <w:t>Настоящим, ОО «Национальное Общество Красного Полумесяца Кыргызской Республики» (ОО НОКП КР)</w:t>
      </w:r>
      <w:r w:rsidRPr="000B1428"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  <w:r w:rsidRPr="000B1428">
        <w:rPr>
          <w:rFonts w:ascii="Times New Roman" w:hAnsi="Times New Roman" w:cs="Times New Roman"/>
          <w:sz w:val="18"/>
          <w:szCs w:val="18"/>
        </w:rPr>
        <w:t xml:space="preserve">в </w:t>
      </w:r>
      <w:r w:rsidR="00534761" w:rsidRPr="000B1428">
        <w:rPr>
          <w:rFonts w:ascii="Times New Roman" w:hAnsi="Times New Roman" w:cs="Times New Roman"/>
          <w:sz w:val="18"/>
          <w:szCs w:val="18"/>
        </w:rPr>
        <w:t>рамках реализации</w:t>
      </w:r>
      <w:r w:rsidR="009078AE" w:rsidRPr="000B1428">
        <w:rPr>
          <w:rFonts w:ascii="Times New Roman" w:hAnsi="Times New Roman" w:cs="Times New Roman"/>
          <w:sz w:val="18"/>
          <w:szCs w:val="18"/>
        </w:rPr>
        <w:t xml:space="preserve"> проекта</w:t>
      </w:r>
      <w:r w:rsidRPr="000B1428">
        <w:rPr>
          <w:rFonts w:ascii="Times New Roman" w:hAnsi="Times New Roman" w:cs="Times New Roman"/>
          <w:sz w:val="18"/>
          <w:szCs w:val="18"/>
        </w:rPr>
        <w:t xml:space="preserve"> </w:t>
      </w:r>
      <w:r w:rsidR="009078AE" w:rsidRPr="000B1428">
        <w:rPr>
          <w:rFonts w:ascii="Times New Roman" w:hAnsi="Times New Roman" w:cs="Times New Roman"/>
          <w:sz w:val="18"/>
          <w:szCs w:val="18"/>
        </w:rPr>
        <w:t xml:space="preserve">«Построение доверия в период пандемии </w:t>
      </w:r>
      <w:r w:rsidR="009078AE" w:rsidRPr="000B1428">
        <w:rPr>
          <w:rFonts w:ascii="Times New Roman" w:hAnsi="Times New Roman" w:cs="Times New Roman"/>
          <w:sz w:val="18"/>
          <w:szCs w:val="18"/>
          <w:lang w:val="en-US"/>
        </w:rPr>
        <w:t>COVID</w:t>
      </w:r>
      <w:r w:rsidR="009078AE" w:rsidRPr="000B1428">
        <w:rPr>
          <w:rFonts w:ascii="Times New Roman" w:hAnsi="Times New Roman" w:cs="Times New Roman"/>
          <w:sz w:val="18"/>
          <w:szCs w:val="18"/>
        </w:rPr>
        <w:t xml:space="preserve"> 19 в гуманитарной деятельности»</w:t>
      </w:r>
      <w:r w:rsidRPr="000B1428">
        <w:rPr>
          <w:rFonts w:ascii="Times New Roman" w:hAnsi="Times New Roman" w:cs="Times New Roman"/>
          <w:sz w:val="18"/>
          <w:szCs w:val="18"/>
          <w:lang w:val="ky-KG"/>
        </w:rPr>
        <w:t>,</w:t>
      </w:r>
      <w:r w:rsidRPr="000B1428">
        <w:rPr>
          <w:rFonts w:ascii="Times New Roman" w:hAnsi="Times New Roman" w:cs="Times New Roman"/>
          <w:sz w:val="18"/>
          <w:szCs w:val="18"/>
        </w:rPr>
        <w:t xml:space="preserve"> приглашает Вас предоставить свое </w:t>
      </w:r>
      <w:r w:rsidR="00534761" w:rsidRPr="000B1428">
        <w:rPr>
          <w:rFonts w:ascii="Times New Roman" w:hAnsi="Times New Roman" w:cs="Times New Roman"/>
          <w:sz w:val="18"/>
          <w:szCs w:val="18"/>
        </w:rPr>
        <w:t>коммерческое предложение</w:t>
      </w:r>
      <w:r w:rsidRPr="000B1428">
        <w:rPr>
          <w:rFonts w:ascii="Times New Roman" w:hAnsi="Times New Roman" w:cs="Times New Roman"/>
          <w:sz w:val="18"/>
          <w:szCs w:val="18"/>
        </w:rPr>
        <w:t xml:space="preserve"> (в произвольной форме 1) на возможную поставку </w:t>
      </w:r>
      <w:r w:rsidR="00534761" w:rsidRPr="000B1428">
        <w:rPr>
          <w:rFonts w:ascii="Times New Roman" w:hAnsi="Times New Roman" w:cs="Times New Roman"/>
          <w:sz w:val="18"/>
          <w:szCs w:val="18"/>
        </w:rPr>
        <w:t>полиграфической продукции</w:t>
      </w:r>
      <w:r w:rsidRPr="000B1428">
        <w:rPr>
          <w:rFonts w:ascii="Times New Roman" w:hAnsi="Times New Roman" w:cs="Times New Roman"/>
          <w:sz w:val="18"/>
          <w:szCs w:val="18"/>
        </w:rPr>
        <w:t>.</w:t>
      </w:r>
    </w:p>
    <w:p w14:paraId="1E17E19D" w14:textId="77777777" w:rsidR="00060AC6" w:rsidRPr="000B1428" w:rsidRDefault="00060AC6" w:rsidP="00060AC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B1428">
        <w:rPr>
          <w:rFonts w:ascii="Times New Roman" w:hAnsi="Times New Roman" w:cs="Times New Roman"/>
          <w:sz w:val="18"/>
          <w:szCs w:val="18"/>
        </w:rPr>
        <w:t xml:space="preserve"> Данное приглашение не является обязательством до момента письменного подтверждения, должным образом подписанного и заверенного печатью договора поставки обеими сторонами.</w:t>
      </w:r>
    </w:p>
    <w:p w14:paraId="153703A7" w14:textId="77777777" w:rsidR="00060AC6" w:rsidRPr="000B1428" w:rsidRDefault="00060AC6" w:rsidP="00060AC6">
      <w:pPr>
        <w:pStyle w:val="a5"/>
        <w:rPr>
          <w:rFonts w:ascii="Times New Roman" w:hAnsi="Times New Roman" w:cs="Times New Roman"/>
          <w:sz w:val="18"/>
          <w:szCs w:val="18"/>
        </w:rPr>
      </w:pPr>
      <w:r w:rsidRPr="000B1428">
        <w:rPr>
          <w:rFonts w:ascii="Times New Roman" w:hAnsi="Times New Roman" w:cs="Times New Roman"/>
          <w:sz w:val="18"/>
          <w:szCs w:val="18"/>
        </w:rPr>
        <w:t>Информация о технических спецификациях и требуемого количества Товаров:</w:t>
      </w:r>
    </w:p>
    <w:p w14:paraId="7A93D94F" w14:textId="77777777" w:rsidR="00060AC6" w:rsidRPr="000B1428" w:rsidRDefault="00060AC6" w:rsidP="00060AC6">
      <w:pPr>
        <w:pStyle w:val="a5"/>
        <w:rPr>
          <w:rFonts w:ascii="Times New Roman" w:hAnsi="Times New Roman" w:cs="Times New Roman"/>
          <w:sz w:val="18"/>
          <w:szCs w:val="18"/>
        </w:rPr>
      </w:pPr>
    </w:p>
    <w:p w14:paraId="15049C05" w14:textId="77777777" w:rsidR="00060AC6" w:rsidRPr="000B1428" w:rsidRDefault="00060AC6" w:rsidP="00060AC6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B1428">
        <w:rPr>
          <w:rFonts w:ascii="Times New Roman" w:hAnsi="Times New Roman" w:cs="Times New Roman"/>
          <w:b/>
          <w:sz w:val="18"/>
          <w:szCs w:val="18"/>
        </w:rPr>
        <w:t>Наименование и количество необходимых Товаров: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843"/>
        <w:gridCol w:w="6179"/>
        <w:gridCol w:w="816"/>
        <w:gridCol w:w="796"/>
      </w:tblGrid>
      <w:tr w:rsidR="00C81DBF" w:rsidRPr="000B1428" w14:paraId="49C6445F" w14:textId="77777777" w:rsidTr="001B5CA5">
        <w:tc>
          <w:tcPr>
            <w:tcW w:w="426" w:type="dxa"/>
          </w:tcPr>
          <w:p w14:paraId="6CE22A14" w14:textId="77777777" w:rsidR="00C81DBF" w:rsidRPr="000B1428" w:rsidRDefault="00C81DBF" w:rsidP="00060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145592218"/>
            <w:r w:rsidRPr="000B142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43" w:type="dxa"/>
          </w:tcPr>
          <w:p w14:paraId="3B753F4C" w14:textId="77777777" w:rsidR="00C81DBF" w:rsidRPr="000B1428" w:rsidRDefault="00C81DBF" w:rsidP="00060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42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179" w:type="dxa"/>
          </w:tcPr>
          <w:p w14:paraId="1C0A0E2B" w14:textId="77777777" w:rsidR="00C81DBF" w:rsidRPr="000B1428" w:rsidRDefault="00C81DBF" w:rsidP="00060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428">
              <w:rPr>
                <w:rFonts w:ascii="Times New Roman" w:hAnsi="Times New Roman" w:cs="Times New Roman"/>
                <w:b/>
                <w:sz w:val="18"/>
                <w:szCs w:val="18"/>
              </w:rPr>
              <w:t>Спецификация товара</w:t>
            </w:r>
          </w:p>
        </w:tc>
        <w:tc>
          <w:tcPr>
            <w:tcW w:w="0" w:type="auto"/>
          </w:tcPr>
          <w:p w14:paraId="48CE4D01" w14:textId="77777777" w:rsidR="00C81DBF" w:rsidRPr="000B1428" w:rsidRDefault="00C81DBF" w:rsidP="00060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1428">
              <w:rPr>
                <w:rFonts w:ascii="Times New Roman" w:hAnsi="Times New Roman" w:cs="Times New Roman"/>
                <w:b/>
                <w:sz w:val="18"/>
                <w:szCs w:val="18"/>
              </w:rPr>
              <w:t>Ед.изм</w:t>
            </w:r>
            <w:proofErr w:type="spellEnd"/>
            <w:r w:rsidRPr="000B142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2D6D00D9" w14:textId="77777777" w:rsidR="00C81DBF" w:rsidRPr="000B1428" w:rsidRDefault="00C81DBF" w:rsidP="00060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428">
              <w:rPr>
                <w:rFonts w:ascii="Times New Roman" w:hAnsi="Times New Roman" w:cs="Times New Roman"/>
                <w:b/>
                <w:sz w:val="18"/>
                <w:szCs w:val="18"/>
              </w:rPr>
              <w:t>Кол -во</w:t>
            </w:r>
          </w:p>
        </w:tc>
      </w:tr>
      <w:tr w:rsidR="00C81DBF" w:rsidRPr="000B1428" w14:paraId="0E790921" w14:textId="77777777" w:rsidTr="001B5CA5">
        <w:tc>
          <w:tcPr>
            <w:tcW w:w="426" w:type="dxa"/>
          </w:tcPr>
          <w:p w14:paraId="5639CB8C" w14:textId="77777777" w:rsidR="00C81DBF" w:rsidRPr="000B1428" w:rsidRDefault="009C6111" w:rsidP="00C81D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142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0242AE4D" w14:textId="4FBEC201" w:rsidR="00C81DBF" w:rsidRPr="000B1428" w:rsidRDefault="001575FA" w:rsidP="00B471A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1428">
              <w:rPr>
                <w:rFonts w:ascii="Times New Roman" w:hAnsi="Times New Roman" w:cs="Times New Roman"/>
                <w:bCs/>
                <w:sz w:val="18"/>
                <w:szCs w:val="18"/>
              </w:rPr>
              <w:t>Буклет</w:t>
            </w:r>
          </w:p>
        </w:tc>
        <w:tc>
          <w:tcPr>
            <w:tcW w:w="6179" w:type="dxa"/>
          </w:tcPr>
          <w:p w14:paraId="53257DCA" w14:textId="7687D3E2" w:rsidR="00C81DBF" w:rsidRPr="000B1428" w:rsidRDefault="001575FA" w:rsidP="00C81DB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428">
              <w:rPr>
                <w:rFonts w:ascii="Times New Roman" w:hAnsi="Times New Roman" w:cs="Times New Roman"/>
                <w:sz w:val="18"/>
                <w:szCs w:val="18"/>
              </w:rPr>
              <w:t>Формат А4 (297мм*210мм)</w:t>
            </w:r>
            <w:r w:rsidR="00534761" w:rsidRPr="000B142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B1428">
              <w:rPr>
                <w:rFonts w:ascii="Times New Roman" w:hAnsi="Times New Roman" w:cs="Times New Roman"/>
                <w:sz w:val="18"/>
                <w:szCs w:val="18"/>
              </w:rPr>
              <w:t xml:space="preserve"> красочность 4+4</w:t>
            </w:r>
            <w:r w:rsidR="00534761" w:rsidRPr="000B1428">
              <w:rPr>
                <w:rFonts w:ascii="Times New Roman" w:hAnsi="Times New Roman" w:cs="Times New Roman"/>
                <w:sz w:val="18"/>
                <w:szCs w:val="18"/>
              </w:rPr>
              <w:t>; бумага</w:t>
            </w:r>
            <w:r w:rsidRPr="000B14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4761" w:rsidRPr="000B1428">
              <w:rPr>
                <w:rFonts w:ascii="Times New Roman" w:hAnsi="Times New Roman" w:cs="Times New Roman"/>
                <w:sz w:val="18"/>
                <w:szCs w:val="18"/>
              </w:rPr>
              <w:t xml:space="preserve">мелованная глянцевая; плотность 115г/м2; </w:t>
            </w:r>
            <w:r w:rsidRPr="000B14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4761" w:rsidRPr="000B1428">
              <w:rPr>
                <w:rFonts w:ascii="Times New Roman" w:hAnsi="Times New Roman" w:cs="Times New Roman"/>
                <w:sz w:val="18"/>
                <w:szCs w:val="18"/>
              </w:rPr>
              <w:t xml:space="preserve"> фальца.</w:t>
            </w:r>
            <w:r w:rsidRPr="000B14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6057829A" w14:textId="77777777" w:rsidR="00C81DBF" w:rsidRPr="000B1428" w:rsidRDefault="00C81DBF" w:rsidP="00C81D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1428">
              <w:rPr>
                <w:rFonts w:ascii="Times New Roman" w:hAnsi="Times New Roman" w:cs="Times New Roman"/>
                <w:bCs/>
                <w:sz w:val="18"/>
                <w:szCs w:val="18"/>
              </w:rPr>
              <w:t>штук</w:t>
            </w:r>
          </w:p>
        </w:tc>
        <w:tc>
          <w:tcPr>
            <w:tcW w:w="0" w:type="auto"/>
          </w:tcPr>
          <w:p w14:paraId="183A4516" w14:textId="2BDF2BE3" w:rsidR="00C81DBF" w:rsidRPr="000B1428" w:rsidRDefault="001575FA" w:rsidP="00C81D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1428">
              <w:rPr>
                <w:rFonts w:ascii="Times New Roman" w:hAnsi="Times New Roman" w:cs="Times New Roman"/>
                <w:bCs/>
                <w:sz w:val="18"/>
                <w:szCs w:val="18"/>
              </w:rPr>
              <w:t>150000</w:t>
            </w:r>
          </w:p>
        </w:tc>
      </w:tr>
      <w:tr w:rsidR="001B5CA5" w:rsidRPr="000B1428" w14:paraId="5FFA689B" w14:textId="77777777" w:rsidTr="001B5CA5">
        <w:tc>
          <w:tcPr>
            <w:tcW w:w="426" w:type="dxa"/>
          </w:tcPr>
          <w:p w14:paraId="545FE9F0" w14:textId="77777777" w:rsidR="001B5CA5" w:rsidRPr="000B1428" w:rsidRDefault="001B5CA5" w:rsidP="001B5CA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1428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7E9E89CE" w14:textId="3943BFB6" w:rsidR="001B5CA5" w:rsidRPr="000B1428" w:rsidRDefault="001575FA" w:rsidP="001B5CA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1428">
              <w:rPr>
                <w:rFonts w:ascii="Times New Roman" w:hAnsi="Times New Roman" w:cs="Times New Roman"/>
                <w:bCs/>
                <w:sz w:val="18"/>
                <w:szCs w:val="18"/>
              </w:rPr>
              <w:t>Буклет</w:t>
            </w:r>
          </w:p>
        </w:tc>
        <w:tc>
          <w:tcPr>
            <w:tcW w:w="6179" w:type="dxa"/>
          </w:tcPr>
          <w:p w14:paraId="23199A13" w14:textId="496153A0" w:rsidR="001B5CA5" w:rsidRPr="000B1428" w:rsidRDefault="00534761" w:rsidP="001B5CA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428">
              <w:rPr>
                <w:rFonts w:ascii="Times New Roman" w:hAnsi="Times New Roman" w:cs="Times New Roman"/>
                <w:sz w:val="18"/>
                <w:szCs w:val="18"/>
              </w:rPr>
              <w:t>Формат А4 (297мм*210мм); красочность 4+4; бумага мелованная глянцевая; плотность 115г/м2; 2 фальца.</w:t>
            </w:r>
          </w:p>
        </w:tc>
        <w:tc>
          <w:tcPr>
            <w:tcW w:w="0" w:type="auto"/>
          </w:tcPr>
          <w:p w14:paraId="283896A8" w14:textId="77777777" w:rsidR="001B5CA5" w:rsidRPr="000B1428" w:rsidRDefault="001B5CA5" w:rsidP="001B5CA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1428">
              <w:rPr>
                <w:rFonts w:ascii="Times New Roman" w:hAnsi="Times New Roman" w:cs="Times New Roman"/>
                <w:bCs/>
                <w:sz w:val="18"/>
                <w:szCs w:val="18"/>
              </w:rPr>
              <w:t>штук</w:t>
            </w:r>
          </w:p>
        </w:tc>
        <w:tc>
          <w:tcPr>
            <w:tcW w:w="0" w:type="auto"/>
          </w:tcPr>
          <w:p w14:paraId="1DF87703" w14:textId="33839C86" w:rsidR="001B5CA5" w:rsidRPr="000B1428" w:rsidRDefault="001575FA" w:rsidP="001B5CA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1428">
              <w:rPr>
                <w:rFonts w:ascii="Times New Roman" w:hAnsi="Times New Roman" w:cs="Times New Roman"/>
                <w:bCs/>
                <w:sz w:val="18"/>
                <w:szCs w:val="18"/>
              </w:rPr>
              <w:t>56000</w:t>
            </w:r>
          </w:p>
        </w:tc>
      </w:tr>
    </w:tbl>
    <w:p w14:paraId="05E91BD4" w14:textId="77777777" w:rsidR="00060AC6" w:rsidRPr="000B1428" w:rsidRDefault="00060AC6" w:rsidP="00060AC6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110695701"/>
      <w:bookmarkStart w:id="2" w:name="_Hlk119495126"/>
      <w:bookmarkEnd w:id="0"/>
    </w:p>
    <w:p w14:paraId="5ADD3595" w14:textId="77777777" w:rsidR="00060AC6" w:rsidRPr="000B1428" w:rsidRDefault="00060AC6" w:rsidP="00060AC6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1428">
        <w:rPr>
          <w:rFonts w:ascii="Times New Roman" w:hAnsi="Times New Roman" w:cs="Times New Roman"/>
          <w:sz w:val="18"/>
          <w:szCs w:val="18"/>
        </w:rPr>
        <w:t xml:space="preserve">Цена должна быть указана в Кыргызских сомах и включать в себя все расходы, включая таможенные сборы, и любые налоги или выплаты, применимые в Кыргызской Республике.  </w:t>
      </w:r>
    </w:p>
    <w:p w14:paraId="735D7D5A" w14:textId="77777777" w:rsidR="00060AC6" w:rsidRPr="000B1428" w:rsidRDefault="00060AC6" w:rsidP="00060A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B1428">
        <w:rPr>
          <w:rFonts w:ascii="Times New Roman" w:hAnsi="Times New Roman" w:cs="Times New Roman"/>
          <w:sz w:val="18"/>
          <w:szCs w:val="18"/>
        </w:rPr>
        <w:t xml:space="preserve">Поставщик обязуется заменить за свой счет товар, который после инспекции не будет соответствовать требованиям. (механические повреждения, не соответствие марки Товара от заявленной в Договоре, заводской брак </w:t>
      </w:r>
      <w:proofErr w:type="spellStart"/>
      <w:r w:rsidRPr="000B1428">
        <w:rPr>
          <w:rFonts w:ascii="Times New Roman" w:hAnsi="Times New Roman" w:cs="Times New Roman"/>
          <w:sz w:val="18"/>
          <w:szCs w:val="18"/>
        </w:rPr>
        <w:t>и.т.д</w:t>
      </w:r>
      <w:proofErr w:type="spellEnd"/>
      <w:r w:rsidRPr="000B1428">
        <w:rPr>
          <w:rFonts w:ascii="Times New Roman" w:hAnsi="Times New Roman" w:cs="Times New Roman"/>
          <w:sz w:val="18"/>
          <w:szCs w:val="18"/>
        </w:rPr>
        <w:t>.)</w:t>
      </w:r>
    </w:p>
    <w:p w14:paraId="649ED8EF" w14:textId="77777777" w:rsidR="00060AC6" w:rsidRPr="000B1428" w:rsidRDefault="00060AC6" w:rsidP="00060A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B1428">
        <w:rPr>
          <w:rFonts w:ascii="Times New Roman" w:hAnsi="Times New Roman" w:cs="Times New Roman"/>
          <w:sz w:val="18"/>
          <w:szCs w:val="18"/>
        </w:rPr>
        <w:t xml:space="preserve">Товар должен быть упакован в соответствии с технической документацией на Товар. </w:t>
      </w:r>
    </w:p>
    <w:p w14:paraId="3CF530C0" w14:textId="77777777" w:rsidR="00060AC6" w:rsidRPr="000B1428" w:rsidRDefault="00060AC6" w:rsidP="00060AC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0B1428">
        <w:rPr>
          <w:rFonts w:ascii="Times New Roman" w:eastAsia="Calibri" w:hAnsi="Times New Roman" w:cs="Times New Roman"/>
          <w:sz w:val="18"/>
          <w:szCs w:val="18"/>
        </w:rPr>
        <w:t xml:space="preserve">Поставщик подтверждает соответствие требуемым техническим требованиям (в случае расхождений </w:t>
      </w:r>
      <w:r w:rsidR="00903474" w:rsidRPr="000B1428">
        <w:rPr>
          <w:rFonts w:ascii="Times New Roman" w:eastAsia="Calibri" w:hAnsi="Times New Roman" w:cs="Times New Roman"/>
          <w:sz w:val="18"/>
          <w:szCs w:val="18"/>
        </w:rPr>
        <w:t>п</w:t>
      </w:r>
      <w:r w:rsidRPr="000B1428">
        <w:rPr>
          <w:rFonts w:ascii="Times New Roman" w:eastAsia="Calibri" w:hAnsi="Times New Roman" w:cs="Times New Roman"/>
          <w:sz w:val="18"/>
          <w:szCs w:val="18"/>
        </w:rPr>
        <w:t xml:space="preserve">оставщик должен перечислить все расхождения </w:t>
      </w:r>
      <w:r w:rsidRPr="000B1428">
        <w:rPr>
          <w:rFonts w:ascii="Times New Roman" w:eastAsia="Calibri" w:hAnsi="Times New Roman" w:cs="Times New Roman"/>
          <w:sz w:val="18"/>
          <w:szCs w:val="18"/>
          <w:lang w:val="ky-KG"/>
        </w:rPr>
        <w:t>в</w:t>
      </w:r>
      <w:r w:rsidRPr="000B1428">
        <w:rPr>
          <w:rFonts w:ascii="Times New Roman" w:eastAsia="Calibri" w:hAnsi="Times New Roman" w:cs="Times New Roman"/>
          <w:sz w:val="18"/>
          <w:szCs w:val="18"/>
        </w:rPr>
        <w:t xml:space="preserve"> коммерческом предложении).  </w:t>
      </w:r>
    </w:p>
    <w:p w14:paraId="255C0D1E" w14:textId="77777777" w:rsidR="00060AC6" w:rsidRPr="000B1428" w:rsidRDefault="00060AC6" w:rsidP="00060AC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0B1428">
        <w:rPr>
          <w:rFonts w:ascii="Times New Roman" w:eastAsia="Calibri" w:hAnsi="Times New Roman" w:cs="Times New Roman"/>
          <w:sz w:val="18"/>
          <w:szCs w:val="18"/>
        </w:rPr>
        <w:t>Поставщик обязуется предоставить все бухгалтерские документы (ЭСФ, ЭТТН)</w:t>
      </w:r>
    </w:p>
    <w:p w14:paraId="577009CB" w14:textId="77777777" w:rsidR="00060AC6" w:rsidRPr="000B1428" w:rsidRDefault="00060AC6" w:rsidP="00060AC6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1428">
        <w:rPr>
          <w:rFonts w:ascii="Times New Roman" w:hAnsi="Times New Roman" w:cs="Times New Roman"/>
          <w:sz w:val="18"/>
          <w:szCs w:val="18"/>
        </w:rPr>
        <w:t xml:space="preserve">При подаче заявки на участие в тендере необходимо приложить следующие документы: </w:t>
      </w:r>
    </w:p>
    <w:p w14:paraId="00349F0B" w14:textId="77777777" w:rsidR="00060AC6" w:rsidRPr="000B1428" w:rsidRDefault="00060AC6" w:rsidP="00060AC6">
      <w:pPr>
        <w:pStyle w:val="a5"/>
        <w:numPr>
          <w:ilvl w:val="0"/>
          <w:numId w:val="2"/>
        </w:numPr>
        <w:spacing w:line="276" w:lineRule="auto"/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0B1428">
        <w:rPr>
          <w:rFonts w:ascii="Times New Roman" w:hAnsi="Times New Roman" w:cs="Times New Roman"/>
          <w:sz w:val="18"/>
          <w:szCs w:val="18"/>
        </w:rPr>
        <w:t xml:space="preserve">Приглашение на участие в тендере; </w:t>
      </w:r>
    </w:p>
    <w:p w14:paraId="7DC62ADB" w14:textId="77777777" w:rsidR="00060AC6" w:rsidRPr="000B1428" w:rsidRDefault="00060AC6" w:rsidP="00060AC6">
      <w:pPr>
        <w:pStyle w:val="a5"/>
        <w:numPr>
          <w:ilvl w:val="0"/>
          <w:numId w:val="2"/>
        </w:numPr>
        <w:spacing w:line="276" w:lineRule="auto"/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0B1428">
        <w:rPr>
          <w:rFonts w:ascii="Times New Roman" w:hAnsi="Times New Roman" w:cs="Times New Roman"/>
          <w:sz w:val="18"/>
          <w:szCs w:val="18"/>
        </w:rPr>
        <w:t>Коммерческое предложение</w:t>
      </w:r>
      <w:r w:rsidRPr="000B1428">
        <w:rPr>
          <w:rFonts w:ascii="Times New Roman" w:hAnsi="Times New Roman" w:cs="Times New Roman"/>
          <w:sz w:val="18"/>
          <w:szCs w:val="18"/>
          <w:lang w:val="ky-KG"/>
        </w:rPr>
        <w:t xml:space="preserve"> в произвольной форме,</w:t>
      </w:r>
      <w:r w:rsidRPr="000B1428">
        <w:rPr>
          <w:rFonts w:ascii="Times New Roman" w:hAnsi="Times New Roman" w:cs="Times New Roman"/>
          <w:sz w:val="18"/>
          <w:szCs w:val="18"/>
        </w:rPr>
        <w:t xml:space="preserve"> заверенное печатью участника тендера с описанием:</w:t>
      </w:r>
    </w:p>
    <w:p w14:paraId="297CB646" w14:textId="77777777" w:rsidR="00060AC6" w:rsidRPr="000B1428" w:rsidRDefault="00060AC6" w:rsidP="00060AC6">
      <w:pPr>
        <w:pStyle w:val="a5"/>
        <w:numPr>
          <w:ilvl w:val="0"/>
          <w:numId w:val="3"/>
        </w:numPr>
        <w:ind w:left="2410"/>
        <w:jc w:val="both"/>
        <w:rPr>
          <w:rFonts w:ascii="Times New Roman" w:hAnsi="Times New Roman" w:cs="Times New Roman"/>
          <w:sz w:val="18"/>
          <w:szCs w:val="18"/>
        </w:rPr>
      </w:pPr>
      <w:r w:rsidRPr="000B1428">
        <w:rPr>
          <w:rFonts w:ascii="Times New Roman" w:hAnsi="Times New Roman" w:cs="Times New Roman"/>
          <w:sz w:val="18"/>
          <w:szCs w:val="18"/>
        </w:rPr>
        <w:t>Условия оплаты: (указать % предоплаты если есть или 100% после доставки)</w:t>
      </w:r>
    </w:p>
    <w:p w14:paraId="30696011" w14:textId="77777777" w:rsidR="00060AC6" w:rsidRPr="000B1428" w:rsidRDefault="00060AC6" w:rsidP="00060AC6">
      <w:pPr>
        <w:pStyle w:val="a5"/>
        <w:numPr>
          <w:ilvl w:val="0"/>
          <w:numId w:val="3"/>
        </w:numPr>
        <w:ind w:left="2410"/>
        <w:jc w:val="both"/>
        <w:rPr>
          <w:rFonts w:ascii="Times New Roman" w:hAnsi="Times New Roman" w:cs="Times New Roman"/>
          <w:sz w:val="18"/>
          <w:szCs w:val="18"/>
        </w:rPr>
      </w:pPr>
      <w:r w:rsidRPr="000B1428">
        <w:rPr>
          <w:rFonts w:ascii="Times New Roman" w:hAnsi="Times New Roman" w:cs="Times New Roman"/>
          <w:sz w:val="18"/>
          <w:szCs w:val="18"/>
        </w:rPr>
        <w:t>Вид оплаты: (указать безналичный или наличный расчет)</w:t>
      </w:r>
    </w:p>
    <w:p w14:paraId="55972E56" w14:textId="77777777" w:rsidR="00060AC6" w:rsidRPr="000B1428" w:rsidRDefault="00060AC6" w:rsidP="00060AC6">
      <w:pPr>
        <w:pStyle w:val="a5"/>
        <w:numPr>
          <w:ilvl w:val="0"/>
          <w:numId w:val="3"/>
        </w:numPr>
        <w:ind w:left="2410"/>
        <w:jc w:val="both"/>
        <w:rPr>
          <w:rFonts w:ascii="Times New Roman" w:hAnsi="Times New Roman" w:cs="Times New Roman"/>
          <w:sz w:val="18"/>
          <w:szCs w:val="18"/>
        </w:rPr>
      </w:pPr>
      <w:r w:rsidRPr="000B1428">
        <w:rPr>
          <w:rFonts w:ascii="Times New Roman" w:hAnsi="Times New Roman" w:cs="Times New Roman"/>
          <w:sz w:val="18"/>
          <w:szCs w:val="18"/>
        </w:rPr>
        <w:t>Сроки поставки товара: (указать количество дней)</w:t>
      </w:r>
    </w:p>
    <w:p w14:paraId="23D981FE" w14:textId="77777777" w:rsidR="00060AC6" w:rsidRPr="000B1428" w:rsidRDefault="00060AC6" w:rsidP="00060AC6">
      <w:pPr>
        <w:pStyle w:val="a5"/>
        <w:numPr>
          <w:ilvl w:val="0"/>
          <w:numId w:val="3"/>
        </w:numPr>
        <w:ind w:left="2410"/>
        <w:jc w:val="both"/>
        <w:rPr>
          <w:rFonts w:ascii="Times New Roman" w:hAnsi="Times New Roman" w:cs="Times New Roman"/>
          <w:sz w:val="18"/>
          <w:szCs w:val="18"/>
        </w:rPr>
      </w:pPr>
      <w:r w:rsidRPr="000B1428">
        <w:rPr>
          <w:rFonts w:ascii="Times New Roman" w:hAnsi="Times New Roman" w:cs="Times New Roman"/>
          <w:sz w:val="18"/>
          <w:szCs w:val="18"/>
        </w:rPr>
        <w:t>Срок действия коммерческого предложения: (указать количество дней)</w:t>
      </w:r>
    </w:p>
    <w:p w14:paraId="6A5CC490" w14:textId="77777777" w:rsidR="00060AC6" w:rsidRPr="000B1428" w:rsidRDefault="00060AC6" w:rsidP="00060AC6">
      <w:pPr>
        <w:pStyle w:val="a5"/>
        <w:numPr>
          <w:ilvl w:val="0"/>
          <w:numId w:val="3"/>
        </w:numPr>
        <w:spacing w:line="276" w:lineRule="auto"/>
        <w:ind w:left="2410"/>
        <w:jc w:val="both"/>
        <w:rPr>
          <w:rFonts w:ascii="Times New Roman" w:hAnsi="Times New Roman" w:cs="Times New Roman"/>
          <w:sz w:val="18"/>
          <w:szCs w:val="18"/>
        </w:rPr>
      </w:pPr>
      <w:r w:rsidRPr="000B1428">
        <w:rPr>
          <w:rFonts w:ascii="Times New Roman" w:hAnsi="Times New Roman" w:cs="Times New Roman"/>
          <w:sz w:val="18"/>
          <w:szCs w:val="18"/>
        </w:rPr>
        <w:t>Контактный телефон</w:t>
      </w:r>
    </w:p>
    <w:p w14:paraId="03EDB99C" w14:textId="77777777" w:rsidR="00060AC6" w:rsidRPr="000B1428" w:rsidRDefault="00060AC6" w:rsidP="00060AC6">
      <w:pPr>
        <w:pStyle w:val="a5"/>
        <w:numPr>
          <w:ilvl w:val="0"/>
          <w:numId w:val="2"/>
        </w:numPr>
        <w:spacing w:line="276" w:lineRule="auto"/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0B1428">
        <w:rPr>
          <w:rFonts w:ascii="Times New Roman" w:hAnsi="Times New Roman" w:cs="Times New Roman"/>
          <w:sz w:val="18"/>
          <w:szCs w:val="18"/>
        </w:rPr>
        <w:t xml:space="preserve">Копия свидетельства о государственной регистрации организации-участника тендера, заверенные фирменной печатью, </w:t>
      </w:r>
      <w:r w:rsidRPr="000B1428">
        <w:rPr>
          <w:rFonts w:ascii="Times New Roman" w:hAnsi="Times New Roman" w:cs="Times New Roman"/>
          <w:i/>
          <w:iCs/>
          <w:sz w:val="18"/>
          <w:szCs w:val="18"/>
          <w:u w:val="single"/>
        </w:rPr>
        <w:t>(для юридических лиц)</w:t>
      </w:r>
      <w:r w:rsidRPr="000B1428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51F63B5C" w14:textId="77777777" w:rsidR="00060AC6" w:rsidRPr="000B1428" w:rsidRDefault="00060AC6" w:rsidP="00060AC6">
      <w:pPr>
        <w:pStyle w:val="a5"/>
        <w:numPr>
          <w:ilvl w:val="0"/>
          <w:numId w:val="2"/>
        </w:numPr>
        <w:spacing w:line="276" w:lineRule="auto"/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0B1428">
        <w:rPr>
          <w:rFonts w:ascii="Times New Roman" w:hAnsi="Times New Roman" w:cs="Times New Roman"/>
          <w:sz w:val="18"/>
          <w:szCs w:val="18"/>
        </w:rPr>
        <w:t xml:space="preserve">Копия свидетельства о регистрации в качестве индивидуального предпринимателя или копию действующего патента на занятие предпринимательской деятельностью с копией квитанции об оплате за текущий месяц </w:t>
      </w:r>
      <w:r w:rsidRPr="000B1428">
        <w:rPr>
          <w:rFonts w:ascii="Times New Roman" w:hAnsi="Times New Roman" w:cs="Times New Roman"/>
          <w:i/>
          <w:iCs/>
          <w:sz w:val="18"/>
          <w:szCs w:val="18"/>
          <w:u w:val="single"/>
        </w:rPr>
        <w:t>(для индивидуальных предпринимателей)</w:t>
      </w:r>
    </w:p>
    <w:p w14:paraId="6E502045" w14:textId="77777777" w:rsidR="00060AC6" w:rsidRPr="000B1428" w:rsidRDefault="00060AC6" w:rsidP="00060AC6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1428">
        <w:rPr>
          <w:rFonts w:ascii="Times New Roman" w:hAnsi="Times New Roman" w:cs="Times New Roman"/>
          <w:sz w:val="18"/>
          <w:szCs w:val="18"/>
        </w:rPr>
        <w:t>Адрес доставки</w:t>
      </w:r>
      <w:r w:rsidRPr="000B1428">
        <w:rPr>
          <w:rFonts w:ascii="Times New Roman" w:hAnsi="Times New Roman" w:cs="Times New Roman"/>
          <w:sz w:val="18"/>
          <w:szCs w:val="18"/>
          <w:lang w:val="ky-KG"/>
        </w:rPr>
        <w:t xml:space="preserve"> Товара</w:t>
      </w:r>
      <w:r w:rsidRPr="000B1428">
        <w:rPr>
          <w:rFonts w:ascii="Times New Roman" w:hAnsi="Times New Roman" w:cs="Times New Roman"/>
          <w:sz w:val="18"/>
          <w:szCs w:val="18"/>
        </w:rPr>
        <w:t>: г. Бишкек, бульвар Эркиндик,10.</w:t>
      </w:r>
    </w:p>
    <w:p w14:paraId="12F2EDD5" w14:textId="77777777" w:rsidR="00060AC6" w:rsidRPr="000B1428" w:rsidRDefault="00060AC6" w:rsidP="00060AC6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1428">
        <w:rPr>
          <w:rFonts w:ascii="Times New Roman" w:hAnsi="Times New Roman" w:cs="Times New Roman"/>
          <w:sz w:val="18"/>
          <w:szCs w:val="18"/>
        </w:rPr>
        <w:t>Все расходы, связанные с транспортировкой, доставкой Товара несет Поставщик.</w:t>
      </w:r>
    </w:p>
    <w:p w14:paraId="0C9AB41D" w14:textId="77777777" w:rsidR="00060AC6" w:rsidRPr="000B1428" w:rsidRDefault="00060AC6" w:rsidP="00060AC6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1428">
        <w:rPr>
          <w:rFonts w:ascii="Times New Roman" w:hAnsi="Times New Roman" w:cs="Times New Roman"/>
          <w:sz w:val="18"/>
          <w:szCs w:val="18"/>
        </w:rPr>
        <w:t>Язык: Коммерческое предложение должно быть представлено на русском языке.</w:t>
      </w:r>
    </w:p>
    <w:p w14:paraId="25FC64B3" w14:textId="77777777" w:rsidR="00060AC6" w:rsidRPr="000B1428" w:rsidRDefault="00060AC6" w:rsidP="00060AC6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B1428">
        <w:rPr>
          <w:rFonts w:ascii="Times New Roman" w:hAnsi="Times New Roman" w:cs="Times New Roman"/>
          <w:sz w:val="18"/>
          <w:szCs w:val="18"/>
        </w:rPr>
        <w:t>Критерии оценки предложений: Выгодные ценовые условия; максимально соответствующие требованиям спецификации; оптимальные сроки и условия поставки; оптимальные условия оплаты.</w:t>
      </w:r>
    </w:p>
    <w:p w14:paraId="5EAFE84A" w14:textId="77777777" w:rsidR="00060AC6" w:rsidRPr="000B1428" w:rsidRDefault="00060AC6" w:rsidP="00060AC6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1428">
        <w:rPr>
          <w:rFonts w:ascii="Times New Roman" w:hAnsi="Times New Roman" w:cs="Times New Roman"/>
          <w:sz w:val="18"/>
          <w:szCs w:val="18"/>
        </w:rPr>
        <w:t>Все вопросы касательно данного тендера должны направляться в письменном виде на электронную почту</w:t>
      </w:r>
    </w:p>
    <w:p w14:paraId="1D6F40BE" w14:textId="77777777" w:rsidR="00060AC6" w:rsidRPr="000B1428" w:rsidRDefault="00FA57A6" w:rsidP="00060AC6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hyperlink r:id="rId7" w:history="1">
        <w:r w:rsidR="00060AC6" w:rsidRPr="000B1428">
          <w:rPr>
            <w:rStyle w:val="a4"/>
            <w:rFonts w:ascii="Times New Roman" w:hAnsi="Times New Roman" w:cs="Times New Roman"/>
            <w:sz w:val="18"/>
            <w:szCs w:val="18"/>
          </w:rPr>
          <w:t xml:space="preserve"> </w:t>
        </w:r>
        <w:r w:rsidR="00060AC6" w:rsidRPr="000B1428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logist</w:t>
        </w:r>
        <w:r w:rsidR="00060AC6" w:rsidRPr="000B1428">
          <w:rPr>
            <w:rStyle w:val="a4"/>
            <w:rFonts w:ascii="Times New Roman" w:hAnsi="Times New Roman" w:cs="Times New Roman"/>
            <w:sz w:val="18"/>
            <w:szCs w:val="18"/>
          </w:rPr>
          <w:t>@redcrescent.kg</w:t>
        </w:r>
      </w:hyperlink>
      <w:r w:rsidR="00060AC6" w:rsidRPr="000B1428">
        <w:rPr>
          <w:rFonts w:ascii="Times New Roman" w:hAnsi="Times New Roman" w:cs="Times New Roman"/>
          <w:sz w:val="18"/>
          <w:szCs w:val="18"/>
        </w:rPr>
        <w:t xml:space="preserve"> до истечения срока подачи </w:t>
      </w:r>
      <w:r w:rsidR="00060AC6" w:rsidRPr="000B1428">
        <w:rPr>
          <w:rFonts w:ascii="Times New Roman" w:hAnsi="Times New Roman" w:cs="Times New Roman"/>
          <w:sz w:val="18"/>
          <w:szCs w:val="18"/>
          <w:lang w:val="ky-KG"/>
        </w:rPr>
        <w:t>коммерческих</w:t>
      </w:r>
      <w:r w:rsidR="00060AC6" w:rsidRPr="000B1428">
        <w:rPr>
          <w:rFonts w:ascii="Times New Roman" w:hAnsi="Times New Roman" w:cs="Times New Roman"/>
          <w:sz w:val="18"/>
          <w:szCs w:val="18"/>
        </w:rPr>
        <w:t xml:space="preserve"> предложений.</w:t>
      </w:r>
    </w:p>
    <w:p w14:paraId="5013750A" w14:textId="4784E9BA" w:rsidR="00060AC6" w:rsidRPr="000B1428" w:rsidRDefault="00060AC6" w:rsidP="00060A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  <w:lang w:val="ky-KG"/>
        </w:rPr>
      </w:pPr>
      <w:r w:rsidRPr="000B1428">
        <w:rPr>
          <w:rFonts w:ascii="Times New Roman" w:hAnsi="Times New Roman" w:cs="Times New Roman"/>
          <w:sz w:val="18"/>
          <w:szCs w:val="18"/>
        </w:rPr>
        <w:t xml:space="preserve">Ваше ценовое предложение в запечатанных конвертах с пометкой «Тендер на поставку </w:t>
      </w:r>
      <w:r w:rsidR="00534761" w:rsidRPr="000B1428">
        <w:rPr>
          <w:rFonts w:ascii="Times New Roman" w:hAnsi="Times New Roman" w:cs="Times New Roman"/>
          <w:sz w:val="18"/>
          <w:szCs w:val="18"/>
        </w:rPr>
        <w:t>полиграфической продукции</w:t>
      </w:r>
      <w:r w:rsidRPr="000B1428">
        <w:rPr>
          <w:rFonts w:ascii="Times New Roman" w:hAnsi="Times New Roman" w:cs="Times New Roman"/>
          <w:sz w:val="18"/>
          <w:szCs w:val="18"/>
        </w:rPr>
        <w:t>» должно быть получено              до 1</w:t>
      </w:r>
      <w:r w:rsidR="00534761" w:rsidRPr="000B1428">
        <w:rPr>
          <w:rFonts w:ascii="Times New Roman" w:hAnsi="Times New Roman" w:cs="Times New Roman"/>
          <w:sz w:val="18"/>
          <w:szCs w:val="18"/>
        </w:rPr>
        <w:t>7</w:t>
      </w:r>
      <w:r w:rsidRPr="000B1428">
        <w:rPr>
          <w:rFonts w:ascii="Times New Roman" w:hAnsi="Times New Roman" w:cs="Times New Roman"/>
          <w:sz w:val="18"/>
          <w:szCs w:val="18"/>
        </w:rPr>
        <w:t xml:space="preserve">:00 часов </w:t>
      </w:r>
      <w:r w:rsidR="001575FA" w:rsidRPr="000B1428">
        <w:rPr>
          <w:rFonts w:ascii="Times New Roman" w:hAnsi="Times New Roman" w:cs="Times New Roman"/>
          <w:sz w:val="18"/>
          <w:szCs w:val="18"/>
          <w:lang w:val="ky-KG"/>
        </w:rPr>
        <w:t>2</w:t>
      </w:r>
      <w:r w:rsidR="00534761" w:rsidRPr="000B1428">
        <w:rPr>
          <w:rFonts w:ascii="Times New Roman" w:hAnsi="Times New Roman" w:cs="Times New Roman"/>
          <w:sz w:val="18"/>
          <w:szCs w:val="18"/>
          <w:lang w:val="ky-KG"/>
        </w:rPr>
        <w:t>5</w:t>
      </w:r>
      <w:r w:rsidR="001575FA" w:rsidRPr="000B1428">
        <w:rPr>
          <w:rFonts w:ascii="Times New Roman" w:hAnsi="Times New Roman" w:cs="Times New Roman"/>
          <w:sz w:val="18"/>
          <w:szCs w:val="18"/>
          <w:lang w:val="ky-KG"/>
        </w:rPr>
        <w:t xml:space="preserve"> января</w:t>
      </w:r>
      <w:r w:rsidRPr="000B1428">
        <w:rPr>
          <w:rFonts w:ascii="Times New Roman" w:hAnsi="Times New Roman" w:cs="Times New Roman"/>
          <w:sz w:val="18"/>
          <w:szCs w:val="18"/>
        </w:rPr>
        <w:t xml:space="preserve"> 202</w:t>
      </w:r>
      <w:r w:rsidR="001575FA" w:rsidRPr="000B1428">
        <w:rPr>
          <w:rFonts w:ascii="Times New Roman" w:hAnsi="Times New Roman" w:cs="Times New Roman"/>
          <w:sz w:val="18"/>
          <w:szCs w:val="18"/>
        </w:rPr>
        <w:t>4</w:t>
      </w:r>
      <w:r w:rsidRPr="000B1428">
        <w:rPr>
          <w:rFonts w:ascii="Times New Roman" w:hAnsi="Times New Roman" w:cs="Times New Roman"/>
          <w:sz w:val="18"/>
          <w:szCs w:val="18"/>
        </w:rPr>
        <w:t xml:space="preserve"> года по адресу г. Бишкек, бульвар Эркиндик,10. ОО «Национальное Общество Красного Полумесяца КР» </w:t>
      </w:r>
      <w:r w:rsidRPr="000B1428">
        <w:rPr>
          <w:rFonts w:ascii="Times New Roman" w:hAnsi="Times New Roman" w:cs="Times New Roman"/>
          <w:sz w:val="18"/>
          <w:szCs w:val="18"/>
          <w:lang w:val="ky-KG"/>
        </w:rPr>
        <w:t xml:space="preserve">или на электронную почту </w:t>
      </w:r>
      <w:hyperlink r:id="rId8" w:history="1">
        <w:r w:rsidRPr="000B1428">
          <w:rPr>
            <w:rStyle w:val="a4"/>
            <w:rFonts w:ascii="Times New Roman" w:hAnsi="Times New Roman" w:cs="Times New Roman"/>
            <w:sz w:val="18"/>
            <w:szCs w:val="18"/>
            <w:lang w:val="ky-KG"/>
          </w:rPr>
          <w:t>logist@redcrescent.kg</w:t>
        </w:r>
      </w:hyperlink>
      <w:r w:rsidRPr="000B1428"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</w:p>
    <w:p w14:paraId="157DED6E" w14:textId="77777777" w:rsidR="00060AC6" w:rsidRPr="000B1428" w:rsidRDefault="00060AC6" w:rsidP="00060AC6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1B0A64E9" w14:textId="6708F464" w:rsidR="00060AC6" w:rsidRPr="000B1428" w:rsidRDefault="00060AC6" w:rsidP="00060AC6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0B1428">
        <w:rPr>
          <w:rFonts w:ascii="Times New Roman" w:hAnsi="Times New Roman" w:cs="Times New Roman"/>
          <w:sz w:val="18"/>
          <w:szCs w:val="18"/>
        </w:rPr>
        <w:t xml:space="preserve"> </w:t>
      </w:r>
      <w:r w:rsidR="001575FA" w:rsidRPr="000B1428">
        <w:rPr>
          <w:rFonts w:ascii="Times New Roman" w:hAnsi="Times New Roman" w:cs="Times New Roman"/>
          <w:sz w:val="18"/>
          <w:szCs w:val="18"/>
        </w:rPr>
        <w:t>22</w:t>
      </w:r>
      <w:r w:rsidRPr="000B1428">
        <w:rPr>
          <w:rFonts w:ascii="Times New Roman" w:hAnsi="Times New Roman" w:cs="Times New Roman"/>
          <w:sz w:val="18"/>
          <w:szCs w:val="18"/>
          <w:lang w:val="ky-KG"/>
        </w:rPr>
        <w:t>.</w:t>
      </w:r>
      <w:r w:rsidRPr="000B1428">
        <w:rPr>
          <w:rFonts w:ascii="Times New Roman" w:hAnsi="Times New Roman" w:cs="Times New Roman"/>
          <w:sz w:val="18"/>
          <w:szCs w:val="18"/>
        </w:rPr>
        <w:t>0</w:t>
      </w:r>
      <w:r w:rsidR="001575FA" w:rsidRPr="000B1428">
        <w:rPr>
          <w:rFonts w:ascii="Times New Roman" w:hAnsi="Times New Roman" w:cs="Times New Roman"/>
          <w:sz w:val="18"/>
          <w:szCs w:val="18"/>
        </w:rPr>
        <w:t>1</w:t>
      </w:r>
      <w:r w:rsidRPr="000B1428">
        <w:rPr>
          <w:rFonts w:ascii="Times New Roman" w:hAnsi="Times New Roman" w:cs="Times New Roman"/>
          <w:sz w:val="18"/>
          <w:szCs w:val="18"/>
        </w:rPr>
        <w:t>.202</w:t>
      </w:r>
      <w:r w:rsidR="001575FA" w:rsidRPr="000B1428">
        <w:rPr>
          <w:rFonts w:ascii="Times New Roman" w:hAnsi="Times New Roman" w:cs="Times New Roman"/>
          <w:sz w:val="18"/>
          <w:szCs w:val="18"/>
        </w:rPr>
        <w:t>4</w:t>
      </w:r>
      <w:r w:rsidRPr="000B1428">
        <w:rPr>
          <w:rFonts w:ascii="Times New Roman" w:hAnsi="Times New Roman" w:cs="Times New Roman"/>
          <w:sz w:val="18"/>
          <w:szCs w:val="18"/>
        </w:rPr>
        <w:t>г.</w:t>
      </w:r>
      <w:bookmarkEnd w:id="1"/>
    </w:p>
    <w:p w14:paraId="78CE1136" w14:textId="77777777" w:rsidR="00903474" w:rsidRPr="000B1428" w:rsidRDefault="00903474" w:rsidP="00060AC6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14774B44" w14:textId="77777777" w:rsidR="00060AC6" w:rsidRPr="000B1428" w:rsidRDefault="00060AC6" w:rsidP="00060AC6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B1428">
        <w:rPr>
          <w:rFonts w:ascii="Times New Roman" w:hAnsi="Times New Roman" w:cs="Times New Roman"/>
          <w:sz w:val="14"/>
          <w:szCs w:val="14"/>
        </w:rPr>
        <w:t>*Данная процедура по отбору не является публичной. Предоставление вами ценового предложения будет означать, что вы полностью согласны с условиями процедуры отбора, а также ни процедура, ни результаты отбора не будут обсуждаться с вами</w:t>
      </w:r>
      <w:bookmarkEnd w:id="2"/>
      <w:r w:rsidRPr="000B1428">
        <w:rPr>
          <w:rFonts w:ascii="Times New Roman" w:hAnsi="Times New Roman" w:cs="Times New Roman"/>
          <w:sz w:val="14"/>
          <w:szCs w:val="14"/>
          <w:lang w:val="ky-KG"/>
        </w:rPr>
        <w:t>.</w:t>
      </w:r>
    </w:p>
    <w:p w14:paraId="3F8F32EA" w14:textId="77777777" w:rsidR="00551BC4" w:rsidRPr="000B1428" w:rsidRDefault="00551BC4">
      <w:pPr>
        <w:rPr>
          <w:sz w:val="24"/>
          <w:szCs w:val="24"/>
        </w:rPr>
      </w:pPr>
    </w:p>
    <w:sectPr w:rsidR="00551BC4" w:rsidRPr="000B1428" w:rsidSect="00060AC6">
      <w:footerReference w:type="default" r:id="rId9"/>
      <w:pgSz w:w="12240" w:h="15840"/>
      <w:pgMar w:top="2268" w:right="1041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82B7" w14:textId="77777777" w:rsidR="00FA57A6" w:rsidRDefault="00FA57A6" w:rsidP="00060AC6">
      <w:pPr>
        <w:spacing w:after="0" w:line="240" w:lineRule="auto"/>
      </w:pPr>
      <w:r>
        <w:separator/>
      </w:r>
    </w:p>
  </w:endnote>
  <w:endnote w:type="continuationSeparator" w:id="0">
    <w:p w14:paraId="1F78D066" w14:textId="77777777" w:rsidR="00FA57A6" w:rsidRDefault="00FA57A6" w:rsidP="0006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060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F92A47" w14:textId="77777777" w:rsidR="00060AC6" w:rsidRDefault="00060AC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7DF2D" w14:textId="77777777" w:rsidR="00060AC6" w:rsidRDefault="00060A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7306" w14:textId="77777777" w:rsidR="00FA57A6" w:rsidRDefault="00FA57A6" w:rsidP="00060AC6">
      <w:pPr>
        <w:spacing w:after="0" w:line="240" w:lineRule="auto"/>
      </w:pPr>
      <w:r>
        <w:separator/>
      </w:r>
    </w:p>
  </w:footnote>
  <w:footnote w:type="continuationSeparator" w:id="0">
    <w:p w14:paraId="6B881F13" w14:textId="77777777" w:rsidR="00FA57A6" w:rsidRDefault="00FA57A6" w:rsidP="0006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BBC"/>
    <w:multiLevelType w:val="hybridMultilevel"/>
    <w:tmpl w:val="235287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24471"/>
    <w:multiLevelType w:val="hybridMultilevel"/>
    <w:tmpl w:val="4DAE8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F59E6"/>
    <w:multiLevelType w:val="hybridMultilevel"/>
    <w:tmpl w:val="156A0668"/>
    <w:lvl w:ilvl="0" w:tplc="0180071A">
      <w:start w:val="3"/>
      <w:numFmt w:val="bullet"/>
      <w:lvlText w:val="-"/>
      <w:lvlJc w:val="left"/>
      <w:pPr>
        <w:ind w:left="19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C6"/>
    <w:rsid w:val="00060AC6"/>
    <w:rsid w:val="000B1428"/>
    <w:rsid w:val="001575FA"/>
    <w:rsid w:val="001B5CA5"/>
    <w:rsid w:val="00417C4F"/>
    <w:rsid w:val="00465462"/>
    <w:rsid w:val="00514C48"/>
    <w:rsid w:val="00534761"/>
    <w:rsid w:val="00540FB1"/>
    <w:rsid w:val="00551BC4"/>
    <w:rsid w:val="005E3859"/>
    <w:rsid w:val="00903474"/>
    <w:rsid w:val="009078AE"/>
    <w:rsid w:val="009C6111"/>
    <w:rsid w:val="009E1C2F"/>
    <w:rsid w:val="00B471A3"/>
    <w:rsid w:val="00C81DBF"/>
    <w:rsid w:val="00F446C1"/>
    <w:rsid w:val="00F77D90"/>
    <w:rsid w:val="00FA57A6"/>
    <w:rsid w:val="00F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1E4D"/>
  <w15:chartTrackingRefBased/>
  <w15:docId w15:val="{AEF73967-9C27-4271-99B5-E6DC6735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AC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AC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60AC6"/>
    <w:rPr>
      <w:color w:val="0563C1" w:themeColor="hyperlink"/>
      <w:u w:val="single"/>
    </w:rPr>
  </w:style>
  <w:style w:type="paragraph" w:styleId="a5">
    <w:name w:val="No Spacing"/>
    <w:uiPriority w:val="1"/>
    <w:qFormat/>
    <w:rsid w:val="00060AC6"/>
    <w:pPr>
      <w:spacing w:after="0" w:line="240" w:lineRule="auto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060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0AC6"/>
    <w:rPr>
      <w:lang w:val="ru-RU"/>
    </w:rPr>
  </w:style>
  <w:style w:type="paragraph" w:styleId="a8">
    <w:name w:val="footer"/>
    <w:basedOn w:val="a"/>
    <w:link w:val="a9"/>
    <w:uiPriority w:val="99"/>
    <w:unhideWhenUsed/>
    <w:rsid w:val="00060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AC6"/>
    <w:rPr>
      <w:lang w:val="ru-RU"/>
    </w:rPr>
  </w:style>
  <w:style w:type="character" w:styleId="aa">
    <w:name w:val="Emphasis"/>
    <w:basedOn w:val="a0"/>
    <w:uiPriority w:val="20"/>
    <w:qFormat/>
    <w:rsid w:val="00B47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@redcrescent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logist@redcrescent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j.sulaimanov@redcrescent.kg</dc:creator>
  <cp:keywords/>
  <dc:description/>
  <cp:lastModifiedBy>Jeenbai Sulaimanov</cp:lastModifiedBy>
  <cp:revision>4</cp:revision>
  <dcterms:created xsi:type="dcterms:W3CDTF">2024-01-22T11:24:00Z</dcterms:created>
  <dcterms:modified xsi:type="dcterms:W3CDTF">2024-01-22T11:26:00Z</dcterms:modified>
</cp:coreProperties>
</file>