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2A46" w14:textId="66C1DB15" w:rsidR="00C13C32" w:rsidRPr="008B32E5" w:rsidRDefault="00617B68" w:rsidP="00617B68">
      <w:pPr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77186FC" wp14:editId="21A388DE">
            <wp:extent cx="423862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93DD" w14:textId="027B59F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DD2528C" w14:textId="393D2302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Стандартная </w:t>
      </w:r>
      <w:r w:rsidR="000479C0">
        <w:rPr>
          <w:rFonts w:ascii="Times New Roman" w:hAnsi="Times New Roman" w:cs="Times New Roman"/>
          <w:b/>
        </w:rPr>
        <w:t>тендерная</w:t>
      </w:r>
      <w:r w:rsidRPr="008B32E5">
        <w:rPr>
          <w:rFonts w:ascii="Times New Roman" w:hAnsi="Times New Roman" w:cs="Times New Roman"/>
          <w:b/>
        </w:rPr>
        <w:t xml:space="preserve"> документация</w:t>
      </w:r>
    </w:p>
    <w:p w14:paraId="48B5903D" w14:textId="5AB7E69C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b/>
        </w:rPr>
        <w:t>на закупку товаров</w:t>
      </w:r>
    </w:p>
    <w:p w14:paraId="786B43A8" w14:textId="506A9008" w:rsidR="00617B68" w:rsidRPr="0086341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методом </w:t>
      </w:r>
      <w:r w:rsidR="00B0765E">
        <w:rPr>
          <w:rFonts w:ascii="Times New Roman" w:hAnsi="Times New Roman" w:cs="Times New Roman"/>
          <w:b/>
        </w:rPr>
        <w:t>запроса ценовых предложений</w:t>
      </w:r>
    </w:p>
    <w:p w14:paraId="5136C938" w14:textId="03556DC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F623606" w14:textId="75BF7B3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DE7DC0E" w14:textId="52F1D9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3330515" w14:textId="7756C5D3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6F02FA1" w14:textId="5760169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C509127" w14:textId="59DD524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AA9F763" w14:textId="05844E0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B2642B" w14:textId="39B9A89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285F3C3" w14:textId="07E5553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401C1A5" w14:textId="526E9B0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3F1FD4" w14:textId="28B50D9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4D814C7" w14:textId="30A200D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71D2F" w14:textId="75F76F2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71597B" w14:textId="0782A3D2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9D3647D" w14:textId="5047DF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0521482" w14:textId="3D68469B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64697735" w14:textId="77777777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39475040" w14:textId="7FDE7E1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8FE5776" w14:textId="77777777" w:rsidR="00617B68" w:rsidRPr="004604DB" w:rsidRDefault="00617B68" w:rsidP="00617B68">
      <w:pPr>
        <w:pStyle w:val="3"/>
        <w:contextualSpacing/>
        <w:jc w:val="both"/>
        <w:rPr>
          <w:sz w:val="22"/>
          <w:szCs w:val="22"/>
        </w:rPr>
      </w:pPr>
      <w:r w:rsidRPr="004604DB">
        <w:rPr>
          <w:sz w:val="22"/>
          <w:szCs w:val="22"/>
        </w:rPr>
        <w:lastRenderedPageBreak/>
        <w:t>СОДЕРЖАНИЕ</w:t>
      </w:r>
    </w:p>
    <w:p w14:paraId="206DF0A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34B7207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0668771" w14:textId="77777777" w:rsidR="00617B68" w:rsidRPr="004604DB" w:rsidRDefault="00617B68" w:rsidP="00617B68">
      <w:pPr>
        <w:pStyle w:val="6"/>
        <w:numPr>
          <w:ilvl w:val="0"/>
          <w:numId w:val="3"/>
        </w:numPr>
        <w:contextualSpacing/>
        <w:rPr>
          <w:sz w:val="22"/>
          <w:szCs w:val="22"/>
        </w:rPr>
      </w:pPr>
      <w:r w:rsidRPr="004604DB">
        <w:rPr>
          <w:sz w:val="22"/>
          <w:szCs w:val="22"/>
        </w:rPr>
        <w:t>ПРИГЛАШЕНИЕ К УЧАСТИЮ В ЗАПРОСЕ ЦЕНОВЫХ ПРЕДЛОЖЕНИЙ</w:t>
      </w:r>
    </w:p>
    <w:p w14:paraId="2866FC0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ab/>
        <w:t xml:space="preserve">      (Приложение № 1)</w:t>
      </w:r>
    </w:p>
    <w:p w14:paraId="11E05E42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78CD427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20B3D5A1" w14:textId="084EF2AF" w:rsidR="00617B68" w:rsidRPr="004604DB" w:rsidRDefault="00AA1A49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ЦЕН И ГРАФИК ПОСТАВОК</w:t>
      </w:r>
    </w:p>
    <w:p w14:paraId="2E1745D3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 xml:space="preserve">     (Приложение № 2) </w:t>
      </w:r>
    </w:p>
    <w:p w14:paraId="4DDE7C4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B538F34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FA9BA0B" w14:textId="77777777" w:rsidR="00617B68" w:rsidRPr="004604DB" w:rsidRDefault="00617B68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 w:rsidRPr="004604DB">
        <w:rPr>
          <w:rFonts w:ascii="Times New Roman" w:hAnsi="Times New Roman" w:cs="Times New Roman"/>
          <w:b/>
        </w:rPr>
        <w:t>ИНФОРМАЦИЯ О ТЕХНИЧЕСКОМ СООТВЕТСТВИИ</w:t>
      </w:r>
      <w:r w:rsidRPr="004604DB">
        <w:rPr>
          <w:rFonts w:ascii="Times New Roman" w:hAnsi="Times New Roman" w:cs="Times New Roman"/>
          <w:i/>
          <w:spacing w:val="-3"/>
        </w:rPr>
        <w:t xml:space="preserve"> </w:t>
      </w:r>
    </w:p>
    <w:p w14:paraId="2D533773" w14:textId="1BE2AF1D" w:rsidR="00617B68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  <w:t xml:space="preserve">     (Приложение №3)</w:t>
      </w:r>
    </w:p>
    <w:p w14:paraId="62649A5D" w14:textId="4882CFC8" w:rsidR="0086341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455C4216" w14:textId="441FD11A" w:rsidR="00863411" w:rsidRPr="00C62861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6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="00695A02">
        <w:rPr>
          <w:rFonts w:ascii="Times New Roman" w:hAnsi="Times New Roman" w:cs="Times New Roman"/>
          <w:b/>
          <w:sz w:val="24"/>
          <w:szCs w:val="24"/>
        </w:rPr>
        <w:t>/</w:t>
      </w:r>
      <w:r w:rsidR="00F83666" w:rsidRPr="00F83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666" w:rsidRPr="00CF0F19">
        <w:rPr>
          <w:rFonts w:ascii="Times New Roman" w:hAnsi="Times New Roman" w:cs="Times New Roman"/>
          <w:b/>
          <w:bCs/>
          <w:sz w:val="24"/>
          <w:szCs w:val="24"/>
        </w:rPr>
        <w:t>СВЕДЕНИЯ О КВАЛИФИКАЦИИ</w:t>
      </w:r>
    </w:p>
    <w:p w14:paraId="7F602C44" w14:textId="77777777" w:rsidR="00863411" w:rsidRPr="008313B9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4</w:t>
      </w: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</w:p>
    <w:p w14:paraId="5D69F802" w14:textId="77777777" w:rsidR="00863411" w:rsidRPr="004604DB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15982634" w14:textId="3620AFA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F0072DD" w14:textId="6F435B2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60CE354" w14:textId="3779C03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4D0E33D" w14:textId="6CAA77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34E88" w14:textId="13D8A6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794AD4" w14:textId="3D38934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E77437E" w14:textId="006508C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0F53A6" w14:textId="4A08E37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B447D" w14:textId="154F5DB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0CAAA9E" w14:textId="1A003C4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6153135" w14:textId="460D87A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01B1EB7" w14:textId="7B7619A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CC357A9" w14:textId="6D06E48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C7B06A9" w14:textId="56BB4A9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29BB2D" w14:textId="5DFEA741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D6356C3" w14:textId="37042AC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5E97653" w14:textId="586D0ED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DE3865" w14:textId="6A267E0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1BE2F81" w14:textId="58315AF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7B1C7A" w14:textId="26006C5B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49B898" w14:textId="1C3BA1B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6B8E00C" w14:textId="6D78070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B242C7" w14:textId="41B89E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084B2" w14:textId="4E37E1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E992C4C" w14:textId="68A4D7C9" w:rsidR="00617B68" w:rsidRPr="00B62B6E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r w:rsidRPr="00B62B6E">
        <w:rPr>
          <w:rFonts w:ascii="Times New Roman" w:hAnsi="Times New Roman" w:cs="Times New Roman"/>
          <w:i/>
          <w:iCs/>
          <w:spacing w:val="-3"/>
        </w:rPr>
        <w:lastRenderedPageBreak/>
        <w:t>Приложение № 1</w:t>
      </w:r>
    </w:p>
    <w:p w14:paraId="25451DA7" w14:textId="77777777" w:rsidR="00617B68" w:rsidRPr="00B62B6E" w:rsidRDefault="00617B68" w:rsidP="00617B68">
      <w:pPr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14:paraId="678F526D" w14:textId="4D160F53" w:rsidR="00617B68" w:rsidRPr="008B32E5" w:rsidRDefault="00617B68" w:rsidP="00884F6F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B32E5">
        <w:rPr>
          <w:rFonts w:ascii="Times New Roman" w:hAnsi="Times New Roman" w:cs="Times New Roman"/>
          <w:b/>
        </w:rPr>
        <w:t>ПРИГЛАШЕНИЕ К УЧАСТИЮ В ЗАПРОСЕ КОТИРОВОК</w:t>
      </w:r>
      <w:r w:rsidR="001620F5">
        <w:rPr>
          <w:rFonts w:ascii="Times New Roman" w:hAnsi="Times New Roman" w:cs="Times New Roman"/>
          <w:b/>
        </w:rPr>
        <w:t xml:space="preserve"> </w:t>
      </w:r>
      <w:r w:rsidR="00EF210F">
        <w:rPr>
          <w:rFonts w:ascii="Times New Roman" w:hAnsi="Times New Roman" w:cs="Times New Roman"/>
          <w:b/>
        </w:rPr>
        <w:t xml:space="preserve"> </w:t>
      </w:r>
    </w:p>
    <w:p w14:paraId="5D0F7FC2" w14:textId="77777777" w:rsidR="001620F5" w:rsidRDefault="001620F5" w:rsidP="00884F6F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135F249F" w14:textId="77777777" w:rsidR="00A1232A" w:rsidRPr="008313B9" w:rsidRDefault="00A1232A" w:rsidP="00A1232A">
      <w:pPr>
        <w:pStyle w:val="2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13B9">
        <w:rPr>
          <w:rFonts w:ascii="Times New Roman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440C9864" w14:textId="2FA4ACEE" w:rsidR="00A1232A" w:rsidRPr="001A0300" w:rsidRDefault="00A1232A" w:rsidP="00A1232A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bookmarkStart w:id="0" w:name="_Hlk62844311"/>
      <w:bookmarkStart w:id="1" w:name="_Hlk22112922"/>
      <w:r w:rsidRPr="001A0300">
        <w:rPr>
          <w:color w:val="000000" w:themeColor="text1"/>
        </w:rPr>
        <w:t xml:space="preserve">Общественный Фонд Программы поддержки развития горных сообществ Кыргызстана (далее ОФ «MSDSP KG»), инициатива Фонда Ага Хана в рамках проекта </w:t>
      </w:r>
      <w:r w:rsidR="000A7CC2" w:rsidRPr="001A0300">
        <w:rPr>
          <w:bCs/>
          <w:color w:val="000000" w:themeColor="text1"/>
        </w:rPr>
        <w:t>«</w:t>
      </w:r>
      <w:r w:rsidR="00406A5A">
        <w:rPr>
          <w:bCs/>
          <w:color w:val="000000" w:themeColor="text1"/>
        </w:rPr>
        <w:t>Посадка и защита деревьев</w:t>
      </w:r>
      <w:r w:rsidR="000A7CC2" w:rsidRPr="001A0300">
        <w:rPr>
          <w:bCs/>
          <w:color w:val="000000" w:themeColor="text1"/>
        </w:rPr>
        <w:t xml:space="preserve">» </w:t>
      </w:r>
      <w:r w:rsidRPr="001A0300">
        <w:rPr>
          <w:color w:val="000000" w:themeColor="text1"/>
        </w:rPr>
        <w:t>приглашает к участию в тендере</w:t>
      </w:r>
      <w:r w:rsidR="000444A8" w:rsidRPr="001A0300">
        <w:rPr>
          <w:bCs/>
          <w:color w:val="000000" w:themeColor="text1"/>
          <w:szCs w:val="28"/>
          <w:lang w:eastAsia="en-US"/>
        </w:rPr>
        <w:t xml:space="preserve"> </w:t>
      </w:r>
      <w:r w:rsidR="000A7CC2" w:rsidRPr="001A0300">
        <w:rPr>
          <w:bCs/>
          <w:color w:val="000000" w:themeColor="text1"/>
          <w:szCs w:val="28"/>
          <w:lang w:eastAsia="en-US"/>
        </w:rPr>
        <w:t xml:space="preserve">по </w:t>
      </w:r>
      <w:r w:rsidR="00AA1A49" w:rsidRPr="001A0300">
        <w:rPr>
          <w:bCs/>
          <w:color w:val="000000" w:themeColor="text1"/>
          <w:szCs w:val="28"/>
          <w:lang w:eastAsia="en-US"/>
        </w:rPr>
        <w:t>поставке строительных материалов</w:t>
      </w:r>
      <w:r w:rsidR="000A7CC2" w:rsidRPr="001A0300">
        <w:rPr>
          <w:bCs/>
          <w:color w:val="000000" w:themeColor="text1"/>
          <w:szCs w:val="28"/>
          <w:lang w:eastAsia="en-US"/>
        </w:rPr>
        <w:t xml:space="preserve"> </w:t>
      </w:r>
      <w:r w:rsidR="00127AA8" w:rsidRPr="001A0300">
        <w:rPr>
          <w:bCs/>
          <w:color w:val="000000" w:themeColor="text1"/>
          <w:szCs w:val="28"/>
          <w:lang w:eastAsia="en-US"/>
        </w:rPr>
        <w:t xml:space="preserve">для </w:t>
      </w:r>
      <w:r w:rsidR="00406A5A">
        <w:rPr>
          <w:bCs/>
          <w:color w:val="000000" w:themeColor="text1"/>
          <w:szCs w:val="28"/>
          <w:lang w:eastAsia="en-US"/>
        </w:rPr>
        <w:t>ограждения</w:t>
      </w:r>
      <w:r w:rsidRPr="001A0300">
        <w:rPr>
          <w:color w:val="000000" w:themeColor="text1"/>
        </w:rPr>
        <w:t xml:space="preserve"> и запрашивает тендерные предложения по нижеследующим Лотам: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A1232A" w14:paraId="556BA859" w14:textId="77777777" w:rsidTr="00F83666">
        <w:trPr>
          <w:trHeight w:val="784"/>
        </w:trPr>
        <w:tc>
          <w:tcPr>
            <w:tcW w:w="1129" w:type="dxa"/>
            <w:vAlign w:val="center"/>
          </w:tcPr>
          <w:p w14:paraId="08B3AE8F" w14:textId="77777777" w:rsidR="00A1232A" w:rsidRPr="00482E0E" w:rsidRDefault="00A1232A" w:rsidP="009E5D0D">
            <w:pPr>
              <w:pStyle w:val="af1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bookmarkStart w:id="2" w:name="_Hlk53733193"/>
            <w:r>
              <w:rPr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57BDE9F1" w:rsidR="00A1232A" w:rsidRPr="00127AA8" w:rsidRDefault="00127AA8" w:rsidP="009E5D0D">
            <w:pPr>
              <w:pStyle w:val="af1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>
              <w:rPr>
                <w:bCs/>
                <w:szCs w:val="28"/>
                <w:lang w:val="ru-RU" w:eastAsia="en-US"/>
              </w:rPr>
              <w:t>Строительные материалы</w:t>
            </w:r>
            <w:r w:rsidR="000A7CC2" w:rsidRPr="000A7CC2">
              <w:rPr>
                <w:bCs/>
                <w:szCs w:val="28"/>
                <w:lang w:val="ru-RU" w:eastAsia="en-US"/>
              </w:rPr>
              <w:t xml:space="preserve"> </w:t>
            </w:r>
            <w:r w:rsidRPr="00127AA8">
              <w:rPr>
                <w:bCs/>
                <w:szCs w:val="28"/>
                <w:lang w:val="ru-RU" w:eastAsia="en-US"/>
              </w:rPr>
              <w:t xml:space="preserve">для </w:t>
            </w:r>
            <w:r w:rsidR="00406A5A">
              <w:rPr>
                <w:bCs/>
                <w:szCs w:val="28"/>
                <w:lang w:val="ru-RU" w:eastAsia="en-US"/>
              </w:rPr>
              <w:t>ограждения</w:t>
            </w:r>
          </w:p>
        </w:tc>
      </w:tr>
    </w:tbl>
    <w:bookmarkEnd w:id="0"/>
    <w:bookmarkEnd w:id="1"/>
    <w:bookmarkEnd w:id="2"/>
    <w:p w14:paraId="39E82601" w14:textId="77777777" w:rsidR="00406A5A" w:rsidRPr="008164B6" w:rsidRDefault="00406A5A" w:rsidP="00406A5A">
      <w:pPr>
        <w:ind w:left="284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64B6">
        <w:rPr>
          <w:rFonts w:ascii="Times New Roman" w:hAnsi="Times New Roman" w:cs="Times New Roman"/>
          <w:i/>
          <w:sz w:val="24"/>
          <w:szCs w:val="24"/>
        </w:rPr>
        <w:t>Информация по техническим спецификациям и требуемым объемам прилагается</w:t>
      </w:r>
      <w:r w:rsidRPr="008164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A06D95F" w14:textId="77777777" w:rsidR="00406A5A" w:rsidRPr="002E7E38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>Вам необходимо предоставить ценовое предложение по всем позициям Лота/Лотов, объединенным в настоящем приглашении</w:t>
      </w:r>
      <w:r w:rsidRPr="008164B6">
        <w:rPr>
          <w:lang w:val="ru-RU"/>
        </w:rPr>
        <w:t xml:space="preserve">. Оценка будет производиться по всем позициям Лота. Контракт присуждается компании, предложившей наименьшую общую оцененную стоимость по всем позициям Лота.  </w:t>
      </w:r>
    </w:p>
    <w:p w14:paraId="13CDBF4C" w14:textId="5941AE57" w:rsidR="00406A5A" w:rsidRPr="002E7E38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>В</w:t>
      </w:r>
      <w:r w:rsidR="00C774A6">
        <w:rPr>
          <w:lang w:val="ru-RU"/>
        </w:rPr>
        <w:t>ы</w:t>
      </w:r>
      <w:r w:rsidRPr="002E7E38">
        <w:rPr>
          <w:lang w:val="ru-RU"/>
        </w:rPr>
        <w:t xml:space="preserve"> </w:t>
      </w:r>
      <w:r w:rsidR="00C774A6">
        <w:rPr>
          <w:lang w:val="ru-RU"/>
        </w:rPr>
        <w:t>можете</w:t>
      </w:r>
      <w:r w:rsidRPr="002E7E38">
        <w:rPr>
          <w:lang w:val="ru-RU"/>
        </w:rPr>
        <w:t xml:space="preserve"> предоставить оригинал ценовой котировки (конверт) вместе с прилагаемыми приложениями, запечатанный в конверт с </w:t>
      </w:r>
      <w:r w:rsidRPr="002E7E38">
        <w:rPr>
          <w:u w:val="single"/>
          <w:lang w:val="ru-RU"/>
        </w:rPr>
        <w:t>обязательной</w:t>
      </w:r>
      <w:r>
        <w:rPr>
          <w:lang w:val="ru-RU"/>
        </w:rPr>
        <w:t xml:space="preserve"> </w:t>
      </w:r>
      <w:r w:rsidRPr="002E7E38">
        <w:rPr>
          <w:lang w:val="ru-RU"/>
        </w:rPr>
        <w:t xml:space="preserve">маркировкой </w:t>
      </w:r>
      <w:r w:rsidRPr="002E7E38">
        <w:rPr>
          <w:b/>
          <w:bCs/>
          <w:lang w:val="ru-RU"/>
        </w:rPr>
        <w:t>«Тендер RFQ-MSDSPKG</w:t>
      </w:r>
      <w:r>
        <w:rPr>
          <w:b/>
          <w:bCs/>
          <w:lang w:val="ru-RU"/>
        </w:rPr>
        <w:t>-</w:t>
      </w:r>
      <w:r w:rsidR="00231487">
        <w:rPr>
          <w:b/>
          <w:bCs/>
        </w:rPr>
        <w:t>HHCLI</w:t>
      </w:r>
      <w:r w:rsidR="00231487" w:rsidRPr="00231487">
        <w:rPr>
          <w:b/>
          <w:bCs/>
          <w:lang w:val="ru-RU"/>
        </w:rPr>
        <w:t>002</w:t>
      </w:r>
      <w:r w:rsidRPr="004704C2">
        <w:rPr>
          <w:b/>
          <w:bCs/>
          <w:lang w:val="ru-RU"/>
        </w:rPr>
        <w:t>-</w:t>
      </w:r>
      <w:r w:rsidR="00231487">
        <w:rPr>
          <w:b/>
          <w:bCs/>
        </w:rPr>
        <w:t>MB</w:t>
      </w:r>
      <w:r w:rsidR="00231487" w:rsidRPr="00231487">
        <w:rPr>
          <w:b/>
          <w:bCs/>
          <w:lang w:val="ru-RU"/>
        </w:rPr>
        <w:t>001</w:t>
      </w:r>
      <w:r w:rsidRPr="002E7E38">
        <w:rPr>
          <w:b/>
          <w:bCs/>
          <w:lang w:val="ru-RU"/>
        </w:rPr>
        <w:t>»</w:t>
      </w:r>
      <w:r w:rsidR="00C774A6">
        <w:rPr>
          <w:b/>
          <w:bCs/>
          <w:lang w:val="ru-RU"/>
        </w:rPr>
        <w:t xml:space="preserve"> Строительные материалы для ограждения</w:t>
      </w:r>
      <w:r w:rsidRPr="002E7E38">
        <w:rPr>
          <w:b/>
          <w:bCs/>
          <w:lang w:val="ru-RU"/>
        </w:rPr>
        <w:t>,</w:t>
      </w:r>
      <w:r w:rsidRPr="002E7E38">
        <w:rPr>
          <w:lang w:val="ru-RU"/>
        </w:rPr>
        <w:t xml:space="preserve"> адресован</w:t>
      </w:r>
      <w:r w:rsidR="00C774A6">
        <w:rPr>
          <w:lang w:val="ru-RU"/>
        </w:rPr>
        <w:t>о</w:t>
      </w:r>
      <w:r w:rsidRPr="002E7E38">
        <w:rPr>
          <w:lang w:val="ru-RU"/>
        </w:rPr>
        <w:t xml:space="preserve"> и доставлено по адресу: офис ОФ MSDSP KG, город Ош, ул. П. </w:t>
      </w:r>
      <w:proofErr w:type="spellStart"/>
      <w:r w:rsidRPr="002E7E38">
        <w:rPr>
          <w:lang w:val="ru-RU"/>
        </w:rPr>
        <w:t>Айтмаматова</w:t>
      </w:r>
      <w:proofErr w:type="spellEnd"/>
      <w:r w:rsidRPr="002E7E38">
        <w:rPr>
          <w:lang w:val="ru-RU"/>
        </w:rPr>
        <w:t xml:space="preserve"> 15</w:t>
      </w:r>
      <w:r w:rsidR="000102DD">
        <w:rPr>
          <w:lang w:val="ru-RU"/>
        </w:rPr>
        <w:t xml:space="preserve"> либо отправить все вышеуказанные документы </w:t>
      </w:r>
      <w:r w:rsidR="00C774A6">
        <w:rPr>
          <w:lang w:val="ru-RU"/>
        </w:rPr>
        <w:t xml:space="preserve">исключительно в формате </w:t>
      </w:r>
      <w:r w:rsidR="00C774A6">
        <w:t>PDF</w:t>
      </w:r>
      <w:r w:rsidR="00C774A6" w:rsidRPr="00C774A6">
        <w:rPr>
          <w:lang w:val="ru-RU"/>
        </w:rPr>
        <w:t xml:space="preserve"> </w:t>
      </w:r>
      <w:r w:rsidR="000102DD">
        <w:rPr>
          <w:lang w:val="ru-RU"/>
        </w:rPr>
        <w:t>на электронную почту</w:t>
      </w:r>
      <w:r w:rsidR="00C774A6">
        <w:rPr>
          <w:lang w:val="ru-RU"/>
        </w:rPr>
        <w:t>:</w:t>
      </w:r>
      <w:r w:rsidR="000102DD">
        <w:rPr>
          <w:lang w:val="ru-RU"/>
        </w:rPr>
        <w:t xml:space="preserve"> </w:t>
      </w:r>
      <w:hyperlink r:id="rId9" w:history="1">
        <w:r w:rsidR="000102DD" w:rsidRPr="00C774A6">
          <w:rPr>
            <w:rStyle w:val="a5"/>
            <w:color w:val="0070C0"/>
          </w:rPr>
          <w:t>quotations</w:t>
        </w:r>
        <w:r w:rsidR="000102DD" w:rsidRPr="00C774A6">
          <w:rPr>
            <w:rStyle w:val="a5"/>
            <w:color w:val="0070C0"/>
            <w:lang w:val="ru-RU"/>
          </w:rPr>
          <w:t>.</w:t>
        </w:r>
        <w:r w:rsidR="000102DD" w:rsidRPr="00C774A6">
          <w:rPr>
            <w:rStyle w:val="a5"/>
            <w:color w:val="0070C0"/>
          </w:rPr>
          <w:t>msdspkg</w:t>
        </w:r>
        <w:r w:rsidR="000102DD" w:rsidRPr="00C774A6">
          <w:rPr>
            <w:rStyle w:val="a5"/>
            <w:color w:val="0070C0"/>
            <w:lang w:val="ru-RU"/>
          </w:rPr>
          <w:t>@</w:t>
        </w:r>
        <w:r w:rsidR="000102DD" w:rsidRPr="00C774A6">
          <w:rPr>
            <w:rStyle w:val="a5"/>
            <w:color w:val="0070C0"/>
          </w:rPr>
          <w:t>akdn</w:t>
        </w:r>
        <w:r w:rsidR="000102DD" w:rsidRPr="00C774A6">
          <w:rPr>
            <w:rStyle w:val="a5"/>
            <w:color w:val="0070C0"/>
            <w:lang w:val="ru-RU"/>
          </w:rPr>
          <w:t>.</w:t>
        </w:r>
        <w:r w:rsidR="000102DD" w:rsidRPr="00C774A6">
          <w:rPr>
            <w:rStyle w:val="a5"/>
            <w:color w:val="0070C0"/>
          </w:rPr>
          <w:t>org</w:t>
        </w:r>
      </w:hyperlink>
      <w:r w:rsidR="000102DD" w:rsidRPr="00C774A6">
        <w:rPr>
          <w:color w:val="0070C0"/>
        </w:rPr>
        <w:t> </w:t>
      </w:r>
      <w:r w:rsidR="000102DD" w:rsidRPr="000102DD">
        <w:rPr>
          <w:lang w:val="ru-RU"/>
        </w:rPr>
        <w:t>с пометкой</w:t>
      </w:r>
      <w:r w:rsidR="000102DD" w:rsidRPr="000102DD">
        <w:rPr>
          <w:sz w:val="22"/>
          <w:szCs w:val="22"/>
          <w:lang w:val="ru-RU"/>
        </w:rPr>
        <w:t xml:space="preserve"> </w:t>
      </w:r>
      <w:r w:rsidR="000102DD" w:rsidRPr="002E7E38">
        <w:rPr>
          <w:b/>
          <w:bCs/>
          <w:lang w:val="ru-RU"/>
        </w:rPr>
        <w:t>«Тендер RFQ-MSDSPKG</w:t>
      </w:r>
      <w:r w:rsidR="000102DD">
        <w:rPr>
          <w:b/>
          <w:bCs/>
          <w:lang w:val="ru-RU"/>
        </w:rPr>
        <w:t>-</w:t>
      </w:r>
      <w:r w:rsidR="000102DD">
        <w:rPr>
          <w:b/>
          <w:bCs/>
        </w:rPr>
        <w:t>HHCLI</w:t>
      </w:r>
      <w:r w:rsidR="000102DD" w:rsidRPr="00231487">
        <w:rPr>
          <w:b/>
          <w:bCs/>
          <w:lang w:val="ru-RU"/>
        </w:rPr>
        <w:t>002</w:t>
      </w:r>
      <w:r w:rsidR="000102DD" w:rsidRPr="004704C2">
        <w:rPr>
          <w:b/>
          <w:bCs/>
          <w:lang w:val="ru-RU"/>
        </w:rPr>
        <w:t>-</w:t>
      </w:r>
      <w:r w:rsidR="000102DD">
        <w:rPr>
          <w:b/>
          <w:bCs/>
        </w:rPr>
        <w:t>MB</w:t>
      </w:r>
      <w:r w:rsidR="000102DD" w:rsidRPr="00231487">
        <w:rPr>
          <w:b/>
          <w:bCs/>
          <w:lang w:val="ru-RU"/>
        </w:rPr>
        <w:t>001</w:t>
      </w:r>
      <w:r w:rsidR="000102DD" w:rsidRPr="002E7E38">
        <w:rPr>
          <w:b/>
          <w:bCs/>
          <w:lang w:val="ru-RU"/>
        </w:rPr>
        <w:t>»</w:t>
      </w:r>
      <w:r w:rsidR="000102DD">
        <w:rPr>
          <w:b/>
          <w:bCs/>
          <w:lang w:val="ru-RU"/>
        </w:rPr>
        <w:t xml:space="preserve"> Строительные материалы для ограждения</w:t>
      </w:r>
      <w:r>
        <w:rPr>
          <w:lang w:val="ru-RU"/>
        </w:rPr>
        <w:t>.</w:t>
      </w:r>
    </w:p>
    <w:p w14:paraId="57307969" w14:textId="2837CA56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 xml:space="preserve">Дополнительную информацию </w:t>
      </w:r>
      <w:r w:rsidR="00C774A6">
        <w:rPr>
          <w:lang w:val="ru-RU"/>
        </w:rPr>
        <w:t xml:space="preserve">или какие-либо уточняющие сведения </w:t>
      </w:r>
      <w:r w:rsidRPr="002E7E38">
        <w:rPr>
          <w:lang w:val="ru-RU"/>
        </w:rPr>
        <w:t xml:space="preserve">можно получить по </w:t>
      </w:r>
      <w:hyperlink r:id="rId10" w:history="1"/>
      <w:r>
        <w:rPr>
          <w:lang w:val="ru-RU"/>
        </w:rPr>
        <w:t>т</w:t>
      </w:r>
      <w:r w:rsidRPr="008C432D">
        <w:rPr>
          <w:lang w:val="ru-RU"/>
        </w:rPr>
        <w:t>ел.: 0 3222 72300</w:t>
      </w:r>
      <w:r w:rsidR="000102DD">
        <w:rPr>
          <w:lang w:val="ru-RU"/>
        </w:rPr>
        <w:t xml:space="preserve"> либо </w:t>
      </w:r>
      <w:r w:rsidR="00C774A6">
        <w:rPr>
          <w:lang w:val="ru-RU"/>
        </w:rPr>
        <w:t xml:space="preserve">по адресу электронной почты: </w:t>
      </w:r>
      <w:hyperlink r:id="rId11" w:history="1">
        <w:r w:rsidR="00C774A6" w:rsidRPr="00C774A6">
          <w:rPr>
            <w:rStyle w:val="a5"/>
            <w:color w:val="0070C0"/>
          </w:rPr>
          <w:t>quotations</w:t>
        </w:r>
        <w:r w:rsidR="00C774A6" w:rsidRPr="00C774A6">
          <w:rPr>
            <w:rStyle w:val="a5"/>
            <w:color w:val="0070C0"/>
            <w:lang w:val="ru-RU"/>
          </w:rPr>
          <w:t>.</w:t>
        </w:r>
        <w:r w:rsidR="00C774A6" w:rsidRPr="00C774A6">
          <w:rPr>
            <w:rStyle w:val="a5"/>
            <w:color w:val="0070C0"/>
          </w:rPr>
          <w:t>msdspkg</w:t>
        </w:r>
        <w:r w:rsidR="00C774A6" w:rsidRPr="00C774A6">
          <w:rPr>
            <w:rStyle w:val="a5"/>
            <w:color w:val="0070C0"/>
            <w:lang w:val="ru-RU"/>
          </w:rPr>
          <w:t>@</w:t>
        </w:r>
        <w:r w:rsidR="00C774A6" w:rsidRPr="00C774A6">
          <w:rPr>
            <w:rStyle w:val="a5"/>
            <w:color w:val="0070C0"/>
          </w:rPr>
          <w:t>akdn</w:t>
        </w:r>
        <w:r w:rsidR="00C774A6" w:rsidRPr="00C774A6">
          <w:rPr>
            <w:rStyle w:val="a5"/>
            <w:color w:val="0070C0"/>
            <w:lang w:val="ru-RU"/>
          </w:rPr>
          <w:t>.</w:t>
        </w:r>
        <w:r w:rsidR="00C774A6" w:rsidRPr="00C774A6">
          <w:rPr>
            <w:rStyle w:val="a5"/>
            <w:color w:val="0070C0"/>
          </w:rPr>
          <w:t>org</w:t>
        </w:r>
      </w:hyperlink>
      <w:r w:rsidR="00C774A6" w:rsidRPr="000102DD">
        <w:rPr>
          <w:color w:val="333333"/>
        </w:rPr>
        <w:t> </w:t>
      </w:r>
    </w:p>
    <w:p w14:paraId="79AE90D3" w14:textId="2DD18B49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Крайний срок подачи ценовых котировок является: </w:t>
      </w:r>
      <w:r w:rsidR="00C774A6" w:rsidRPr="006750C6">
        <w:rPr>
          <w:b/>
          <w:bCs/>
          <w:color w:val="FF0000"/>
          <w:u w:val="single"/>
          <w:lang w:val="ru-RU"/>
        </w:rPr>
        <w:t>30</w:t>
      </w:r>
      <w:r w:rsidRPr="006750C6">
        <w:rPr>
          <w:b/>
          <w:bCs/>
          <w:color w:val="FF0000"/>
          <w:u w:val="single"/>
          <w:lang w:val="ru-RU"/>
        </w:rPr>
        <w:t>.0</w:t>
      </w:r>
      <w:r w:rsidR="00C774A6" w:rsidRPr="006750C6">
        <w:rPr>
          <w:b/>
          <w:bCs/>
          <w:color w:val="FF0000"/>
          <w:u w:val="single"/>
          <w:lang w:val="ru-RU"/>
        </w:rPr>
        <w:t>3</w:t>
      </w:r>
      <w:r w:rsidRPr="006750C6">
        <w:rPr>
          <w:b/>
          <w:bCs/>
          <w:color w:val="FF0000"/>
          <w:u w:val="single"/>
          <w:lang w:val="ru-RU"/>
        </w:rPr>
        <w:t>.202</w:t>
      </w:r>
      <w:r w:rsidR="00C774A6" w:rsidRPr="006750C6">
        <w:rPr>
          <w:b/>
          <w:bCs/>
          <w:color w:val="FF0000"/>
          <w:u w:val="single"/>
          <w:lang w:val="ru-RU"/>
        </w:rPr>
        <w:t>4</w:t>
      </w:r>
      <w:r w:rsidRPr="006750C6">
        <w:rPr>
          <w:b/>
          <w:bCs/>
          <w:color w:val="FF0000"/>
          <w:u w:val="single"/>
          <w:lang w:val="ru-RU"/>
        </w:rPr>
        <w:t xml:space="preserve"> г. 15:00 </w:t>
      </w:r>
      <w:r w:rsidR="00C774A6" w:rsidRPr="006750C6">
        <w:rPr>
          <w:b/>
          <w:bCs/>
          <w:color w:val="FF0000"/>
          <w:u w:val="single"/>
          <w:lang w:val="ru-RU"/>
        </w:rPr>
        <w:t>ч.</w:t>
      </w:r>
      <w:r w:rsidR="00C774A6" w:rsidRPr="00571E48">
        <w:rPr>
          <w:color w:val="FF0000"/>
          <w:lang w:val="ru-RU"/>
        </w:rPr>
        <w:t xml:space="preserve"> </w:t>
      </w:r>
      <w:r w:rsidRPr="008C432D">
        <w:rPr>
          <w:lang w:val="ru-RU"/>
        </w:rPr>
        <w:t>(</w:t>
      </w:r>
      <w:r w:rsidR="00C774A6">
        <w:rPr>
          <w:lang w:val="ru-RU"/>
        </w:rPr>
        <w:t>м</w:t>
      </w:r>
      <w:r w:rsidRPr="008C432D">
        <w:rPr>
          <w:lang w:val="ru-RU"/>
        </w:rPr>
        <w:t>естное время).</w:t>
      </w:r>
    </w:p>
    <w:p w14:paraId="38F6ED22" w14:textId="323F1AE2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Ваша ценовая котировка должна быть на </w:t>
      </w:r>
      <w:r w:rsidRPr="008C432D">
        <w:rPr>
          <w:lang w:val="ru-RU"/>
        </w:rPr>
        <w:t xml:space="preserve">русском или кыргызском языке </w:t>
      </w:r>
      <w:r w:rsidRPr="008164B6">
        <w:rPr>
          <w:lang w:val="ru-RU"/>
        </w:rPr>
        <w:t>и должн</w:t>
      </w:r>
      <w:r w:rsidR="00231487">
        <w:rPr>
          <w:lang w:val="ru-RU"/>
        </w:rPr>
        <w:t>а</w:t>
      </w:r>
      <w:r w:rsidRPr="008164B6">
        <w:rPr>
          <w:lang w:val="ru-RU"/>
        </w:rPr>
        <w:t xml:space="preserve"> сопровождаться соответствующей технической документацией и другими печатными материалами или уместной информацией по каждой позиции.</w:t>
      </w:r>
    </w:p>
    <w:p w14:paraId="73F3FC34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8C432D">
        <w:rPr>
          <w:lang w:val="ru-RU"/>
        </w:rPr>
        <w:t>подтверждения квалификации:</w:t>
      </w:r>
    </w:p>
    <w:p w14:paraId="721F4256" w14:textId="77777777" w:rsidR="00406A5A" w:rsidRPr="008164B6" w:rsidRDefault="00406A5A" w:rsidP="00406A5A">
      <w:pPr>
        <w:pStyle w:val="af2"/>
        <w:numPr>
          <w:ilvl w:val="0"/>
          <w:numId w:val="13"/>
        </w:numPr>
        <w:ind w:left="567" w:hanging="284"/>
        <w:jc w:val="left"/>
        <w:rPr>
          <w:i/>
          <w:iCs/>
          <w:lang w:val="ru-RU"/>
        </w:rPr>
      </w:pPr>
      <w:r w:rsidRPr="008164B6">
        <w:rPr>
          <w:rFonts w:eastAsiaTheme="minorHAnsi"/>
          <w:i/>
          <w:lang w:val="ru-RU"/>
        </w:rPr>
        <w:t>Юридические документы участника для проверки правомочности Участника,</w:t>
      </w:r>
    </w:p>
    <w:p w14:paraId="3440C95D" w14:textId="77777777" w:rsidR="00406A5A" w:rsidRDefault="00406A5A" w:rsidP="00406A5A">
      <w:pPr>
        <w:pStyle w:val="af2"/>
        <w:ind w:left="567" w:hanging="284"/>
        <w:rPr>
          <w:i/>
          <w:iCs/>
          <w:lang w:val="ru-RU"/>
        </w:rPr>
      </w:pPr>
      <w:r>
        <w:rPr>
          <w:i/>
          <w:iCs/>
          <w:lang w:val="ru-RU"/>
        </w:rPr>
        <w:t xml:space="preserve">     </w:t>
      </w:r>
      <w:r w:rsidRPr="008164B6">
        <w:rPr>
          <w:i/>
          <w:iCs/>
          <w:lang w:val="ru-RU"/>
        </w:rPr>
        <w:t>для юридических лиц: копия свидетельства МЮ КР и Устава организации;</w:t>
      </w:r>
    </w:p>
    <w:p w14:paraId="3479D2D2" w14:textId="2FE3A368" w:rsidR="00406A5A" w:rsidRPr="008164B6" w:rsidRDefault="00406A5A" w:rsidP="00406A5A">
      <w:pPr>
        <w:pStyle w:val="af2"/>
        <w:ind w:left="567" w:hanging="284"/>
        <w:rPr>
          <w:i/>
          <w:iCs/>
          <w:lang w:val="ru-RU"/>
        </w:rPr>
      </w:pPr>
      <w:r>
        <w:rPr>
          <w:i/>
          <w:iCs/>
          <w:lang w:val="ru-RU"/>
        </w:rPr>
        <w:t xml:space="preserve">    для физических лиц:</w:t>
      </w:r>
      <w:r w:rsidRPr="00C53420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копию</w:t>
      </w:r>
      <w:r w:rsidRPr="00406A5A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 xml:space="preserve">свидетельства о регистрации индивидуального предпринимателя; </w:t>
      </w:r>
    </w:p>
    <w:p w14:paraId="40999A8E" w14:textId="77777777" w:rsidR="00406A5A" w:rsidRPr="0040488E" w:rsidRDefault="00406A5A" w:rsidP="00406A5A">
      <w:pPr>
        <w:pStyle w:val="af2"/>
        <w:numPr>
          <w:ilvl w:val="0"/>
          <w:numId w:val="13"/>
        </w:numPr>
        <w:ind w:left="567" w:hanging="284"/>
        <w:rPr>
          <w:i/>
          <w:iCs/>
          <w:lang w:val="ru-RU"/>
        </w:rPr>
      </w:pPr>
      <w:r w:rsidRPr="0040488E">
        <w:rPr>
          <w:i/>
          <w:iCs/>
          <w:lang w:val="ru-RU"/>
        </w:rPr>
        <w:t>Справку Налоговой службы об отсутствии задолженности по налогам и страховым взносам к окончательному сроку подачи конкурсных заявок (принимаются электронные справки);</w:t>
      </w:r>
    </w:p>
    <w:p w14:paraId="6599302C" w14:textId="030BE67F" w:rsidR="00406A5A" w:rsidRPr="00AD7AEC" w:rsidRDefault="00406A5A" w:rsidP="00406A5A">
      <w:pPr>
        <w:pStyle w:val="af2"/>
        <w:numPr>
          <w:ilvl w:val="0"/>
          <w:numId w:val="13"/>
        </w:numPr>
        <w:ind w:left="567" w:hanging="283"/>
        <w:rPr>
          <w:i/>
          <w:iCs/>
          <w:lang w:val="ru-RU"/>
        </w:rPr>
      </w:pPr>
      <w:r w:rsidRPr="00AD7AEC">
        <w:rPr>
          <w:i/>
          <w:iCs/>
          <w:lang w:val="ru-RU"/>
        </w:rPr>
        <w:t>Не менее 1 копи</w:t>
      </w:r>
      <w:r>
        <w:rPr>
          <w:i/>
          <w:iCs/>
          <w:lang w:val="ru-RU"/>
        </w:rPr>
        <w:t>и</w:t>
      </w:r>
      <w:r w:rsidRPr="00AD7AEC">
        <w:rPr>
          <w:i/>
          <w:iCs/>
          <w:lang w:val="ru-RU"/>
        </w:rPr>
        <w:t xml:space="preserve"> успешно завершённых контрактов на общую сумму не менее </w:t>
      </w:r>
      <w:r>
        <w:rPr>
          <w:i/>
          <w:iCs/>
          <w:lang w:val="ru-RU"/>
        </w:rPr>
        <w:t>1</w:t>
      </w:r>
      <w:r w:rsidR="00B40220">
        <w:rPr>
          <w:i/>
          <w:iCs/>
          <w:lang w:val="ru-RU"/>
        </w:rPr>
        <w:t>50</w:t>
      </w:r>
      <w:r w:rsidRPr="00AD7AEC">
        <w:rPr>
          <w:i/>
          <w:iCs/>
          <w:lang w:val="ru-RU"/>
        </w:rPr>
        <w:t xml:space="preserve"> </w:t>
      </w:r>
      <w:r w:rsidR="00B40220">
        <w:rPr>
          <w:i/>
          <w:iCs/>
          <w:lang w:val="ru-RU"/>
        </w:rPr>
        <w:t>тыс.</w:t>
      </w:r>
      <w:r w:rsidRPr="00AD7AEC">
        <w:rPr>
          <w:i/>
          <w:iCs/>
          <w:lang w:val="ru-RU"/>
        </w:rPr>
        <w:t xml:space="preserve"> сом (выполнение аналогичных </w:t>
      </w:r>
      <w:r>
        <w:rPr>
          <w:i/>
          <w:iCs/>
          <w:lang w:val="ru-RU"/>
        </w:rPr>
        <w:t>поставок</w:t>
      </w:r>
      <w:r w:rsidRPr="00AD7AEC">
        <w:rPr>
          <w:i/>
          <w:iCs/>
          <w:lang w:val="ru-RU"/>
        </w:rPr>
        <w:t>), выполненных в течение последних 2 лет со схожими техническими характеристиками;</w:t>
      </w:r>
    </w:p>
    <w:p w14:paraId="0C8CD015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Ваша Тендерная заявка должна также содержать следующие </w:t>
      </w:r>
      <w:r w:rsidRPr="008C432D">
        <w:rPr>
          <w:lang w:val="ru-RU"/>
        </w:rPr>
        <w:t>заполненные формы и документы с подписью и печатью:</w:t>
      </w:r>
    </w:p>
    <w:p w14:paraId="11177BFD" w14:textId="77777777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Перечень цен и график поставок;</w:t>
      </w:r>
    </w:p>
    <w:p w14:paraId="4CFC61E4" w14:textId="77777777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Информация о Техническом соответствии товаров и материалов.</w:t>
      </w:r>
    </w:p>
    <w:p w14:paraId="09443E86" w14:textId="77777777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Форма тендерной заявки/</w:t>
      </w:r>
      <w:r w:rsidRPr="008164B6">
        <w:rPr>
          <w:b/>
          <w:bCs/>
          <w:lang w:val="ru-RU"/>
        </w:rPr>
        <w:t xml:space="preserve"> </w:t>
      </w:r>
      <w:r w:rsidRPr="008164B6">
        <w:rPr>
          <w:lang w:val="ru-RU"/>
        </w:rPr>
        <w:t>Сведения о квалификации</w:t>
      </w:r>
    </w:p>
    <w:p w14:paraId="1A1F543A" w14:textId="77777777" w:rsidR="00406A5A" w:rsidRPr="008164B6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ТЕХНИЧЕСКОЕ ОПИСАНИЕ: Участник торгов должен представить полное техническое описание предлагаемого оборудования/товара. </w:t>
      </w:r>
    </w:p>
    <w:p w14:paraId="3EEEFBBA" w14:textId="77777777" w:rsidR="00406A5A" w:rsidRPr="008164B6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ЦЕНЫ: Цены указываются в Кыргызских сомах для требуемых товаров/услуг, включая транспортировку до конечного места назначения, указанного в ТД, которая должна включать </w:t>
      </w:r>
      <w:r w:rsidRPr="008164B6">
        <w:rPr>
          <w:lang w:val="ru-RU"/>
        </w:rPr>
        <w:lastRenderedPageBreak/>
        <w:t>все налоги, НДС, таможенные сборы, стоимость наземных транспортных услуг и погрузки/разгрузки.</w:t>
      </w:r>
    </w:p>
    <w:p w14:paraId="713BF36C" w14:textId="77777777" w:rsidR="00406A5A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АЛЬТЕРНАТИВНЫЕ ПРЕДЛОЖЕНИЯ: Каждому поставщику разрешается предоставлять </w:t>
      </w:r>
      <w:r w:rsidRPr="008C432D">
        <w:rPr>
          <w:lang w:val="ru-RU"/>
        </w:rPr>
        <w:t>только одно ценовое</w:t>
      </w:r>
      <w:r w:rsidRPr="008164B6">
        <w:rPr>
          <w:lang w:val="ru-RU"/>
        </w:rPr>
        <w:t xml:space="preserve"> предложение и не разрешается изменять его, </w:t>
      </w:r>
      <w:r w:rsidRPr="008C432D">
        <w:rPr>
          <w:lang w:val="ru-RU"/>
        </w:rPr>
        <w:t>альтернативные предложения не рассматриваются</w:t>
      </w:r>
      <w:r w:rsidRPr="008164B6">
        <w:rPr>
          <w:lang w:val="ru-RU"/>
        </w:rPr>
        <w:t xml:space="preserve">. </w:t>
      </w:r>
    </w:p>
    <w:p w14:paraId="23F662CF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C432D">
        <w:rPr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E395A51" w14:textId="77777777" w:rsidR="00406A5A" w:rsidRPr="008164B6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394ABB54" w14:textId="77777777" w:rsidR="00406A5A" w:rsidRPr="008164B6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0301608F" w14:textId="77777777" w:rsidR="00406A5A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66E1F5A9" w14:textId="77777777" w:rsidR="00406A5A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7754B6">
        <w:rPr>
          <w:lang w:val="ru-RU"/>
        </w:rPr>
        <w:t xml:space="preserve">ПРИСУЖДЕНИЕ КОНТРАКТА. ОФ </w:t>
      </w:r>
      <w:r>
        <w:rPr>
          <w:lang w:val="ru-RU"/>
        </w:rPr>
        <w:t>«</w:t>
      </w:r>
      <w:r w:rsidRPr="008C432D">
        <w:rPr>
          <w:lang w:val="ru-RU"/>
        </w:rPr>
        <w:t>MSDSP</w:t>
      </w:r>
      <w:r w:rsidRPr="007754B6">
        <w:rPr>
          <w:lang w:val="ru-RU"/>
        </w:rPr>
        <w:t xml:space="preserve"> </w:t>
      </w:r>
      <w:r w:rsidRPr="008C432D">
        <w:rPr>
          <w:lang w:val="ru-RU"/>
        </w:rPr>
        <w:t>KG</w:t>
      </w:r>
      <w:r>
        <w:rPr>
          <w:lang w:val="ru-RU"/>
        </w:rPr>
        <w:t>»</w:t>
      </w:r>
      <w:r w:rsidRPr="007754B6">
        <w:rPr>
          <w:lang w:val="ru-RU"/>
        </w:rPr>
        <w:t xml:space="preserve"> выбирает победителя основываясь на принципе «наилучшая цена/предложение», согласно критериям, указанным в Запросе на предоставление заявки. 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 </w:t>
      </w:r>
    </w:p>
    <w:p w14:paraId="059A3894" w14:textId="77777777" w:rsidR="00406A5A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7754B6">
        <w:rPr>
          <w:lang w:val="ru-RU"/>
        </w:rPr>
        <w:t xml:space="preserve">ОФ </w:t>
      </w:r>
      <w:r>
        <w:rPr>
          <w:lang w:val="ru-RU"/>
        </w:rPr>
        <w:t>«</w:t>
      </w:r>
      <w:r>
        <w:t>MSDSP</w:t>
      </w:r>
      <w:r w:rsidRPr="007754B6">
        <w:rPr>
          <w:lang w:val="ru-RU"/>
        </w:rPr>
        <w:t xml:space="preserve"> </w:t>
      </w:r>
      <w:r>
        <w:t>KG</w:t>
      </w:r>
      <w:r>
        <w:rPr>
          <w:lang w:val="ru-RU"/>
        </w:rPr>
        <w:t>»</w:t>
      </w:r>
      <w:r w:rsidRPr="007754B6">
        <w:rPr>
          <w:lang w:val="ru-RU"/>
        </w:rPr>
        <w:t xml:space="preserve"> оставляет за собой право выбрать Участника, которого посчитает наиболее подходящим для выполнения </w:t>
      </w:r>
      <w:r>
        <w:rPr>
          <w:lang w:val="ru-RU"/>
        </w:rPr>
        <w:t>поставок</w:t>
      </w:r>
      <w:r w:rsidRPr="007754B6">
        <w:rPr>
          <w:lang w:val="ru-RU"/>
        </w:rPr>
        <w:t xml:space="preserve">, его оценка окончательна и никакие изменения или дополнительная информация, кроме запрошенных ОФ </w:t>
      </w:r>
      <w:r>
        <w:rPr>
          <w:lang w:val="ru-RU"/>
        </w:rPr>
        <w:t>«</w:t>
      </w:r>
      <w:r>
        <w:t>MSDSP</w:t>
      </w:r>
      <w:r w:rsidRPr="007754B6">
        <w:rPr>
          <w:lang w:val="ru-RU"/>
        </w:rPr>
        <w:t xml:space="preserve"> </w:t>
      </w:r>
      <w:r>
        <w:t>KG</w:t>
      </w:r>
      <w:r>
        <w:rPr>
          <w:lang w:val="ru-RU"/>
        </w:rPr>
        <w:t>»</w:t>
      </w:r>
      <w:r w:rsidRPr="007754B6">
        <w:rPr>
          <w:lang w:val="ru-RU"/>
        </w:rPr>
        <w:t xml:space="preserve"> у всех Участников в случае возникновения вопросов, рассматриваться не будут. Следовательно, первоначальное предложение должно содержать оптимальные условия поставки как по стоимости или цене, так и с технической стороны. ОФ </w:t>
      </w:r>
      <w:r>
        <w:rPr>
          <w:lang w:val="ru-RU"/>
        </w:rPr>
        <w:t>«</w:t>
      </w:r>
      <w:r>
        <w:t>MSDSP</w:t>
      </w:r>
      <w:r w:rsidRPr="007754B6">
        <w:rPr>
          <w:lang w:val="ru-RU"/>
        </w:rPr>
        <w:t xml:space="preserve"> </w:t>
      </w:r>
      <w:r>
        <w:t>KG</w:t>
      </w:r>
      <w:r>
        <w:rPr>
          <w:lang w:val="ru-RU"/>
        </w:rPr>
        <w:t>»</w:t>
      </w:r>
      <w:r w:rsidRPr="007754B6">
        <w:rPr>
          <w:lang w:val="ru-RU"/>
        </w:rPr>
        <w:t xml:space="preserve"> оставляет за собой право вести обсуждения в случае, если посчитает таковое необходимым.</w:t>
      </w:r>
    </w:p>
    <w:p w14:paraId="08794AA1" w14:textId="77777777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3030B331" w14:textId="77777777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>ПЕРИОД ДЕЙСТВИЯ ПРЕДЛОЖЕНИЯ: Ваша котировка должна быть действительной в течение 60 дней, начиная с крайнего срока получения котировок.</w:t>
      </w:r>
    </w:p>
    <w:p w14:paraId="57573B30" w14:textId="7180BCCF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 xml:space="preserve">ГРАФИК И УСЛОВИЯ ПОСТАВКИ: Ожидаемый срок выполнения услуг </w:t>
      </w:r>
      <w:r w:rsidRPr="007754B6">
        <w:rPr>
          <w:color w:val="FF0000"/>
          <w:lang w:val="ru-RU"/>
        </w:rPr>
        <w:t xml:space="preserve">не позднее </w:t>
      </w:r>
      <w:r w:rsidR="00CB14E8">
        <w:rPr>
          <w:color w:val="FF0000"/>
          <w:lang w:val="ru-RU"/>
        </w:rPr>
        <w:t>14</w:t>
      </w:r>
      <w:r w:rsidR="00096F37">
        <w:rPr>
          <w:color w:val="FF0000"/>
          <w:lang w:val="ru-RU"/>
        </w:rPr>
        <w:t xml:space="preserve"> календарных</w:t>
      </w:r>
      <w:r w:rsidRPr="007754B6">
        <w:rPr>
          <w:color w:val="FF0000"/>
          <w:lang w:val="ru-RU"/>
        </w:rPr>
        <w:t xml:space="preserve"> дней </w:t>
      </w:r>
      <w:r w:rsidRPr="007754B6">
        <w:rPr>
          <w:lang w:val="ru-RU"/>
        </w:rPr>
        <w:t xml:space="preserve">с даты подписания контракта. </w:t>
      </w:r>
    </w:p>
    <w:p w14:paraId="488678DA" w14:textId="5E6FADC0" w:rsidR="00406A5A" w:rsidRPr="00A27DB1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ГАРАНТИЯ:</w:t>
      </w:r>
      <w:r w:rsidRPr="00A27DB1">
        <w:rPr>
          <w:color w:val="000000"/>
          <w:lang w:val="ru-RU"/>
        </w:rPr>
        <w:t xml:space="preserve"> Предложенные товары </w:t>
      </w:r>
      <w:r w:rsidRPr="00E15590">
        <w:rPr>
          <w:color w:val="000000"/>
          <w:lang w:val="ru-RU"/>
        </w:rPr>
        <w:t>должны быть новыми</w:t>
      </w:r>
      <w:r w:rsidRPr="00A27DB1">
        <w:rPr>
          <w:color w:val="000000"/>
          <w:lang w:val="ru-RU"/>
        </w:rPr>
        <w:t>.</w:t>
      </w:r>
    </w:p>
    <w:p w14:paraId="69D729EB" w14:textId="77777777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ОПЛАТА ПО СЧЕТАМ может производиться следующим образом: 100 % оплаты будет произведено после завершения полного объема поставок в течение тридцати (30) календарных дней со дня подписания Акта приема товаров и предоставления документов по оплате Поставщиком.</w:t>
      </w:r>
    </w:p>
    <w:p w14:paraId="7E701DB2" w14:textId="57397302" w:rsidR="00406A5A" w:rsidRPr="00A27DB1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АДРЕС ДОСТАВКИ/ПУНКТ НАЗНАЧЕНИЯ:</w:t>
      </w:r>
      <w:r>
        <w:rPr>
          <w:lang w:val="ru-RU"/>
        </w:rPr>
        <w:t xml:space="preserve"> </w:t>
      </w:r>
      <w:r w:rsidRPr="00406A5A">
        <w:rPr>
          <w:lang w:val="ru-RU"/>
        </w:rPr>
        <w:t>все Лоты должны быть доставлены по адрес</w:t>
      </w:r>
      <w:r w:rsidR="00CB14E8">
        <w:rPr>
          <w:lang w:val="ru-RU"/>
        </w:rPr>
        <w:t>у,</w:t>
      </w:r>
      <w:r w:rsidRPr="00406A5A">
        <w:rPr>
          <w:lang w:val="ru-RU"/>
        </w:rPr>
        <w:t xml:space="preserve"> указанн</w:t>
      </w:r>
      <w:r w:rsidR="00CB14E8">
        <w:rPr>
          <w:lang w:val="ru-RU"/>
        </w:rPr>
        <w:t>ому</w:t>
      </w:r>
      <w:r w:rsidRPr="00406A5A">
        <w:rPr>
          <w:lang w:val="ru-RU"/>
        </w:rPr>
        <w:t xml:space="preserve"> в приложении №2</w:t>
      </w:r>
    </w:p>
    <w:p w14:paraId="50D48184" w14:textId="242FA3A9" w:rsidR="00013FB0" w:rsidRDefault="00013FB0" w:rsidP="00A1232A">
      <w:pPr>
        <w:pStyle w:val="af2"/>
        <w:contextualSpacing w:val="0"/>
        <w:jc w:val="left"/>
        <w:rPr>
          <w:lang w:val="ru-RU"/>
        </w:rPr>
      </w:pPr>
    </w:p>
    <w:p w14:paraId="505544D8" w14:textId="723F01BC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76327F62" w14:textId="0A4DB6A2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62642B35" w14:textId="37DA7F99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45DE746" w14:textId="317E4857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4A9F843" w14:textId="17A60732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76ECF5F" w14:textId="511650EB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602B264E" w14:textId="72695D7E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4F349ED6" w14:textId="30BE5F85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12633AC0" w14:textId="03D18B88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18E2813A" w14:textId="448456FA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2409848C" w14:textId="1C2EAC87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459D7D53" w14:textId="45DDC187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1D8FD022" w14:textId="77777777" w:rsidR="00785AB6" w:rsidRDefault="00785AB6" w:rsidP="0051735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</w:rPr>
        <w:sectPr w:rsidR="00785AB6" w:rsidSect="000810D1">
          <w:pgSz w:w="11906" w:h="16838"/>
          <w:pgMar w:top="709" w:right="851" w:bottom="851" w:left="1276" w:header="709" w:footer="709" w:gutter="0"/>
          <w:cols w:space="708"/>
          <w:docGrid w:linePitch="360"/>
        </w:sectPr>
      </w:pPr>
      <w:bookmarkStart w:id="3" w:name="_Hlk80007502"/>
    </w:p>
    <w:p w14:paraId="5EC27FF5" w14:textId="77777777" w:rsidR="00785AB6" w:rsidRPr="008B32E5" w:rsidRDefault="00785AB6" w:rsidP="00785AB6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</w:rPr>
      </w:pPr>
      <w:r w:rsidRPr="008B32E5">
        <w:rPr>
          <w:rFonts w:ascii="Times New Roman" w:hAnsi="Times New Roman" w:cs="Times New Roman"/>
          <w:spacing w:val="-3"/>
        </w:rPr>
        <w:lastRenderedPageBreak/>
        <w:t>Приложение № 2</w:t>
      </w:r>
    </w:p>
    <w:p w14:paraId="58CA2A38" w14:textId="77777777" w:rsidR="00785AB6" w:rsidRDefault="00785AB6" w:rsidP="0051735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</w:rPr>
      </w:pPr>
    </w:p>
    <w:p w14:paraId="15A492E3" w14:textId="2C306CC9" w:rsidR="00517352" w:rsidRPr="00772037" w:rsidRDefault="00517352" w:rsidP="0051735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</w:rPr>
      </w:pPr>
      <w:r w:rsidRPr="00772037">
        <w:rPr>
          <w:rFonts w:ascii="Times New Roman" w:hAnsi="Times New Roman" w:cs="Times New Roman"/>
          <w:b/>
        </w:rPr>
        <w:t>ПЕРЕЧЕНЬ ЦЕН И ГРАФИК ПОСТАВОК</w:t>
      </w:r>
    </w:p>
    <w:p w14:paraId="3357D38C" w14:textId="568D84DC" w:rsidR="00EC5396" w:rsidRPr="00772037" w:rsidRDefault="00EC5396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7366435" w14:textId="77777777" w:rsidR="00C57513" w:rsidRPr="00772037" w:rsidRDefault="00C57513" w:rsidP="006957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772037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2143911E" w14:textId="42774B13" w:rsidR="00C57513" w:rsidRDefault="00C57513" w:rsidP="00695773">
      <w:pPr>
        <w:numPr>
          <w:ilvl w:val="0"/>
          <w:numId w:val="9"/>
        </w:numPr>
        <w:tabs>
          <w:tab w:val="num" w:pos="284"/>
          <w:tab w:val="center" w:pos="4513"/>
        </w:tabs>
        <w:suppressAutoHyphens/>
        <w:ind w:hanging="927"/>
        <w:contextualSpacing/>
        <w:outlineLvl w:val="0"/>
        <w:rPr>
          <w:rFonts w:ascii="Times New Roman" w:hAnsi="Times New Roman" w:cs="Times New Roman"/>
        </w:rPr>
      </w:pPr>
      <w:r w:rsidRPr="00772037">
        <w:rPr>
          <w:rFonts w:ascii="Times New Roman" w:hAnsi="Times New Roman" w:cs="Times New Roman"/>
        </w:rPr>
        <w:t xml:space="preserve">Наименование </w:t>
      </w:r>
      <w:r w:rsidR="00785AB6" w:rsidRPr="00772037">
        <w:rPr>
          <w:rFonts w:ascii="Times New Roman" w:hAnsi="Times New Roman" w:cs="Times New Roman"/>
        </w:rPr>
        <w:t>компании: _</w:t>
      </w:r>
      <w:r w:rsidRPr="00772037">
        <w:rPr>
          <w:rFonts w:ascii="Times New Roman" w:hAnsi="Times New Roman" w:cs="Times New Roman"/>
        </w:rPr>
        <w:t>_____________</w:t>
      </w:r>
      <w:r w:rsidRPr="00785AB6">
        <w:rPr>
          <w:rFonts w:ascii="Times New Roman" w:hAnsi="Times New Roman" w:cs="Times New Roman"/>
        </w:rPr>
        <w:t>___________________________________________________________________________</w:t>
      </w:r>
    </w:p>
    <w:p w14:paraId="7587ED2B" w14:textId="77777777" w:rsidR="00785AB6" w:rsidRPr="00785AB6" w:rsidRDefault="00785AB6" w:rsidP="00785AB6">
      <w:pPr>
        <w:tabs>
          <w:tab w:val="center" w:pos="4513"/>
        </w:tabs>
        <w:suppressAutoHyphens/>
        <w:ind w:left="927"/>
        <w:contextualSpacing/>
        <w:outlineLvl w:val="0"/>
        <w:rPr>
          <w:rFonts w:ascii="Times New Roman" w:hAnsi="Times New Roman" w:cs="Times New Roman"/>
        </w:rPr>
      </w:pPr>
    </w:p>
    <w:p w14:paraId="30B32DC9" w14:textId="10C63B63" w:rsidR="00785AB6" w:rsidRPr="00785AB6" w:rsidRDefault="00C57513" w:rsidP="00785AB6">
      <w:pPr>
        <w:numPr>
          <w:ilvl w:val="0"/>
          <w:numId w:val="9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outlineLvl w:val="0"/>
        <w:rPr>
          <w:rFonts w:ascii="Times New Roman" w:hAnsi="Times New Roman" w:cs="Times New Roman"/>
        </w:rPr>
      </w:pPr>
      <w:r w:rsidRPr="00772037">
        <w:rPr>
          <w:rFonts w:ascii="Times New Roman" w:hAnsi="Times New Roman" w:cs="Times New Roman"/>
        </w:rPr>
        <w:t xml:space="preserve">Ф.И.О. уполномоченного представителя компании: </w:t>
      </w:r>
      <w:r w:rsidRPr="00772037">
        <w:rPr>
          <w:rFonts w:ascii="Times New Roman" w:hAnsi="Times New Roman" w:cs="Times New Roman"/>
          <w:u w:val="single"/>
        </w:rPr>
        <w:tab/>
      </w:r>
      <w:r w:rsidRPr="00772037">
        <w:rPr>
          <w:rFonts w:ascii="Times New Roman" w:hAnsi="Times New Roman" w:cs="Times New Roman"/>
          <w:u w:val="single"/>
        </w:rPr>
        <w:tab/>
      </w:r>
      <w:r w:rsidRPr="00772037">
        <w:rPr>
          <w:rFonts w:ascii="Times New Roman" w:hAnsi="Times New Roman" w:cs="Times New Roman"/>
          <w:u w:val="single"/>
        </w:rPr>
        <w:tab/>
      </w:r>
      <w:r w:rsidRPr="00772037">
        <w:rPr>
          <w:rFonts w:ascii="Times New Roman" w:hAnsi="Times New Roman" w:cs="Times New Roman"/>
          <w:u w:val="single"/>
        </w:rPr>
        <w:tab/>
      </w:r>
      <w:r w:rsidR="00785AB6">
        <w:rPr>
          <w:rFonts w:ascii="Times New Roman" w:hAnsi="Times New Roman" w:cs="Times New Roman"/>
          <w:u w:val="single"/>
        </w:rPr>
        <w:t>_______________________________________</w:t>
      </w:r>
      <w:r w:rsidRPr="00772037">
        <w:rPr>
          <w:rFonts w:ascii="Times New Roman" w:hAnsi="Times New Roman" w:cs="Times New Roman"/>
          <w:u w:val="single"/>
        </w:rPr>
        <w:tab/>
      </w:r>
    </w:p>
    <w:p w14:paraId="6E98E399" w14:textId="77777777" w:rsidR="00785AB6" w:rsidRDefault="00785AB6" w:rsidP="00785AB6">
      <w:pPr>
        <w:tabs>
          <w:tab w:val="center" w:pos="4513"/>
        </w:tabs>
        <w:suppressAutoHyphens/>
        <w:ind w:left="426"/>
        <w:contextualSpacing/>
        <w:outlineLvl w:val="0"/>
        <w:rPr>
          <w:rFonts w:ascii="Times New Roman" w:hAnsi="Times New Roman" w:cs="Times New Roman"/>
          <w:u w:val="single"/>
        </w:rPr>
      </w:pPr>
    </w:p>
    <w:p w14:paraId="3860A676" w14:textId="64F037C8" w:rsidR="00C57513" w:rsidRPr="00772037" w:rsidRDefault="00C57513" w:rsidP="00785AB6">
      <w:pPr>
        <w:tabs>
          <w:tab w:val="center" w:pos="4513"/>
        </w:tabs>
        <w:suppressAutoHyphens/>
        <w:ind w:left="426"/>
        <w:contextualSpacing/>
        <w:outlineLvl w:val="0"/>
        <w:rPr>
          <w:rFonts w:ascii="Times New Roman" w:hAnsi="Times New Roman" w:cs="Times New Roman"/>
        </w:rPr>
      </w:pPr>
      <w:r w:rsidRPr="00772037">
        <w:rPr>
          <w:rFonts w:ascii="Times New Roman" w:hAnsi="Times New Roman" w:cs="Times New Roman"/>
        </w:rPr>
        <w:t xml:space="preserve">(Название </w:t>
      </w:r>
      <w:r w:rsidR="004720D1" w:rsidRPr="00772037">
        <w:rPr>
          <w:rFonts w:ascii="Times New Roman" w:hAnsi="Times New Roman" w:cs="Times New Roman"/>
        </w:rPr>
        <w:t>компании: _</w:t>
      </w:r>
      <w:r w:rsidRPr="00772037">
        <w:rPr>
          <w:rFonts w:ascii="Times New Roman" w:hAnsi="Times New Roman" w:cs="Times New Roman"/>
        </w:rPr>
        <w:t xml:space="preserve">______________________________________, согласен обеспечить Фонд </w:t>
      </w:r>
      <w:r w:rsidRPr="00772037">
        <w:rPr>
          <w:rFonts w:ascii="Times New Roman" w:hAnsi="Times New Roman" w:cs="Times New Roman"/>
          <w:lang w:val="en-US"/>
        </w:rPr>
        <w:t>MSDSP</w:t>
      </w:r>
      <w:r w:rsidRPr="00772037">
        <w:rPr>
          <w:rFonts w:ascii="Times New Roman" w:hAnsi="Times New Roman" w:cs="Times New Roman"/>
        </w:rPr>
        <w:t xml:space="preserve"> </w:t>
      </w:r>
      <w:r w:rsidRPr="00772037">
        <w:rPr>
          <w:rFonts w:ascii="Times New Roman" w:hAnsi="Times New Roman" w:cs="Times New Roman"/>
          <w:lang w:val="en-US"/>
        </w:rPr>
        <w:t>KG</w:t>
      </w:r>
      <w:r w:rsidRPr="00772037">
        <w:rPr>
          <w:rFonts w:ascii="Times New Roman" w:hAnsi="Times New Roman" w:cs="Times New Roman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218CC63B" w14:textId="77777777" w:rsidR="00C57513" w:rsidRPr="00772037" w:rsidRDefault="00C57513" w:rsidP="006957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177F828C" w14:textId="3D71690A" w:rsidR="00EC5396" w:rsidRDefault="00EC5396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  <w:r w:rsidRPr="00772037">
        <w:rPr>
          <w:rFonts w:ascii="Times New Roman" w:hAnsi="Times New Roman" w:cs="Times New Roman"/>
          <w:b/>
          <w:bCs/>
        </w:rPr>
        <w:t>ЛОТ №1</w:t>
      </w:r>
    </w:p>
    <w:p w14:paraId="42D787EA" w14:textId="72123160" w:rsidR="00785AB6" w:rsidRPr="00772037" w:rsidRDefault="00785AB6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Строительные материалы для ограждения</w:t>
      </w:r>
    </w:p>
    <w:tbl>
      <w:tblPr>
        <w:tblStyle w:val="af0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8"/>
        <w:gridCol w:w="5232"/>
        <w:gridCol w:w="844"/>
        <w:gridCol w:w="1069"/>
        <w:gridCol w:w="1347"/>
        <w:gridCol w:w="1701"/>
        <w:gridCol w:w="4253"/>
      </w:tblGrid>
      <w:tr w:rsidR="00785AB6" w:rsidRPr="00785AB6" w14:paraId="33F2F77E" w14:textId="709E556B" w:rsidTr="00AB5BF5">
        <w:trPr>
          <w:trHeight w:val="580"/>
        </w:trPr>
        <w:tc>
          <w:tcPr>
            <w:tcW w:w="438" w:type="dxa"/>
            <w:shd w:val="clear" w:color="auto" w:fill="D9E2F3" w:themeFill="accent1" w:themeFillTint="33"/>
            <w:vAlign w:val="center"/>
          </w:tcPr>
          <w:p w14:paraId="5DE6EB83" w14:textId="785672F7" w:rsidR="00785AB6" w:rsidRPr="00785AB6" w:rsidRDefault="00785AB6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№</w:t>
            </w:r>
          </w:p>
        </w:tc>
        <w:tc>
          <w:tcPr>
            <w:tcW w:w="5232" w:type="dxa"/>
            <w:shd w:val="clear" w:color="auto" w:fill="D9E2F3" w:themeFill="accent1" w:themeFillTint="33"/>
            <w:vAlign w:val="center"/>
          </w:tcPr>
          <w:p w14:paraId="7EE5F5ED" w14:textId="11704576" w:rsidR="00785AB6" w:rsidRPr="00785AB6" w:rsidRDefault="00785AB6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44" w:type="dxa"/>
            <w:shd w:val="clear" w:color="auto" w:fill="D9E2F3" w:themeFill="accent1" w:themeFillTint="33"/>
            <w:vAlign w:val="center"/>
          </w:tcPr>
          <w:p w14:paraId="5718702B" w14:textId="466109C7" w:rsidR="00785AB6" w:rsidRPr="00785AB6" w:rsidRDefault="00785AB6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1069" w:type="dxa"/>
            <w:shd w:val="clear" w:color="auto" w:fill="D9E2F3" w:themeFill="accent1" w:themeFillTint="33"/>
            <w:vAlign w:val="center"/>
          </w:tcPr>
          <w:p w14:paraId="5F941130" w14:textId="13C0FB8D" w:rsidR="00785AB6" w:rsidRPr="00785AB6" w:rsidRDefault="00785AB6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347" w:type="dxa"/>
            <w:shd w:val="clear" w:color="auto" w:fill="D9E2F3" w:themeFill="accent1" w:themeFillTint="33"/>
            <w:vAlign w:val="center"/>
          </w:tcPr>
          <w:p w14:paraId="4E644A09" w14:textId="6D7F050B" w:rsidR="00785AB6" w:rsidRPr="00785AB6" w:rsidRDefault="00785AB6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Цена за единицу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73A2FB5" w14:textId="26EFD196" w:rsidR="00785AB6" w:rsidRPr="00785AB6" w:rsidRDefault="00785AB6" w:rsidP="0097569B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Общая стоимость</w:t>
            </w:r>
          </w:p>
        </w:tc>
        <w:tc>
          <w:tcPr>
            <w:tcW w:w="4253" w:type="dxa"/>
            <w:shd w:val="clear" w:color="auto" w:fill="D9E2F3" w:themeFill="accent1" w:themeFillTint="33"/>
            <w:vAlign w:val="center"/>
          </w:tcPr>
          <w:p w14:paraId="053FDB3E" w14:textId="23AB94C4" w:rsidR="00785AB6" w:rsidRPr="00785AB6" w:rsidRDefault="00785AB6" w:rsidP="00785AB6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Адрес доставки/разгрузки</w:t>
            </w:r>
          </w:p>
        </w:tc>
      </w:tr>
      <w:tr w:rsidR="0008781A" w:rsidRPr="00785AB6" w14:paraId="62F68C36" w14:textId="7DCA8641" w:rsidTr="00AB5BF5">
        <w:trPr>
          <w:trHeight w:val="624"/>
        </w:trPr>
        <w:tc>
          <w:tcPr>
            <w:tcW w:w="438" w:type="dxa"/>
            <w:vAlign w:val="center"/>
          </w:tcPr>
          <w:p w14:paraId="014D2935" w14:textId="3D25F625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1</w:t>
            </w:r>
          </w:p>
        </w:tc>
        <w:tc>
          <w:tcPr>
            <w:tcW w:w="5232" w:type="dxa"/>
            <w:vAlign w:val="center"/>
          </w:tcPr>
          <w:p w14:paraId="08328889" w14:textId="766C0F48" w:rsidR="0008781A" w:rsidRPr="004506FD" w:rsidRDefault="0008781A" w:rsidP="00785AB6">
            <w:pPr>
              <w:tabs>
                <w:tab w:val="left" w:pos="1770"/>
              </w:tabs>
              <w:rPr>
                <w:rFonts w:ascii="Times New Roman" w:hAnsi="Times New Roman" w:cs="Times New Roman"/>
                <w:lang w:val="ru-RU"/>
              </w:rPr>
            </w:pPr>
            <w:r w:rsidRPr="004506FD">
              <w:rPr>
                <w:rFonts w:ascii="Times New Roman" w:hAnsi="Times New Roman" w:cs="Times New Roman"/>
                <w:lang w:val="ru-RU"/>
              </w:rPr>
              <w:t xml:space="preserve">Нержавеющая сетка рабица, ячейки 50мм*50мм, </w:t>
            </w:r>
            <w:r w:rsidR="009827B8" w:rsidRPr="004506FD">
              <w:rPr>
                <w:rFonts w:ascii="Times New Roman" w:hAnsi="Times New Roman" w:cs="Times New Roman"/>
                <w:lang w:val="ru-RU"/>
              </w:rPr>
              <w:t xml:space="preserve">высота: не менее 1,5 м., </w:t>
            </w:r>
            <w:r w:rsidR="004506FD" w:rsidRPr="004506FD">
              <w:rPr>
                <w:rFonts w:ascii="Times New Roman" w:hAnsi="Times New Roman" w:cs="Times New Roman"/>
                <w:lang w:val="ru-RU"/>
              </w:rPr>
              <w:t>диаметр</w:t>
            </w:r>
            <w:r w:rsidRPr="004506FD">
              <w:rPr>
                <w:rFonts w:ascii="Times New Roman" w:hAnsi="Times New Roman" w:cs="Times New Roman"/>
                <w:lang w:val="ru-RU"/>
              </w:rPr>
              <w:t xml:space="preserve"> проволоки не менее </w:t>
            </w:r>
            <w:r w:rsidR="00D5315C">
              <w:rPr>
                <w:rFonts w:ascii="Times New Roman" w:hAnsi="Times New Roman" w:cs="Times New Roman"/>
                <w:lang w:val="ru-RU"/>
              </w:rPr>
              <w:t>2</w:t>
            </w:r>
            <w:r w:rsidRPr="004506FD">
              <w:rPr>
                <w:rFonts w:ascii="Times New Roman" w:hAnsi="Times New Roman" w:cs="Times New Roman"/>
                <w:lang w:val="ru-RU"/>
              </w:rPr>
              <w:t>мм</w:t>
            </w:r>
            <w:r w:rsidR="00B40220" w:rsidRPr="00B83C48">
              <w:rPr>
                <w:bCs/>
                <w:lang w:val="ru-RU"/>
              </w:rPr>
              <w:t xml:space="preserve"> </w:t>
            </w:r>
            <w:r w:rsidR="00B40220" w:rsidRPr="00B40220">
              <w:rPr>
                <w:rFonts w:ascii="Times New Roman" w:hAnsi="Times New Roman" w:cs="Times New Roman"/>
                <w:bCs/>
                <w:lang w:val="ru-RU"/>
              </w:rPr>
              <w:t xml:space="preserve">ГОСТ 5336–80  </w:t>
            </w:r>
          </w:p>
        </w:tc>
        <w:tc>
          <w:tcPr>
            <w:tcW w:w="844" w:type="dxa"/>
            <w:vAlign w:val="center"/>
          </w:tcPr>
          <w:p w14:paraId="15AC9EAE" w14:textId="4C4A2C23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</w:t>
            </w:r>
          </w:p>
        </w:tc>
        <w:tc>
          <w:tcPr>
            <w:tcW w:w="1069" w:type="dxa"/>
            <w:vAlign w:val="center"/>
          </w:tcPr>
          <w:p w14:paraId="1A502CF4" w14:textId="20A882E7" w:rsidR="0008781A" w:rsidRPr="00785AB6" w:rsidRDefault="00B40220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2300</w:t>
            </w:r>
          </w:p>
        </w:tc>
        <w:tc>
          <w:tcPr>
            <w:tcW w:w="1347" w:type="dxa"/>
            <w:vAlign w:val="center"/>
          </w:tcPr>
          <w:p w14:paraId="10D93D29" w14:textId="77777777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591BF59" w14:textId="77777777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5D8D564F" w14:textId="600BD77B" w:rsidR="0008781A" w:rsidRPr="00785AB6" w:rsidRDefault="00AB5BF5" w:rsidP="00AB5BF5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Ошская область, </w:t>
            </w:r>
            <w:r w:rsidR="00B402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Кара-</w:t>
            </w:r>
            <w:proofErr w:type="spellStart"/>
            <w:r w:rsidR="00B402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Су</w:t>
            </w:r>
            <w:r w:rsidR="00B3510B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у</w:t>
            </w:r>
            <w:r w:rsidR="00B402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йский</w:t>
            </w:r>
            <w:proofErr w:type="spellEnd"/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район, АО </w:t>
            </w:r>
            <w:proofErr w:type="spellStart"/>
            <w:r w:rsidR="00B402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Катта</w:t>
            </w:r>
            <w:proofErr w:type="spellEnd"/>
            <w:r w:rsidR="00B402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-Талдык</w:t>
            </w: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, </w:t>
            </w:r>
            <w:r w:rsidR="00B402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перевал </w:t>
            </w:r>
            <w:proofErr w:type="spellStart"/>
            <w:r w:rsidR="00B402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Чыйырчык</w:t>
            </w:r>
            <w:proofErr w:type="spellEnd"/>
          </w:p>
        </w:tc>
      </w:tr>
      <w:tr w:rsidR="0008781A" w:rsidRPr="00785AB6" w14:paraId="0F22A856" w14:textId="123507B8" w:rsidTr="00AB5BF5">
        <w:trPr>
          <w:trHeight w:val="624"/>
        </w:trPr>
        <w:tc>
          <w:tcPr>
            <w:tcW w:w="438" w:type="dxa"/>
            <w:vAlign w:val="center"/>
          </w:tcPr>
          <w:p w14:paraId="2556B6EF" w14:textId="7460C9CC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2</w:t>
            </w:r>
          </w:p>
        </w:tc>
        <w:tc>
          <w:tcPr>
            <w:tcW w:w="5232" w:type="dxa"/>
            <w:vAlign w:val="center"/>
          </w:tcPr>
          <w:p w14:paraId="18F6A4D0" w14:textId="7DE22EEB" w:rsidR="0008781A" w:rsidRPr="004506FD" w:rsidRDefault="0008781A" w:rsidP="0008781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Угол</w:t>
            </w:r>
            <w:r w:rsidR="004506FD"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о</w:t>
            </w: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к металлический, 6</w:t>
            </w:r>
            <w:r w:rsidR="00B402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0</w:t>
            </w:r>
            <w:r w:rsidR="00B40220"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мм </w:t>
            </w: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*6</w:t>
            </w:r>
            <w:r w:rsidR="00B402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0</w:t>
            </w: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мм, толщина </w:t>
            </w:r>
            <w:r w:rsidR="00B402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3</w:t>
            </w: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мм </w:t>
            </w:r>
          </w:p>
          <w:p w14:paraId="0AB4A53A" w14:textId="4477903D" w:rsidR="0008781A" w:rsidRPr="004506FD" w:rsidRDefault="0008781A" w:rsidP="0008781A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Отрезки по 2</w:t>
            </w:r>
            <w:r w:rsidR="00B40220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,2</w:t>
            </w: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метра.</w:t>
            </w:r>
          </w:p>
        </w:tc>
        <w:tc>
          <w:tcPr>
            <w:tcW w:w="844" w:type="dxa"/>
            <w:vAlign w:val="center"/>
          </w:tcPr>
          <w:p w14:paraId="4F33509A" w14:textId="3431A806" w:rsidR="0008781A" w:rsidRPr="00785AB6" w:rsidRDefault="00B40220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</w:t>
            </w:r>
            <w:r w:rsidR="0008781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.</w:t>
            </w:r>
          </w:p>
        </w:tc>
        <w:tc>
          <w:tcPr>
            <w:tcW w:w="1069" w:type="dxa"/>
            <w:vAlign w:val="center"/>
          </w:tcPr>
          <w:p w14:paraId="7EA7F610" w14:textId="5B0580DA" w:rsidR="0008781A" w:rsidRPr="00785AB6" w:rsidRDefault="00B40220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1250</w:t>
            </w:r>
          </w:p>
        </w:tc>
        <w:tc>
          <w:tcPr>
            <w:tcW w:w="1347" w:type="dxa"/>
            <w:vAlign w:val="center"/>
          </w:tcPr>
          <w:p w14:paraId="0C97C704" w14:textId="77777777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2B3D383" w14:textId="77777777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vMerge/>
          </w:tcPr>
          <w:p w14:paraId="1775CA5B" w14:textId="77777777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08781A" w:rsidRPr="00785AB6" w14:paraId="575EBF2F" w14:textId="1CE0B47E" w:rsidTr="00AB5BF5">
        <w:trPr>
          <w:trHeight w:val="624"/>
        </w:trPr>
        <w:tc>
          <w:tcPr>
            <w:tcW w:w="438" w:type="dxa"/>
            <w:vAlign w:val="center"/>
          </w:tcPr>
          <w:p w14:paraId="1E8AC44F" w14:textId="0D6B2844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3</w:t>
            </w:r>
          </w:p>
        </w:tc>
        <w:tc>
          <w:tcPr>
            <w:tcW w:w="5232" w:type="dxa"/>
            <w:vAlign w:val="center"/>
          </w:tcPr>
          <w:p w14:paraId="4C99BB41" w14:textId="6FFFF8C8" w:rsidR="0008781A" w:rsidRPr="004506FD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Проволока вязальная колючая двойная, </w:t>
            </w:r>
            <w:r w:rsidR="004506FD"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диаметр</w:t>
            </w: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  <w:r w:rsidR="004506FD"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основной проволоки 2,8 мм, колючек 2,0 мм</w:t>
            </w:r>
          </w:p>
        </w:tc>
        <w:tc>
          <w:tcPr>
            <w:tcW w:w="844" w:type="dxa"/>
            <w:vAlign w:val="center"/>
          </w:tcPr>
          <w:p w14:paraId="40B17B10" w14:textId="47485D49" w:rsidR="0008781A" w:rsidRPr="00785AB6" w:rsidRDefault="003864F9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кг</w:t>
            </w:r>
          </w:p>
        </w:tc>
        <w:tc>
          <w:tcPr>
            <w:tcW w:w="1069" w:type="dxa"/>
            <w:vAlign w:val="center"/>
          </w:tcPr>
          <w:p w14:paraId="73CAF578" w14:textId="0E57FDFC" w:rsidR="0008781A" w:rsidRPr="00785AB6" w:rsidRDefault="003864F9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225</w:t>
            </w:r>
          </w:p>
        </w:tc>
        <w:tc>
          <w:tcPr>
            <w:tcW w:w="1347" w:type="dxa"/>
            <w:vAlign w:val="center"/>
          </w:tcPr>
          <w:p w14:paraId="4C37E292" w14:textId="77777777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6FBDD1F" w14:textId="77777777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vMerge/>
          </w:tcPr>
          <w:p w14:paraId="7378F86C" w14:textId="77777777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08781A" w:rsidRPr="00785AB6" w14:paraId="1A79A2E6" w14:textId="02DF3F59" w:rsidTr="00AB5BF5">
        <w:trPr>
          <w:trHeight w:val="340"/>
        </w:trPr>
        <w:tc>
          <w:tcPr>
            <w:tcW w:w="438" w:type="dxa"/>
            <w:vAlign w:val="center"/>
          </w:tcPr>
          <w:p w14:paraId="68D94E81" w14:textId="62F465A9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4</w:t>
            </w:r>
          </w:p>
        </w:tc>
        <w:tc>
          <w:tcPr>
            <w:tcW w:w="5232" w:type="dxa"/>
            <w:vAlign w:val="center"/>
          </w:tcPr>
          <w:p w14:paraId="73A5A24C" w14:textId="369E5371" w:rsidR="0008781A" w:rsidRPr="004506FD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Проволок</w:t>
            </w:r>
            <w:r w:rsidR="00AB5BF5"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а</w:t>
            </w: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вяжущ</w:t>
            </w:r>
            <w:r w:rsidR="00AB5BF5"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ая</w:t>
            </w: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, </w:t>
            </w:r>
            <w:r w:rsidR="004506FD"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диаметр</w:t>
            </w:r>
            <w:r w:rsidRPr="004506F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проволоки 2мм.</w:t>
            </w:r>
          </w:p>
        </w:tc>
        <w:tc>
          <w:tcPr>
            <w:tcW w:w="844" w:type="dxa"/>
            <w:vAlign w:val="center"/>
          </w:tcPr>
          <w:p w14:paraId="34502BFB" w14:textId="60B76F75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кг</w:t>
            </w:r>
          </w:p>
        </w:tc>
        <w:tc>
          <w:tcPr>
            <w:tcW w:w="1069" w:type="dxa"/>
            <w:vAlign w:val="center"/>
          </w:tcPr>
          <w:p w14:paraId="02B40518" w14:textId="7A1CAA28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150</w:t>
            </w:r>
          </w:p>
        </w:tc>
        <w:tc>
          <w:tcPr>
            <w:tcW w:w="1347" w:type="dxa"/>
            <w:vAlign w:val="center"/>
          </w:tcPr>
          <w:p w14:paraId="4F341314" w14:textId="77777777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BCCCA4D" w14:textId="77777777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vMerge/>
          </w:tcPr>
          <w:p w14:paraId="498DF367" w14:textId="77777777" w:rsidR="0008781A" w:rsidRPr="00785AB6" w:rsidRDefault="0008781A" w:rsidP="00190EA1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0B4593" w:rsidRPr="00785AB6" w14:paraId="3CE1D195" w14:textId="3A0F0F9F" w:rsidTr="00AB5BF5">
        <w:trPr>
          <w:trHeight w:val="624"/>
        </w:trPr>
        <w:tc>
          <w:tcPr>
            <w:tcW w:w="438" w:type="dxa"/>
            <w:vAlign w:val="center"/>
          </w:tcPr>
          <w:p w14:paraId="7F3B9976" w14:textId="138A90E2" w:rsidR="000B4593" w:rsidRPr="00785AB6" w:rsidRDefault="003864F9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5</w:t>
            </w:r>
          </w:p>
        </w:tc>
        <w:tc>
          <w:tcPr>
            <w:tcW w:w="5232" w:type="dxa"/>
            <w:vAlign w:val="center"/>
          </w:tcPr>
          <w:p w14:paraId="2C7B468B" w14:textId="48CD7064" w:rsidR="000B4593" w:rsidRPr="00406A5A" w:rsidRDefault="003864F9" w:rsidP="003864F9">
            <w:pPr>
              <w:rPr>
                <w:rFonts w:ascii="Times New Roman" w:hAnsi="Times New Roman"/>
                <w:iCs/>
                <w:spacing w:val="-3"/>
                <w:lang w:val="ru-RU"/>
              </w:rPr>
            </w:pPr>
            <w:r w:rsidRPr="003864F9">
              <w:rPr>
                <w:rFonts w:ascii="Times New Roman" w:hAnsi="Times New Roman" w:cs="Times New Roman"/>
                <w:bCs/>
                <w:lang w:val="ru-RU"/>
              </w:rPr>
              <w:t>Пластиковый резервуар для воды, 5 тонн, D1920, H2250</w:t>
            </w:r>
          </w:p>
        </w:tc>
        <w:tc>
          <w:tcPr>
            <w:tcW w:w="844" w:type="dxa"/>
            <w:vAlign w:val="center"/>
          </w:tcPr>
          <w:p w14:paraId="104E13F2" w14:textId="36DB0DAF" w:rsidR="000B4593" w:rsidRPr="006659CD" w:rsidRDefault="00D5315C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069" w:type="dxa"/>
            <w:vAlign w:val="center"/>
          </w:tcPr>
          <w:p w14:paraId="1E5FEF67" w14:textId="41919D5F" w:rsidR="000B4593" w:rsidRPr="006659CD" w:rsidRDefault="00D5315C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1</w:t>
            </w:r>
          </w:p>
        </w:tc>
        <w:tc>
          <w:tcPr>
            <w:tcW w:w="1347" w:type="dxa"/>
            <w:vAlign w:val="center"/>
          </w:tcPr>
          <w:p w14:paraId="616FF6A4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F55E293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vMerge/>
          </w:tcPr>
          <w:p w14:paraId="6ED71536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0B4593" w:rsidRPr="00785AB6" w14:paraId="1BF65A53" w14:textId="4C559946" w:rsidTr="006659CD">
        <w:trPr>
          <w:trHeight w:val="397"/>
        </w:trPr>
        <w:tc>
          <w:tcPr>
            <w:tcW w:w="438" w:type="dxa"/>
            <w:vAlign w:val="center"/>
          </w:tcPr>
          <w:p w14:paraId="3E32131A" w14:textId="794435B6" w:rsidR="000B4593" w:rsidRPr="00785AB6" w:rsidRDefault="003864F9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6</w:t>
            </w:r>
          </w:p>
        </w:tc>
        <w:tc>
          <w:tcPr>
            <w:tcW w:w="5232" w:type="dxa"/>
            <w:vAlign w:val="center"/>
          </w:tcPr>
          <w:p w14:paraId="22139B59" w14:textId="76C750B5" w:rsidR="000B4593" w:rsidRPr="00406A5A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406A5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Труба </w:t>
            </w:r>
            <w:r w:rsidR="00D5315C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ПЭ-100 магистральная</w:t>
            </w:r>
            <w:r w:rsidRPr="00406A5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  <w:r w:rsidR="00D5315C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техническая</w:t>
            </w:r>
            <w:r w:rsidRPr="00406A5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, </w:t>
            </w:r>
            <w:r w:rsidR="00D5315C">
              <w:rPr>
                <w:rFonts w:ascii="Times New Roman" w:hAnsi="Times New Roman"/>
                <w:iCs/>
                <w:spacing w:val="-3"/>
                <w:sz w:val="22"/>
                <w:szCs w:val="22"/>
              </w:rPr>
              <w:t>d</w:t>
            </w:r>
            <w:r w:rsidR="00D5315C" w:rsidRPr="00D5315C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=4</w:t>
            </w:r>
            <w:r w:rsidRPr="00406A5A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0мм, толщина</w:t>
            </w:r>
            <w:r w:rsidR="00D5315C" w:rsidRPr="00D5315C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  <w:r w:rsidR="00D5315C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стенки </w:t>
            </w:r>
            <w:r w:rsidR="00D5315C" w:rsidRPr="00D5315C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3</w:t>
            </w:r>
            <w:r w:rsidR="00DF0734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мм</w:t>
            </w:r>
            <w:r w:rsidR="00D5315C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 xml:space="preserve"> (черная с синими полосками)</w:t>
            </w:r>
          </w:p>
        </w:tc>
        <w:tc>
          <w:tcPr>
            <w:tcW w:w="844" w:type="dxa"/>
            <w:vAlign w:val="center"/>
          </w:tcPr>
          <w:p w14:paraId="653B6312" w14:textId="019008F4" w:rsidR="000B4593" w:rsidRPr="006659CD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6659CD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м</w:t>
            </w:r>
          </w:p>
        </w:tc>
        <w:tc>
          <w:tcPr>
            <w:tcW w:w="1069" w:type="dxa"/>
            <w:vAlign w:val="center"/>
          </w:tcPr>
          <w:p w14:paraId="32549D28" w14:textId="2B41420F" w:rsidR="000B4593" w:rsidRPr="006659CD" w:rsidRDefault="00D5315C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600</w:t>
            </w:r>
          </w:p>
        </w:tc>
        <w:tc>
          <w:tcPr>
            <w:tcW w:w="1347" w:type="dxa"/>
            <w:vAlign w:val="center"/>
          </w:tcPr>
          <w:p w14:paraId="731DC56B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82B9B6C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0AE5F88F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0B4593" w:rsidRPr="00785AB6" w14:paraId="5CAE3589" w14:textId="7840A174" w:rsidTr="006659CD">
        <w:trPr>
          <w:trHeight w:val="397"/>
        </w:trPr>
        <w:tc>
          <w:tcPr>
            <w:tcW w:w="438" w:type="dxa"/>
            <w:vAlign w:val="center"/>
          </w:tcPr>
          <w:p w14:paraId="4A946139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32" w:type="dxa"/>
            <w:vAlign w:val="center"/>
          </w:tcPr>
          <w:p w14:paraId="3962B40E" w14:textId="29E2D9A3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844" w:type="dxa"/>
            <w:vAlign w:val="center"/>
          </w:tcPr>
          <w:p w14:paraId="1AA24997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69" w:type="dxa"/>
            <w:vAlign w:val="center"/>
          </w:tcPr>
          <w:p w14:paraId="5EEDEACA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47" w:type="dxa"/>
            <w:vAlign w:val="center"/>
          </w:tcPr>
          <w:p w14:paraId="6855256A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20E182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7ECAA9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0B4593" w:rsidRPr="00785AB6" w14:paraId="1637CB51" w14:textId="3531A869" w:rsidTr="006659CD">
        <w:trPr>
          <w:trHeight w:val="397"/>
        </w:trPr>
        <w:tc>
          <w:tcPr>
            <w:tcW w:w="438" w:type="dxa"/>
            <w:vAlign w:val="center"/>
          </w:tcPr>
          <w:p w14:paraId="22489F77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32" w:type="dxa"/>
            <w:vAlign w:val="center"/>
          </w:tcPr>
          <w:p w14:paraId="571A51C6" w14:textId="08844B4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  <w:t>НДС:</w:t>
            </w:r>
          </w:p>
        </w:tc>
        <w:tc>
          <w:tcPr>
            <w:tcW w:w="844" w:type="dxa"/>
            <w:vAlign w:val="center"/>
          </w:tcPr>
          <w:p w14:paraId="27C005F4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69" w:type="dxa"/>
            <w:vAlign w:val="center"/>
          </w:tcPr>
          <w:p w14:paraId="0CB12022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47" w:type="dxa"/>
            <w:vAlign w:val="center"/>
          </w:tcPr>
          <w:p w14:paraId="022A7E90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2AE22FF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69704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  <w:tr w:rsidR="000B4593" w:rsidRPr="00785AB6" w14:paraId="7919A6CA" w14:textId="76AC4A3E" w:rsidTr="006659CD">
        <w:trPr>
          <w:trHeight w:val="397"/>
        </w:trPr>
        <w:tc>
          <w:tcPr>
            <w:tcW w:w="438" w:type="dxa"/>
            <w:vAlign w:val="center"/>
          </w:tcPr>
          <w:p w14:paraId="3A7DA874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5232" w:type="dxa"/>
            <w:vAlign w:val="center"/>
          </w:tcPr>
          <w:p w14:paraId="01B432E6" w14:textId="51831F72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785AB6">
              <w:rPr>
                <w:rFonts w:ascii="Times New Roman" w:hAnsi="Times New Roman"/>
                <w:b/>
                <w:bCs/>
                <w:iCs/>
                <w:spacing w:val="-3"/>
                <w:sz w:val="22"/>
                <w:szCs w:val="22"/>
                <w:lang w:val="ru-RU"/>
              </w:rPr>
              <w:t>Всего с НДС:</w:t>
            </w:r>
          </w:p>
        </w:tc>
        <w:tc>
          <w:tcPr>
            <w:tcW w:w="844" w:type="dxa"/>
            <w:vAlign w:val="center"/>
          </w:tcPr>
          <w:p w14:paraId="79116357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69" w:type="dxa"/>
            <w:vAlign w:val="center"/>
          </w:tcPr>
          <w:p w14:paraId="2B1CECE1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347" w:type="dxa"/>
            <w:vAlign w:val="center"/>
          </w:tcPr>
          <w:p w14:paraId="0FB85047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229E25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2BE7" w14:textId="77777777" w:rsidR="000B4593" w:rsidRPr="00785AB6" w:rsidRDefault="000B4593" w:rsidP="000B459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hAnsi="Times New Roman"/>
                <w:iCs/>
                <w:spacing w:val="-3"/>
                <w:sz w:val="22"/>
                <w:szCs w:val="22"/>
                <w:lang w:val="ru-RU"/>
              </w:rPr>
            </w:pPr>
          </w:p>
        </w:tc>
      </w:tr>
    </w:tbl>
    <w:p w14:paraId="7D59BC61" w14:textId="77777777" w:rsidR="00BF6546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2"/>
          <w:szCs w:val="22"/>
          <w:lang w:val="ru-RU"/>
        </w:rPr>
      </w:pPr>
    </w:p>
    <w:p w14:paraId="13B13EE1" w14:textId="04C160CD" w:rsidR="005B4F71" w:rsidRPr="00A65A1F" w:rsidRDefault="00A65A1F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2"/>
          <w:szCs w:val="22"/>
          <w:lang w:val="ru-RU"/>
        </w:rPr>
      </w:pPr>
      <w:r w:rsidRPr="00A65A1F">
        <w:rPr>
          <w:rFonts w:ascii="Times New Roman" w:hAnsi="Times New Roman"/>
          <w:sz w:val="22"/>
          <w:szCs w:val="22"/>
          <w:lang w:val="ru-RU"/>
        </w:rPr>
        <w:t xml:space="preserve">Ожидаемый срок </w:t>
      </w:r>
      <w:r w:rsidR="004F5FC9">
        <w:rPr>
          <w:rFonts w:ascii="Times New Roman" w:hAnsi="Times New Roman"/>
          <w:sz w:val="22"/>
          <w:szCs w:val="22"/>
          <w:lang w:val="ru-RU"/>
        </w:rPr>
        <w:t>завершения поставок</w:t>
      </w:r>
      <w:r w:rsidRPr="00A65A1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65A1F">
        <w:rPr>
          <w:rFonts w:ascii="Times New Roman" w:hAnsi="Times New Roman"/>
          <w:color w:val="FF0000"/>
          <w:sz w:val="22"/>
          <w:szCs w:val="22"/>
          <w:lang w:val="ru-RU"/>
        </w:rPr>
        <w:t xml:space="preserve">не позднее </w:t>
      </w:r>
      <w:r w:rsidR="00D5315C">
        <w:rPr>
          <w:rFonts w:ascii="Times New Roman" w:hAnsi="Times New Roman"/>
          <w:color w:val="FF0000"/>
          <w:sz w:val="22"/>
          <w:szCs w:val="22"/>
          <w:lang w:val="ru-RU"/>
        </w:rPr>
        <w:t>14</w:t>
      </w:r>
      <w:r w:rsidRPr="00A65A1F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="00096F37">
        <w:rPr>
          <w:rFonts w:ascii="Times New Roman" w:hAnsi="Times New Roman"/>
          <w:color w:val="FF0000"/>
          <w:sz w:val="22"/>
          <w:szCs w:val="22"/>
          <w:lang w:val="ru-RU"/>
        </w:rPr>
        <w:t xml:space="preserve">календарных </w:t>
      </w:r>
      <w:r w:rsidRPr="00A65A1F">
        <w:rPr>
          <w:rFonts w:ascii="Times New Roman" w:hAnsi="Times New Roman"/>
          <w:color w:val="FF0000"/>
          <w:sz w:val="22"/>
          <w:szCs w:val="22"/>
          <w:lang w:val="ru-RU"/>
        </w:rPr>
        <w:t xml:space="preserve">дней </w:t>
      </w:r>
      <w:r w:rsidRPr="00A65A1F">
        <w:rPr>
          <w:rFonts w:ascii="Times New Roman" w:hAnsi="Times New Roman"/>
          <w:sz w:val="22"/>
          <w:szCs w:val="22"/>
          <w:lang w:val="ru-RU"/>
        </w:rPr>
        <w:t>с даты подписания контракта.</w:t>
      </w:r>
    </w:p>
    <w:p w14:paraId="1FAA9FE6" w14:textId="71560139" w:rsidR="00EA5B00" w:rsidRPr="008B32E5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z w:val="22"/>
          <w:szCs w:val="22"/>
          <w:lang w:val="ru-RU"/>
        </w:rPr>
        <w:t>Общая стоимость должна указываться с учетом</w:t>
      </w:r>
      <w:r w:rsidR="000224D7" w:rsidRPr="000224D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57513">
        <w:rPr>
          <w:rFonts w:ascii="Times New Roman" w:hAnsi="Times New Roman"/>
          <w:sz w:val="22"/>
          <w:szCs w:val="22"/>
          <w:lang w:val="ru-RU"/>
        </w:rPr>
        <w:t xml:space="preserve">всех налогов, </w:t>
      </w:r>
      <w:r w:rsidR="006659CD">
        <w:rPr>
          <w:rFonts w:ascii="Times New Roman" w:hAnsi="Times New Roman"/>
          <w:sz w:val="22"/>
          <w:szCs w:val="22"/>
          <w:lang w:val="ru-RU"/>
        </w:rPr>
        <w:t>перевозки</w:t>
      </w:r>
      <w:r w:rsidR="00C57513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0224D7">
        <w:rPr>
          <w:rFonts w:ascii="Times New Roman" w:hAnsi="Times New Roman"/>
          <w:sz w:val="22"/>
          <w:szCs w:val="22"/>
          <w:lang w:val="ru-RU"/>
        </w:rPr>
        <w:t>разгрузки</w:t>
      </w:r>
      <w:r w:rsidRPr="008B32E5">
        <w:rPr>
          <w:rFonts w:ascii="Times New Roman" w:hAnsi="Times New Roman"/>
          <w:sz w:val="22"/>
          <w:szCs w:val="22"/>
          <w:lang w:val="ru-RU"/>
        </w:rPr>
        <w:t xml:space="preserve"> до </w:t>
      </w:r>
      <w:r w:rsidR="006659CD">
        <w:rPr>
          <w:rFonts w:ascii="Times New Roman" w:hAnsi="Times New Roman"/>
          <w:sz w:val="22"/>
          <w:szCs w:val="22"/>
          <w:lang w:val="ru-RU"/>
        </w:rPr>
        <w:t>адреса доставки</w:t>
      </w:r>
      <w:r w:rsidRPr="008B32E5">
        <w:rPr>
          <w:rFonts w:ascii="Times New Roman" w:hAnsi="Times New Roman"/>
          <w:sz w:val="22"/>
          <w:szCs w:val="22"/>
          <w:lang w:val="ru-RU"/>
        </w:rPr>
        <w:t>.</w:t>
      </w:r>
    </w:p>
    <w:p w14:paraId="7C910CD6" w14:textId="77777777" w:rsidR="00BF6546" w:rsidRPr="00BF6546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BF6546">
        <w:rPr>
          <w:rFonts w:ascii="Times New Roman" w:hAnsi="Times New Roman"/>
          <w:color w:val="000000" w:themeColor="text1"/>
          <w:sz w:val="22"/>
          <w:szCs w:val="22"/>
          <w:lang w:val="ru-RU"/>
        </w:rPr>
        <w:lastRenderedPageBreak/>
        <w:t xml:space="preserve">Срок действия ценового предложения в течение 60 дней </w:t>
      </w:r>
    </w:p>
    <w:p w14:paraId="500E367B" w14:textId="77777777" w:rsidR="00EA5B00" w:rsidRPr="008B32E5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76199EF5" w14:textId="0ADB59F7" w:rsidR="00EA5B00" w:rsidRPr="008B32E5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_» </w:t>
      </w:r>
      <w:r w:rsidR="005F3D89"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 </w:t>
      </w:r>
      <w:proofErr w:type="gramEnd"/>
      <w:r w:rsidR="005F3D89"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20</w:t>
      </w:r>
      <w:r w:rsidR="0070461A" w:rsidRPr="008B32E5">
        <w:rPr>
          <w:rFonts w:ascii="Times New Roman" w:hAnsi="Times New Roman"/>
          <w:spacing w:val="-2"/>
          <w:sz w:val="22"/>
          <w:szCs w:val="22"/>
          <w:lang w:val="ru-RU"/>
        </w:rPr>
        <w:t>2</w:t>
      </w:r>
      <w:r w:rsidR="00D5315C">
        <w:rPr>
          <w:rFonts w:ascii="Times New Roman" w:hAnsi="Times New Roman"/>
          <w:spacing w:val="-2"/>
          <w:sz w:val="22"/>
          <w:szCs w:val="22"/>
          <w:lang w:val="ru-RU"/>
        </w:rPr>
        <w:t>4</w:t>
      </w:r>
      <w:r w:rsidR="0070461A"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г.</w:t>
      </w:r>
    </w:p>
    <w:p w14:paraId="31CB2CB5" w14:textId="409E905F" w:rsidR="0070461A" w:rsidRPr="008B32E5" w:rsidRDefault="0070461A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9F430DA" w14:textId="35D09B11" w:rsidR="00A16B8B" w:rsidRPr="00BF6546" w:rsidRDefault="00A16B8B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</w:t>
      </w:r>
      <w:r w:rsidR="006659CD">
        <w:rPr>
          <w:rFonts w:ascii="Times New Roman" w:hAnsi="Times New Roman"/>
          <w:spacing w:val="-3"/>
          <w:lang w:val="ru-RU"/>
        </w:rPr>
        <w:t xml:space="preserve">         </w:t>
      </w:r>
      <w:r w:rsidRPr="00BF6546">
        <w:rPr>
          <w:rFonts w:ascii="Times New Roman" w:hAnsi="Times New Roman"/>
          <w:spacing w:val="-3"/>
          <w:lang w:val="ru-RU"/>
        </w:rPr>
        <w:t xml:space="preserve">  __________________</w:t>
      </w:r>
      <w:r w:rsidR="006659CD">
        <w:rPr>
          <w:rFonts w:ascii="Times New Roman" w:hAnsi="Times New Roman"/>
          <w:spacing w:val="-3"/>
          <w:lang w:val="ru-RU"/>
        </w:rPr>
        <w:t>_</w:t>
      </w:r>
      <w:r w:rsidRPr="00BF6546">
        <w:rPr>
          <w:rFonts w:ascii="Times New Roman" w:hAnsi="Times New Roman"/>
          <w:spacing w:val="-3"/>
          <w:lang w:val="ru-RU"/>
        </w:rPr>
        <w:t xml:space="preserve">_____            </w:t>
      </w:r>
      <w:r w:rsidR="006659CD">
        <w:rPr>
          <w:rFonts w:ascii="Times New Roman" w:hAnsi="Times New Roman"/>
          <w:spacing w:val="-3"/>
          <w:lang w:val="ru-RU"/>
        </w:rPr>
        <w:t xml:space="preserve"> </w:t>
      </w:r>
      <w:r w:rsidRPr="00BF6546">
        <w:rPr>
          <w:rFonts w:ascii="Times New Roman" w:hAnsi="Times New Roman"/>
          <w:spacing w:val="-3"/>
          <w:lang w:val="ru-RU"/>
        </w:rPr>
        <w:t xml:space="preserve"> </w:t>
      </w:r>
      <w:r w:rsidR="006659CD">
        <w:rPr>
          <w:rFonts w:ascii="Times New Roman" w:hAnsi="Times New Roman"/>
          <w:spacing w:val="-3"/>
          <w:lang w:val="ru-RU"/>
        </w:rPr>
        <w:t>_____________________________</w:t>
      </w:r>
    </w:p>
    <w:p w14:paraId="08030260" w14:textId="05CA5B2C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</w:t>
      </w:r>
      <w:r w:rsidR="00867EF6">
        <w:rPr>
          <w:rFonts w:ascii="Times New Roman" w:hAnsi="Times New Roman" w:cs="Times New Roman"/>
          <w:i/>
          <w:spacing w:val="-3"/>
        </w:rPr>
        <w:t xml:space="preserve">          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r w:rsidR="005C63BC">
        <w:rPr>
          <w:rFonts w:ascii="Times New Roman" w:hAnsi="Times New Roman" w:cs="Times New Roman"/>
          <w:i/>
          <w:spacing w:val="-3"/>
        </w:rPr>
        <w:t xml:space="preserve">ФИО, </w:t>
      </w:r>
      <w:r w:rsidRPr="008B32E5">
        <w:rPr>
          <w:rFonts w:ascii="Times New Roman" w:hAnsi="Times New Roman" w:cs="Times New Roman"/>
          <w:i/>
          <w:spacing w:val="-3"/>
        </w:rPr>
        <w:t>Должность)                               (Подпись и печать)</w:t>
      </w:r>
    </w:p>
    <w:p w14:paraId="767ED4EB" w14:textId="77777777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7ABB367A" w14:textId="77777777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i/>
          <w:spacing w:val="-3"/>
        </w:rPr>
        <w:t xml:space="preserve">Эл.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>адрес:_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___________________</w:t>
      </w:r>
    </w:p>
    <w:p w14:paraId="7B25D0F1" w14:textId="77777777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5AE47BA8" w14:textId="281F4DB2" w:rsidR="00F826E1" w:rsidRDefault="00A16B8B" w:rsidP="006659CD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proofErr w:type="gramStart"/>
      <w:r w:rsidRPr="008B32E5">
        <w:rPr>
          <w:rFonts w:ascii="Times New Roman" w:hAnsi="Times New Roman" w:cs="Times New Roman"/>
          <w:i/>
          <w:spacing w:val="-3"/>
        </w:rPr>
        <w:t>Телефон:_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____________________</w:t>
      </w:r>
      <w:r w:rsidR="006659CD">
        <w:rPr>
          <w:rFonts w:ascii="Times New Roman" w:hAnsi="Times New Roman" w:cs="Times New Roman"/>
          <w:i/>
          <w:spacing w:val="-3"/>
        </w:rPr>
        <w:t xml:space="preserve">              </w:t>
      </w:r>
      <w:proofErr w:type="spellStart"/>
      <w:r w:rsidRPr="008B32E5">
        <w:rPr>
          <w:rFonts w:ascii="Times New Roman" w:hAnsi="Times New Roman" w:cs="Times New Roman"/>
          <w:i/>
          <w:spacing w:val="-3"/>
        </w:rPr>
        <w:t>Юр.адрес</w:t>
      </w:r>
      <w:proofErr w:type="spellEnd"/>
      <w:r w:rsidRPr="008B32E5">
        <w:rPr>
          <w:rFonts w:ascii="Times New Roman" w:hAnsi="Times New Roman" w:cs="Times New Roman"/>
          <w:i/>
          <w:spacing w:val="-3"/>
        </w:rPr>
        <w:t>:_____________________</w:t>
      </w:r>
    </w:p>
    <w:bookmarkEnd w:id="3"/>
    <w:p w14:paraId="7F816D70" w14:textId="77777777" w:rsidR="00F826E1" w:rsidRDefault="00F826E1" w:rsidP="00F826E1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rPr>
          <w:rFonts w:ascii="Times New Roman" w:hAnsi="Times New Roman" w:cs="Times New Roman"/>
          <w:iCs/>
          <w:spacing w:val="-3"/>
        </w:rPr>
        <w:sectPr w:rsidR="00F826E1" w:rsidSect="000810D1">
          <w:pgSz w:w="16838" w:h="11906" w:orient="landscape"/>
          <w:pgMar w:top="851" w:right="709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pacing w:val="-3"/>
        </w:rPr>
        <w:tab/>
      </w:r>
    </w:p>
    <w:p w14:paraId="46BF887B" w14:textId="75F39BB4" w:rsidR="0060022A" w:rsidRPr="00634A39" w:rsidRDefault="00F826E1" w:rsidP="00F7222E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Cs/>
          <w:spacing w:val="-3"/>
        </w:rPr>
      </w:pPr>
      <w:r>
        <w:rPr>
          <w:rFonts w:ascii="Times New Roman" w:hAnsi="Times New Roman" w:cs="Times New Roman"/>
          <w:iCs/>
          <w:spacing w:val="-3"/>
        </w:rPr>
        <w:lastRenderedPageBreak/>
        <w:tab/>
      </w:r>
      <w:r>
        <w:rPr>
          <w:rFonts w:ascii="Times New Roman" w:hAnsi="Times New Roman" w:cs="Times New Roman"/>
          <w:iCs/>
          <w:spacing w:val="-3"/>
        </w:rPr>
        <w:tab/>
      </w:r>
      <w:r>
        <w:rPr>
          <w:rFonts w:ascii="Times New Roman" w:hAnsi="Times New Roman" w:cs="Times New Roman"/>
          <w:iCs/>
          <w:spacing w:val="-3"/>
        </w:rPr>
        <w:tab/>
        <w:t>П</w:t>
      </w:r>
      <w:r w:rsidR="0026380B" w:rsidRPr="00634A39">
        <w:rPr>
          <w:rFonts w:ascii="Times New Roman" w:hAnsi="Times New Roman" w:cs="Times New Roman"/>
          <w:iCs/>
          <w:spacing w:val="-3"/>
        </w:rPr>
        <w:t>риложение №3</w:t>
      </w:r>
    </w:p>
    <w:p w14:paraId="06623192" w14:textId="0014620B" w:rsidR="0060022A" w:rsidRDefault="0060022A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538"/>
        <w:gridCol w:w="3402"/>
        <w:gridCol w:w="3402"/>
      </w:tblGrid>
      <w:tr w:rsidR="0026380B" w:rsidRPr="00772037" w14:paraId="0059007F" w14:textId="77777777" w:rsidTr="00CA32B3">
        <w:trPr>
          <w:trHeight w:val="767"/>
        </w:trPr>
        <w:tc>
          <w:tcPr>
            <w:tcW w:w="10065" w:type="dxa"/>
            <w:gridSpan w:val="4"/>
            <w:shd w:val="clear" w:color="auto" w:fill="D9E2F3" w:themeFill="accent1" w:themeFillTint="33"/>
            <w:vAlign w:val="center"/>
            <w:hideMark/>
          </w:tcPr>
          <w:p w14:paraId="0ED4449D" w14:textId="6D286F9E" w:rsidR="0026380B" w:rsidRPr="00772037" w:rsidRDefault="0026380B" w:rsidP="00CA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2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ТЕХНИЧЕСКИЕ СПЕЦИФИКАЦИИ </w:t>
            </w:r>
            <w:r w:rsidRPr="00122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1224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24F8" w:rsidRPr="001224F8">
              <w:rPr>
                <w:rFonts w:ascii="Times New Roman" w:hAnsi="Times New Roman" w:cs="Times New Roman"/>
                <w:bCs/>
                <w:szCs w:val="28"/>
              </w:rPr>
              <w:t>Строительные материалы для ограждения</w:t>
            </w:r>
          </w:p>
        </w:tc>
      </w:tr>
      <w:tr w:rsidR="0026380B" w:rsidRPr="00772037" w14:paraId="49784C71" w14:textId="77777777" w:rsidTr="00274FFB">
        <w:trPr>
          <w:trHeight w:val="913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22F3A1B5" w14:textId="77777777" w:rsidR="0026380B" w:rsidRPr="00772037" w:rsidRDefault="0026380B" w:rsidP="0047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037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14:paraId="778F6582" w14:textId="77777777" w:rsidR="0026380B" w:rsidRPr="00772037" w:rsidRDefault="0026380B" w:rsidP="0047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037">
              <w:rPr>
                <w:rFonts w:ascii="Times New Roman" w:eastAsia="Times New Roman" w:hAnsi="Times New Roman" w:cs="Times New Roman"/>
                <w:lang w:eastAsia="ru-RU"/>
              </w:rPr>
              <w:t>Наименование материалов, оборудований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361460" w14:textId="485171B0" w:rsidR="0026380B" w:rsidRPr="00772037" w:rsidRDefault="0026380B" w:rsidP="0047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037">
              <w:rPr>
                <w:rFonts w:ascii="Times New Roman" w:eastAsia="Times New Roman" w:hAnsi="Times New Roman" w:cs="Times New Roman"/>
                <w:lang w:eastAsia="ru-RU"/>
              </w:rPr>
              <w:t>Требуемые технические спецификации, характеристики.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FF79E15" w14:textId="5F54A3B1" w:rsidR="0026380B" w:rsidRPr="00772037" w:rsidRDefault="00CA40CD" w:rsidP="0047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037">
              <w:rPr>
                <w:rFonts w:ascii="Times New Roman" w:eastAsia="Times New Roman" w:hAnsi="Times New Roman" w:cs="Times New Roman"/>
                <w:lang w:eastAsia="ru-RU"/>
              </w:rPr>
              <w:t>Заполняется</w:t>
            </w:r>
            <w:r w:rsidR="0026380B" w:rsidRPr="00772037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</w:t>
            </w:r>
            <w:r w:rsidRPr="00772037">
              <w:rPr>
                <w:rFonts w:ascii="Times New Roman" w:eastAsia="Times New Roman" w:hAnsi="Times New Roman" w:cs="Times New Roman"/>
                <w:lang w:eastAsia="ru-RU"/>
              </w:rPr>
              <w:t xml:space="preserve">ом </w:t>
            </w:r>
            <w:r w:rsidR="0026380B" w:rsidRPr="007720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(нужно указать </w:t>
            </w:r>
            <w:r w:rsidR="00A92F73" w:rsidRPr="007720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техническую</w:t>
            </w:r>
            <w:r w:rsidR="0026380B" w:rsidRPr="007720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спецификацию предлагаемого оборудования, в </w:t>
            </w:r>
            <w:r w:rsidR="00386C95" w:rsidRPr="007720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т. ч.</w:t>
            </w:r>
            <w:r w:rsidR="0026380B" w:rsidRPr="007720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марку, производителя и страну </w:t>
            </w:r>
            <w:r w:rsidR="00A92F73" w:rsidRPr="007720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происхождения</w:t>
            </w:r>
            <w:r w:rsidR="00386C95" w:rsidRPr="007720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</w:tc>
      </w:tr>
      <w:tr w:rsidR="00A92F73" w:rsidRPr="00772037" w14:paraId="4E0D5F8C" w14:textId="77777777" w:rsidTr="00274FFB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3DE40492" w14:textId="77777777" w:rsidR="00A92F73" w:rsidRPr="00772037" w:rsidRDefault="00A92F73" w:rsidP="0047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0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38" w:type="dxa"/>
            <w:shd w:val="clear" w:color="auto" w:fill="auto"/>
            <w:noWrap/>
            <w:vAlign w:val="center"/>
            <w:hideMark/>
          </w:tcPr>
          <w:p w14:paraId="6F901939" w14:textId="77777777" w:rsidR="00A92F73" w:rsidRPr="00772037" w:rsidRDefault="00A92F73" w:rsidP="0047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0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62484CA" w14:textId="3EA1825E" w:rsidR="00A92F73" w:rsidRPr="00772037" w:rsidRDefault="00A92F73" w:rsidP="0047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0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ED4345" w14:textId="3E939432" w:rsidR="00A92F73" w:rsidRPr="00772037" w:rsidRDefault="00A92F73" w:rsidP="00A9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0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92F73" w:rsidRPr="002A103D" w14:paraId="2C8B872F" w14:textId="77777777" w:rsidTr="00274FFB">
        <w:trPr>
          <w:trHeight w:val="2551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721756F2" w14:textId="77777777" w:rsidR="00A92F73" w:rsidRPr="002A103D" w:rsidRDefault="00A92F73" w:rsidP="0047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 w14:paraId="046F80FF" w14:textId="467CFFB1" w:rsidR="00A92F73" w:rsidRPr="002A103D" w:rsidRDefault="00B921AB" w:rsidP="00B62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6FD">
              <w:rPr>
                <w:rFonts w:ascii="Times New Roman" w:hAnsi="Times New Roman" w:cs="Times New Roman"/>
              </w:rPr>
              <w:t>Нержавеющая сетка рабица, ячейки 50мм*50мм, высота: не менее 1,5 м., диаметр проволоки не менее 2мм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DD4B62" w14:textId="10C7A9C4" w:rsidR="00A92F73" w:rsidRDefault="00274FFB" w:rsidP="002638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Металлическая сетка плетеная;</w:t>
            </w:r>
          </w:p>
          <w:p w14:paraId="6359633E" w14:textId="77777777" w:rsidR="00274FFB" w:rsidRDefault="00274FFB" w:rsidP="002638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Применение: ограждение территории;</w:t>
            </w:r>
          </w:p>
          <w:p w14:paraId="2159E6AC" w14:textId="77777777" w:rsidR="00274FFB" w:rsidRDefault="00274FFB" w:rsidP="002638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ячеек: ромбовидная (ромбическая форма плетения)</w:t>
            </w:r>
          </w:p>
          <w:p w14:paraId="57B0D7B6" w14:textId="77777777" w:rsidR="00274FFB" w:rsidRDefault="00274FFB" w:rsidP="002638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ячеек: 50мм*50мм</w:t>
            </w:r>
          </w:p>
          <w:p w14:paraId="0E5C24B2" w14:textId="33EC7CDF" w:rsidR="00274FFB" w:rsidRDefault="00274FFB" w:rsidP="002638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Габариты сетки: ширина 1,5 метра</w:t>
            </w:r>
          </w:p>
          <w:p w14:paraId="44B46C83" w14:textId="38A88469" w:rsidR="00274FFB" w:rsidRPr="002A103D" w:rsidRDefault="00274FFB" w:rsidP="002638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Толщина проволоки не менее 2 мм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438324" w14:textId="02BFD8E3" w:rsidR="00A92F73" w:rsidRPr="002A103D" w:rsidRDefault="00A92F73" w:rsidP="0047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6E1" w:rsidRPr="002A103D" w14:paraId="03498211" w14:textId="77777777" w:rsidTr="00CA32B3">
        <w:trPr>
          <w:trHeight w:val="84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7FCDDADB" w14:textId="77777777" w:rsidR="00F826E1" w:rsidRPr="002A103D" w:rsidRDefault="00F826E1" w:rsidP="00F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 w14:paraId="1751FA06" w14:textId="355BB0C8" w:rsidR="00F826E1" w:rsidRPr="00B921AB" w:rsidRDefault="00B921AB" w:rsidP="00F82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1AB">
              <w:rPr>
                <w:rFonts w:ascii="Times New Roman" w:hAnsi="Times New Roman"/>
                <w:iCs/>
                <w:spacing w:val="-3"/>
              </w:rPr>
              <w:t>Уголок металлический, 6</w:t>
            </w:r>
            <w:r w:rsidR="00D5315C">
              <w:rPr>
                <w:rFonts w:ascii="Times New Roman" w:hAnsi="Times New Roman"/>
                <w:iCs/>
                <w:spacing w:val="-3"/>
              </w:rPr>
              <w:t>0</w:t>
            </w:r>
            <w:r w:rsidRPr="00B921AB">
              <w:rPr>
                <w:rFonts w:ascii="Times New Roman" w:hAnsi="Times New Roman"/>
                <w:iCs/>
                <w:spacing w:val="-3"/>
              </w:rPr>
              <w:t>мм*6</w:t>
            </w:r>
            <w:r w:rsidR="00D5315C">
              <w:rPr>
                <w:rFonts w:ascii="Times New Roman" w:hAnsi="Times New Roman"/>
                <w:iCs/>
                <w:spacing w:val="-3"/>
              </w:rPr>
              <w:t>0</w:t>
            </w:r>
            <w:r w:rsidRPr="00B921AB">
              <w:rPr>
                <w:rFonts w:ascii="Times New Roman" w:hAnsi="Times New Roman"/>
                <w:iCs/>
                <w:spacing w:val="-3"/>
              </w:rPr>
              <w:t xml:space="preserve">мм, толщина </w:t>
            </w:r>
            <w:r w:rsidR="00D5315C">
              <w:rPr>
                <w:rFonts w:ascii="Times New Roman" w:hAnsi="Times New Roman"/>
                <w:iCs/>
                <w:spacing w:val="-3"/>
              </w:rPr>
              <w:t>3</w:t>
            </w:r>
            <w:r w:rsidRPr="00B921AB">
              <w:rPr>
                <w:rFonts w:ascii="Times New Roman" w:hAnsi="Times New Roman"/>
                <w:iCs/>
                <w:spacing w:val="-3"/>
              </w:rPr>
              <w:t xml:space="preserve"> мм. Отрезки по 2</w:t>
            </w:r>
            <w:r w:rsidR="00D5315C">
              <w:rPr>
                <w:rFonts w:ascii="Times New Roman" w:hAnsi="Times New Roman"/>
                <w:iCs/>
                <w:spacing w:val="-3"/>
              </w:rPr>
              <w:t>,2</w:t>
            </w:r>
            <w:r w:rsidRPr="00B921AB">
              <w:rPr>
                <w:rFonts w:ascii="Times New Roman" w:hAnsi="Times New Roman"/>
                <w:iCs/>
                <w:spacing w:val="-3"/>
              </w:rPr>
              <w:t xml:space="preserve"> метра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F17266" w14:textId="67BC2A1D" w:rsidR="00F826E1" w:rsidRPr="00B921AB" w:rsidRDefault="00B921AB" w:rsidP="00F82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1AB">
              <w:rPr>
                <w:rFonts w:ascii="Times New Roman" w:hAnsi="Times New Roman"/>
                <w:iCs/>
                <w:spacing w:val="-3"/>
              </w:rPr>
              <w:t>Уголок металлический, 6</w:t>
            </w:r>
            <w:r w:rsidR="00D5315C">
              <w:rPr>
                <w:rFonts w:ascii="Times New Roman" w:hAnsi="Times New Roman"/>
                <w:iCs/>
                <w:spacing w:val="-3"/>
              </w:rPr>
              <w:t>0</w:t>
            </w:r>
            <w:r w:rsidRPr="00B921AB">
              <w:rPr>
                <w:rFonts w:ascii="Times New Roman" w:hAnsi="Times New Roman"/>
                <w:iCs/>
                <w:spacing w:val="-3"/>
              </w:rPr>
              <w:t>мм*6</w:t>
            </w:r>
            <w:r w:rsidR="00D5315C">
              <w:rPr>
                <w:rFonts w:ascii="Times New Roman" w:hAnsi="Times New Roman"/>
                <w:iCs/>
                <w:spacing w:val="-3"/>
              </w:rPr>
              <w:t>0</w:t>
            </w:r>
            <w:r w:rsidRPr="00B921AB">
              <w:rPr>
                <w:rFonts w:ascii="Times New Roman" w:hAnsi="Times New Roman"/>
                <w:iCs/>
                <w:spacing w:val="-3"/>
              </w:rPr>
              <w:t xml:space="preserve">мм, толщина </w:t>
            </w:r>
            <w:r w:rsidR="00D5315C">
              <w:rPr>
                <w:rFonts w:ascii="Times New Roman" w:hAnsi="Times New Roman"/>
                <w:iCs/>
                <w:spacing w:val="-3"/>
              </w:rPr>
              <w:t>3</w:t>
            </w:r>
            <w:r w:rsidRPr="00B921AB">
              <w:rPr>
                <w:rFonts w:ascii="Times New Roman" w:hAnsi="Times New Roman"/>
                <w:iCs/>
                <w:spacing w:val="-3"/>
              </w:rPr>
              <w:t xml:space="preserve"> мм. Отрезки по 2</w:t>
            </w:r>
            <w:r w:rsidR="00D5315C">
              <w:rPr>
                <w:rFonts w:ascii="Times New Roman" w:hAnsi="Times New Roman"/>
                <w:iCs/>
                <w:spacing w:val="-3"/>
              </w:rPr>
              <w:t>,2</w:t>
            </w:r>
            <w:r w:rsidRPr="00B921AB">
              <w:rPr>
                <w:rFonts w:ascii="Times New Roman" w:hAnsi="Times New Roman"/>
                <w:iCs/>
                <w:spacing w:val="-3"/>
              </w:rPr>
              <w:t xml:space="preserve"> метра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CF655F0" w14:textId="14F02993" w:rsidR="00F826E1" w:rsidRPr="002A103D" w:rsidRDefault="00F826E1" w:rsidP="00F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6E1" w:rsidRPr="002A103D" w14:paraId="691E9F80" w14:textId="77777777" w:rsidTr="00B921AB">
        <w:trPr>
          <w:trHeight w:val="1250"/>
        </w:trPr>
        <w:tc>
          <w:tcPr>
            <w:tcW w:w="723" w:type="dxa"/>
            <w:shd w:val="clear" w:color="auto" w:fill="auto"/>
            <w:noWrap/>
            <w:vAlign w:val="center"/>
          </w:tcPr>
          <w:p w14:paraId="3232FCD6" w14:textId="66AE21DF" w:rsidR="00F826E1" w:rsidRPr="002A103D" w:rsidRDefault="00F826E1" w:rsidP="00F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 w14:paraId="691A5C3B" w14:textId="1EB2C5C0" w:rsidR="00F826E1" w:rsidRPr="002A103D" w:rsidRDefault="00B921AB" w:rsidP="00F82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6FD">
              <w:rPr>
                <w:rFonts w:ascii="Times New Roman" w:hAnsi="Times New Roman"/>
                <w:iCs/>
                <w:spacing w:val="-3"/>
              </w:rPr>
              <w:t>Проволока вязальная колючая двойная, диаметр основной проволоки 2,8 мм, колючек 2,0 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513001" w14:textId="626CC872" w:rsidR="00F826E1" w:rsidRPr="002A103D" w:rsidRDefault="00DF0734" w:rsidP="00F82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6FD">
              <w:rPr>
                <w:rFonts w:ascii="Times New Roman" w:hAnsi="Times New Roman"/>
                <w:iCs/>
                <w:spacing w:val="-3"/>
              </w:rPr>
              <w:t>Проволока вязальная колючая двойная, диаметр основной проволоки 2,8 мм, колючек 2,0 мм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CAB77C5" w14:textId="77777777" w:rsidR="00F826E1" w:rsidRPr="002A103D" w:rsidRDefault="00F826E1" w:rsidP="00F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6E1" w:rsidRPr="002A103D" w14:paraId="4C97C9C9" w14:textId="77777777" w:rsidTr="00CA32B3">
        <w:trPr>
          <w:trHeight w:val="559"/>
        </w:trPr>
        <w:tc>
          <w:tcPr>
            <w:tcW w:w="723" w:type="dxa"/>
            <w:shd w:val="clear" w:color="auto" w:fill="auto"/>
            <w:noWrap/>
            <w:vAlign w:val="center"/>
          </w:tcPr>
          <w:p w14:paraId="3DEF0CED" w14:textId="4156545C" w:rsidR="00F826E1" w:rsidRPr="002A103D" w:rsidRDefault="00F826E1" w:rsidP="00F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 w14:paraId="16CFA6E8" w14:textId="60C23580" w:rsidR="00F826E1" w:rsidRPr="002A103D" w:rsidRDefault="00B921AB" w:rsidP="00F82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6FD">
              <w:rPr>
                <w:rFonts w:ascii="Times New Roman" w:hAnsi="Times New Roman"/>
                <w:iCs/>
                <w:spacing w:val="-3"/>
              </w:rPr>
              <w:t>Проволока вяжущая, диаметр проволоки 2мм.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42DEB5" w14:textId="304562C3" w:rsidR="00F826E1" w:rsidRPr="002A103D" w:rsidRDefault="00DF0734" w:rsidP="00F82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6FD">
              <w:rPr>
                <w:rFonts w:ascii="Times New Roman" w:hAnsi="Times New Roman"/>
                <w:iCs/>
                <w:spacing w:val="-3"/>
              </w:rPr>
              <w:t>Проволока вяжущая, диаметр проволоки 2мм.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B66AA16" w14:textId="77777777" w:rsidR="00F826E1" w:rsidRPr="002A103D" w:rsidRDefault="00F826E1" w:rsidP="00F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6E1" w:rsidRPr="002A103D" w14:paraId="5D8F94FC" w14:textId="77777777" w:rsidTr="00CA32B3">
        <w:trPr>
          <w:trHeight w:val="694"/>
        </w:trPr>
        <w:tc>
          <w:tcPr>
            <w:tcW w:w="723" w:type="dxa"/>
            <w:shd w:val="clear" w:color="auto" w:fill="auto"/>
            <w:noWrap/>
            <w:vAlign w:val="center"/>
          </w:tcPr>
          <w:p w14:paraId="13D533B7" w14:textId="27EF19ED" w:rsidR="00F826E1" w:rsidRPr="002A103D" w:rsidRDefault="00F826E1" w:rsidP="00F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 w14:paraId="752DBE1B" w14:textId="05EFDFD5" w:rsidR="00F826E1" w:rsidRPr="002A103D" w:rsidRDefault="000126B0" w:rsidP="00F82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4F9">
              <w:rPr>
                <w:rFonts w:ascii="Times New Roman" w:hAnsi="Times New Roman" w:cs="Times New Roman"/>
                <w:bCs/>
              </w:rPr>
              <w:t>Пластиковый резервуар для воды, 5 тонн, D1920, H2250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30EB6" w14:textId="275DC015" w:rsidR="00F826E1" w:rsidRPr="002A103D" w:rsidRDefault="000126B0" w:rsidP="00F82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4F9">
              <w:rPr>
                <w:rFonts w:ascii="Times New Roman" w:hAnsi="Times New Roman" w:cs="Times New Roman"/>
                <w:bCs/>
              </w:rPr>
              <w:t>Пластиковый резервуар для воды</w:t>
            </w:r>
            <w:r>
              <w:rPr>
                <w:rFonts w:ascii="Times New Roman" w:hAnsi="Times New Roman" w:cs="Times New Roman"/>
                <w:bCs/>
              </w:rPr>
              <w:t xml:space="preserve"> объемом</w:t>
            </w:r>
            <w:r w:rsidRPr="003864F9">
              <w:rPr>
                <w:rFonts w:ascii="Times New Roman" w:hAnsi="Times New Roman" w:cs="Times New Roman"/>
                <w:bCs/>
              </w:rPr>
              <w:t xml:space="preserve"> 5 тонн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FB85486" w14:textId="77777777" w:rsidR="00F826E1" w:rsidRPr="002A103D" w:rsidRDefault="00F826E1" w:rsidP="00F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6E1" w:rsidRPr="002A103D" w14:paraId="0D09B678" w14:textId="77777777" w:rsidTr="00274FFB">
        <w:trPr>
          <w:trHeight w:val="960"/>
        </w:trPr>
        <w:tc>
          <w:tcPr>
            <w:tcW w:w="723" w:type="dxa"/>
            <w:shd w:val="clear" w:color="auto" w:fill="auto"/>
            <w:noWrap/>
            <w:vAlign w:val="center"/>
          </w:tcPr>
          <w:p w14:paraId="68536E92" w14:textId="1AC25E09" w:rsidR="00F826E1" w:rsidRPr="002A103D" w:rsidRDefault="00F826E1" w:rsidP="00F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 w14:paraId="63C5CDE0" w14:textId="4DC46AA9" w:rsidR="00F826E1" w:rsidRPr="002A103D" w:rsidRDefault="000126B0" w:rsidP="00F82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5A">
              <w:rPr>
                <w:rFonts w:ascii="Times New Roman" w:hAnsi="Times New Roman"/>
                <w:iCs/>
                <w:spacing w:val="-3"/>
              </w:rPr>
              <w:t xml:space="preserve">Труба </w:t>
            </w:r>
            <w:r>
              <w:rPr>
                <w:rFonts w:ascii="Times New Roman" w:hAnsi="Times New Roman"/>
                <w:iCs/>
                <w:spacing w:val="-3"/>
              </w:rPr>
              <w:t>магистральная</w:t>
            </w:r>
            <w:r w:rsidRPr="00406A5A">
              <w:rPr>
                <w:rFonts w:ascii="Times New Roman" w:hAnsi="Times New Roman"/>
                <w:iCs/>
                <w:spacing w:val="-3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</w:rPr>
              <w:t>техническая</w:t>
            </w:r>
            <w:r w:rsidRPr="00406A5A">
              <w:rPr>
                <w:rFonts w:ascii="Times New Roman" w:hAnsi="Times New Roman"/>
                <w:iCs/>
                <w:spacing w:val="-3"/>
              </w:rPr>
              <w:t xml:space="preserve">, </w:t>
            </w:r>
            <w:r>
              <w:rPr>
                <w:rFonts w:ascii="Times New Roman" w:hAnsi="Times New Roman"/>
                <w:iCs/>
                <w:spacing w:val="-3"/>
              </w:rPr>
              <w:t>d</w:t>
            </w:r>
            <w:r w:rsidRPr="00D5315C">
              <w:rPr>
                <w:rFonts w:ascii="Times New Roman" w:hAnsi="Times New Roman"/>
                <w:iCs/>
                <w:spacing w:val="-3"/>
              </w:rPr>
              <w:t>=4</w:t>
            </w:r>
            <w:r w:rsidRPr="00406A5A">
              <w:rPr>
                <w:rFonts w:ascii="Times New Roman" w:hAnsi="Times New Roman"/>
                <w:iCs/>
                <w:spacing w:val="-3"/>
              </w:rPr>
              <w:t>0мм, толщина</w:t>
            </w:r>
            <w:r w:rsidRPr="00D5315C">
              <w:rPr>
                <w:rFonts w:ascii="Times New Roman" w:hAnsi="Times New Roman"/>
                <w:iCs/>
                <w:spacing w:val="-3"/>
              </w:rPr>
              <w:t xml:space="preserve"> </w:t>
            </w:r>
            <w:r>
              <w:rPr>
                <w:rFonts w:ascii="Times New Roman" w:hAnsi="Times New Roman"/>
                <w:iCs/>
                <w:spacing w:val="-3"/>
              </w:rPr>
              <w:t xml:space="preserve">стенки </w:t>
            </w:r>
            <w:r w:rsidRPr="00D5315C">
              <w:rPr>
                <w:rFonts w:ascii="Times New Roman" w:hAnsi="Times New Roman"/>
                <w:iCs/>
                <w:spacing w:val="-3"/>
              </w:rPr>
              <w:t>3</w:t>
            </w:r>
            <w:r>
              <w:rPr>
                <w:rFonts w:ascii="Times New Roman" w:hAnsi="Times New Roman"/>
                <w:iCs/>
                <w:spacing w:val="-3"/>
              </w:rPr>
              <w:t xml:space="preserve">мм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AA3CCA" w14:textId="77777777" w:rsidR="000126B0" w:rsidRPr="000126B0" w:rsidRDefault="000126B0" w:rsidP="000126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6B0">
              <w:rPr>
                <w:rFonts w:ascii="Times New Roman" w:hAnsi="Times New Roman" w:cs="Times New Roman"/>
                <w:bCs/>
              </w:rPr>
              <w:t>Материал: Полиэтилен</w:t>
            </w:r>
          </w:p>
          <w:p w14:paraId="7AEAC3E2" w14:textId="77777777" w:rsidR="000126B0" w:rsidRPr="000126B0" w:rsidRDefault="000126B0" w:rsidP="000126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6B0">
              <w:rPr>
                <w:rFonts w:ascii="Times New Roman" w:hAnsi="Times New Roman" w:cs="Times New Roman"/>
                <w:bCs/>
              </w:rPr>
              <w:t>Тип полимера: ПЭ-100</w:t>
            </w:r>
          </w:p>
          <w:p w14:paraId="1B699F47" w14:textId="77777777" w:rsidR="000126B0" w:rsidRPr="000126B0" w:rsidRDefault="000126B0" w:rsidP="000126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6B0">
              <w:rPr>
                <w:rFonts w:ascii="Times New Roman" w:hAnsi="Times New Roman" w:cs="Times New Roman"/>
                <w:bCs/>
              </w:rPr>
              <w:t>Цвет: черный с синими полосами</w:t>
            </w:r>
          </w:p>
          <w:p w14:paraId="3E1034A5" w14:textId="77777777" w:rsidR="000126B0" w:rsidRPr="000126B0" w:rsidRDefault="000126B0" w:rsidP="000126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26B0">
              <w:rPr>
                <w:rFonts w:ascii="Times New Roman" w:hAnsi="Times New Roman" w:cs="Times New Roman"/>
                <w:bCs/>
              </w:rPr>
              <w:t>Диаметр: 40 мм</w:t>
            </w:r>
          </w:p>
          <w:p w14:paraId="3677E75D" w14:textId="072AB791" w:rsidR="00F826E1" w:rsidRPr="002A103D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6B0">
              <w:rPr>
                <w:rFonts w:ascii="Times New Roman" w:hAnsi="Times New Roman" w:cs="Times New Roman"/>
                <w:bCs/>
              </w:rPr>
              <w:t>Толщина стенки: 3 мм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0F39E39" w14:textId="77777777" w:rsidR="00F826E1" w:rsidRPr="002A103D" w:rsidRDefault="00F826E1" w:rsidP="00F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D1B7716" w14:textId="77777777" w:rsidR="00634A39" w:rsidRPr="002A103D" w:rsidRDefault="00634A39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6C8D420E" w14:textId="3A040E87" w:rsidR="00866DA6" w:rsidRPr="00634A39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2A103D">
        <w:rPr>
          <w:rFonts w:ascii="Times New Roman" w:hAnsi="Times New Roman" w:cs="Times New Roman"/>
          <w:iCs/>
          <w:spacing w:val="-3"/>
        </w:rPr>
        <w:t>ДОКУМЕНТЫ, ПОДТВЕРЖДАЮЩИЕ ВЫШЕУКАЗАННЫ</w:t>
      </w:r>
      <w:r w:rsidR="00CB14E8">
        <w:rPr>
          <w:rFonts w:ascii="Times New Roman" w:hAnsi="Times New Roman" w:cs="Times New Roman"/>
          <w:iCs/>
          <w:spacing w:val="-3"/>
        </w:rPr>
        <w:t>Е</w:t>
      </w:r>
      <w:r w:rsidRPr="002A103D">
        <w:rPr>
          <w:rFonts w:ascii="Times New Roman" w:hAnsi="Times New Roman" w:cs="Times New Roman"/>
          <w:iCs/>
          <w:spacing w:val="-3"/>
        </w:rPr>
        <w:t xml:space="preserve"> ТЕХНИЧЕСКИ</w:t>
      </w:r>
      <w:r w:rsidR="00CB14E8">
        <w:rPr>
          <w:rFonts w:ascii="Times New Roman" w:hAnsi="Times New Roman" w:cs="Times New Roman"/>
          <w:iCs/>
          <w:spacing w:val="-3"/>
        </w:rPr>
        <w:t>Е</w:t>
      </w:r>
      <w:r w:rsidRPr="002A103D">
        <w:rPr>
          <w:rFonts w:ascii="Times New Roman" w:hAnsi="Times New Roman" w:cs="Times New Roman"/>
          <w:iCs/>
          <w:spacing w:val="-3"/>
        </w:rPr>
        <w:t xml:space="preserve"> СПЕЦИФИКАЦИ</w:t>
      </w:r>
      <w:r w:rsidR="00CB14E8">
        <w:rPr>
          <w:rFonts w:ascii="Times New Roman" w:hAnsi="Times New Roman" w:cs="Times New Roman"/>
          <w:iCs/>
          <w:spacing w:val="-3"/>
        </w:rPr>
        <w:t>И</w:t>
      </w:r>
      <w:r w:rsidRPr="002A103D">
        <w:rPr>
          <w:rFonts w:ascii="Times New Roman" w:hAnsi="Times New Roman" w:cs="Times New Roman"/>
          <w:iCs/>
          <w:spacing w:val="-3"/>
        </w:rPr>
        <w:t xml:space="preserve"> НА ПРЕДЛАГАЕМ</w:t>
      </w:r>
      <w:r w:rsidR="00CB14E8">
        <w:rPr>
          <w:rFonts w:ascii="Times New Roman" w:hAnsi="Times New Roman" w:cs="Times New Roman"/>
          <w:iCs/>
          <w:spacing w:val="-3"/>
        </w:rPr>
        <w:t>О</w:t>
      </w:r>
      <w:r w:rsidRPr="002A103D">
        <w:rPr>
          <w:rFonts w:ascii="Times New Roman" w:hAnsi="Times New Roman" w:cs="Times New Roman"/>
          <w:iCs/>
          <w:spacing w:val="-3"/>
        </w:rPr>
        <w:t>Е ОБОРУДОВАНИ</w:t>
      </w:r>
      <w:r w:rsidR="00CB14E8">
        <w:rPr>
          <w:rFonts w:ascii="Times New Roman" w:hAnsi="Times New Roman" w:cs="Times New Roman"/>
          <w:iCs/>
          <w:spacing w:val="-3"/>
        </w:rPr>
        <w:t>Е</w:t>
      </w:r>
      <w:r w:rsidR="00634A39" w:rsidRPr="002A103D">
        <w:rPr>
          <w:rFonts w:ascii="Times New Roman" w:hAnsi="Times New Roman" w:cs="Times New Roman"/>
          <w:iCs/>
          <w:spacing w:val="-3"/>
        </w:rPr>
        <w:t xml:space="preserve"> </w:t>
      </w:r>
      <w:r w:rsidR="00DE42F1" w:rsidRPr="002A103D">
        <w:rPr>
          <w:rFonts w:ascii="Times New Roman" w:hAnsi="Times New Roman" w:cs="Times New Roman"/>
          <w:iCs/>
          <w:spacing w:val="-3"/>
        </w:rPr>
        <w:t xml:space="preserve">(КОПИИ СЕРТИФИКАТОВ СООТВЕТСТВИЯ), </w:t>
      </w:r>
      <w:r w:rsidRPr="002A103D">
        <w:rPr>
          <w:rFonts w:ascii="Times New Roman" w:hAnsi="Times New Roman" w:cs="Times New Roman"/>
          <w:iCs/>
          <w:spacing w:val="-3"/>
        </w:rPr>
        <w:t>ДОЛЖНЫ БЫТЬ ПРЕДОСТАВЛЕНЫ ВМЕСТЕ С ТЕНДЕРНЫМ ПРЕДЛОЖЕНИЕМ.</w:t>
      </w:r>
    </w:p>
    <w:p w14:paraId="30C413B8" w14:textId="6D3534E3" w:rsidR="00772037" w:rsidRPr="00634A39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2D3AC767" w14:textId="04DC3FF9" w:rsidR="00772037" w:rsidRPr="00406A5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406A5A">
        <w:rPr>
          <w:rFonts w:ascii="Times New Roman" w:hAnsi="Times New Roman" w:cs="Times New Roman"/>
          <w:iCs/>
          <w:spacing w:val="-3"/>
        </w:rPr>
        <w:t xml:space="preserve">Требования к </w:t>
      </w:r>
      <w:r w:rsidR="00570FB0" w:rsidRPr="00406A5A">
        <w:rPr>
          <w:rFonts w:ascii="Times New Roman" w:hAnsi="Times New Roman" w:cs="Times New Roman"/>
          <w:iCs/>
          <w:spacing w:val="-3"/>
        </w:rPr>
        <w:t xml:space="preserve">упаковке: </w:t>
      </w:r>
      <w:r w:rsidR="00274FFB" w:rsidRPr="00406A5A">
        <w:rPr>
          <w:rFonts w:ascii="Times New Roman" w:hAnsi="Times New Roman" w:cs="Times New Roman"/>
          <w:lang w:val="ky-KG"/>
        </w:rPr>
        <w:t xml:space="preserve">Все материалы </w:t>
      </w:r>
      <w:r w:rsidR="00274FFB" w:rsidRPr="00406A5A">
        <w:rPr>
          <w:rFonts w:ascii="Times New Roman" w:hAnsi="Times New Roman" w:cs="Times New Roman"/>
        </w:rPr>
        <w:t>должны быть упакованы в соответствующем виде для транспортировки.</w:t>
      </w:r>
    </w:p>
    <w:p w14:paraId="0441D33B" w14:textId="6C512791" w:rsidR="00772037" w:rsidRPr="00406A5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0067DB2B" w14:textId="4D8EFD8B" w:rsidR="00772037" w:rsidRPr="00406A5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406A5A">
        <w:rPr>
          <w:rFonts w:ascii="Times New Roman" w:hAnsi="Times New Roman" w:cs="Times New Roman"/>
          <w:iCs/>
          <w:spacing w:val="-3"/>
        </w:rPr>
        <w:t xml:space="preserve">Перед поставкой (отправкой) потребителю Поставщик в обязательном порядке приглашает </w:t>
      </w:r>
      <w:r w:rsidR="00634A39" w:rsidRPr="00406A5A">
        <w:rPr>
          <w:rFonts w:ascii="Times New Roman" w:hAnsi="Times New Roman" w:cs="Times New Roman"/>
          <w:iCs/>
          <w:spacing w:val="-3"/>
        </w:rPr>
        <w:t xml:space="preserve">представителя </w:t>
      </w:r>
      <w:r w:rsidRPr="00406A5A">
        <w:rPr>
          <w:rFonts w:ascii="Times New Roman" w:hAnsi="Times New Roman" w:cs="Times New Roman"/>
          <w:iCs/>
          <w:spacing w:val="-3"/>
        </w:rPr>
        <w:t>ОФ «MSDSP KG» для осмотра партии товара на соответствие с указанными техническими спецификациями.</w:t>
      </w:r>
    </w:p>
    <w:p w14:paraId="34B54970" w14:textId="77777777" w:rsidR="001906BA" w:rsidRDefault="001906BA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47376A1" w14:textId="77777777" w:rsidR="005C63BC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F0F4403" w14:textId="3B5151F9" w:rsidR="005C63BC" w:rsidRPr="008B32E5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_»   </w:t>
      </w:r>
      <w:proofErr w:type="gramEnd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 202</w:t>
      </w:r>
      <w:r w:rsidR="00D5315C">
        <w:rPr>
          <w:rFonts w:ascii="Times New Roman" w:hAnsi="Times New Roman"/>
          <w:spacing w:val="-2"/>
          <w:sz w:val="22"/>
          <w:szCs w:val="22"/>
          <w:lang w:val="ru-RU"/>
        </w:rPr>
        <w:t>4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67B11BAD" w14:textId="77777777" w:rsidR="005C63BC" w:rsidRPr="008B32E5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107FADF7" w14:textId="77777777" w:rsidR="005C63BC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0D41A8B6" w14:textId="5FB79574" w:rsidR="005C63BC" w:rsidRPr="00BF6546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</w:t>
      </w:r>
      <w:r w:rsidR="009E141E">
        <w:rPr>
          <w:rFonts w:ascii="Times New Roman" w:hAnsi="Times New Roman"/>
          <w:spacing w:val="-3"/>
          <w:lang w:val="ru-RU"/>
        </w:rPr>
        <w:t xml:space="preserve">          </w:t>
      </w:r>
      <w:r w:rsidRPr="00BF6546">
        <w:rPr>
          <w:rFonts w:ascii="Times New Roman" w:hAnsi="Times New Roman"/>
          <w:spacing w:val="-3"/>
          <w:lang w:val="ru-RU"/>
        </w:rPr>
        <w:t xml:space="preserve"> _______________________             </w:t>
      </w:r>
      <w:r w:rsidR="009E141E">
        <w:rPr>
          <w:rFonts w:ascii="Times New Roman" w:hAnsi="Times New Roman"/>
          <w:spacing w:val="-3"/>
          <w:lang w:val="ru-RU"/>
        </w:rPr>
        <w:t>____________________</w:t>
      </w:r>
    </w:p>
    <w:p w14:paraId="2AF208A3" w14:textId="77777777" w:rsidR="005C63BC" w:rsidRPr="008B32E5" w:rsidRDefault="005C63BC" w:rsidP="005C63B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</w:t>
      </w:r>
      <w:r>
        <w:rPr>
          <w:rFonts w:ascii="Times New Roman" w:hAnsi="Times New Roman" w:cs="Times New Roman"/>
          <w:i/>
          <w:spacing w:val="-3"/>
        </w:rPr>
        <w:t xml:space="preserve">          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r>
        <w:rPr>
          <w:rFonts w:ascii="Times New Roman" w:hAnsi="Times New Roman" w:cs="Times New Roman"/>
          <w:i/>
          <w:spacing w:val="-3"/>
        </w:rPr>
        <w:t xml:space="preserve">ФИО, </w:t>
      </w:r>
      <w:r w:rsidRPr="008B32E5">
        <w:rPr>
          <w:rFonts w:ascii="Times New Roman" w:hAnsi="Times New Roman" w:cs="Times New Roman"/>
          <w:i/>
          <w:spacing w:val="-3"/>
        </w:rPr>
        <w:t>Должность)                               (Подпись и печать)</w:t>
      </w:r>
    </w:p>
    <w:p w14:paraId="224229BC" w14:textId="77777777" w:rsidR="005C63BC" w:rsidRPr="008B32E5" w:rsidRDefault="005C63BC" w:rsidP="005C63B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0CC8E89" w14:textId="7A19B4F7" w:rsidR="000B5D88" w:rsidRPr="00B62B6E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  <w:r w:rsidRPr="00B62B6E">
        <w:rPr>
          <w:rFonts w:ascii="Times New Roman" w:hAnsi="Times New Roman" w:cs="Times New Roman"/>
          <w:bCs/>
          <w:i/>
          <w:iCs/>
        </w:rPr>
        <w:t>Приложение №4</w:t>
      </w:r>
    </w:p>
    <w:p w14:paraId="22851522" w14:textId="30581931" w:rsidR="000B5D88" w:rsidRPr="00927864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</w:rPr>
      </w:pPr>
      <w:r w:rsidRPr="00927864">
        <w:rPr>
          <w:rFonts w:ascii="Times New Roman" w:hAnsi="Times New Roman" w:cs="Times New Roman"/>
          <w:b/>
        </w:rPr>
        <w:t xml:space="preserve">ФОРМА </w:t>
      </w:r>
      <w:r w:rsidR="003D5C01" w:rsidRPr="00927864">
        <w:rPr>
          <w:rFonts w:ascii="Times New Roman" w:hAnsi="Times New Roman" w:cs="Times New Roman"/>
          <w:b/>
        </w:rPr>
        <w:t xml:space="preserve">ТЕНДЕРНОЙ </w:t>
      </w:r>
      <w:r w:rsidRPr="00927864">
        <w:rPr>
          <w:rFonts w:ascii="Times New Roman" w:hAnsi="Times New Roman" w:cs="Times New Roman"/>
          <w:b/>
        </w:rPr>
        <w:t xml:space="preserve">ЗАЯВКИ </w:t>
      </w:r>
    </w:p>
    <w:p w14:paraId="1CCC1B48" w14:textId="77777777" w:rsidR="000B5D88" w:rsidRPr="00927864" w:rsidRDefault="000B5D88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</w:rPr>
      </w:pPr>
      <w:r w:rsidRPr="00927864">
        <w:rPr>
          <w:rFonts w:ascii="Times New Roman" w:hAnsi="Times New Roman" w:cs="Times New Roman"/>
          <w:bCs/>
        </w:rPr>
        <w:t xml:space="preserve"> </w:t>
      </w:r>
      <w:r w:rsidRPr="00927864">
        <w:rPr>
          <w:rFonts w:ascii="Times New Roman" w:hAnsi="Times New Roman" w:cs="Times New Roman"/>
          <w:bCs/>
        </w:rPr>
        <w:tab/>
        <w:t xml:space="preserve">______________________ </w:t>
      </w:r>
      <w:r w:rsidRPr="00927864">
        <w:rPr>
          <w:rFonts w:ascii="Times New Roman" w:hAnsi="Times New Roman" w:cs="Times New Roman"/>
          <w:bCs/>
          <w:i/>
        </w:rPr>
        <w:t>[дата]</w:t>
      </w:r>
    </w:p>
    <w:p w14:paraId="638DB071" w14:textId="3F7E8069" w:rsidR="000B5D88" w:rsidRPr="00927864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</w:rPr>
      </w:pPr>
      <w:r w:rsidRPr="00927864">
        <w:rPr>
          <w:rFonts w:ascii="Times New Roman" w:hAnsi="Times New Roman" w:cs="Times New Roman"/>
          <w:b/>
        </w:rPr>
        <w:t>Кому</w:t>
      </w:r>
      <w:r w:rsidRPr="00927864">
        <w:rPr>
          <w:rFonts w:ascii="Times New Roman" w:hAnsi="Times New Roman" w:cs="Times New Roman"/>
          <w:b/>
        </w:rPr>
        <w:tab/>
        <w:t>:</w:t>
      </w:r>
      <w:r w:rsidRPr="00927864">
        <w:rPr>
          <w:rFonts w:ascii="Times New Roman" w:hAnsi="Times New Roman" w:cs="Times New Roman"/>
          <w:bCs/>
        </w:rPr>
        <w:t xml:space="preserve"> </w:t>
      </w:r>
      <w:r w:rsidR="00AC79C3" w:rsidRPr="00927864">
        <w:rPr>
          <w:rFonts w:ascii="Times New Roman" w:hAnsi="Times New Roman" w:cs="Times New Roman"/>
          <w:bCs/>
        </w:rPr>
        <w:t xml:space="preserve">ОФ </w:t>
      </w:r>
      <w:r w:rsidR="004F5FC9" w:rsidRPr="00927864">
        <w:rPr>
          <w:rFonts w:ascii="Times New Roman" w:hAnsi="Times New Roman" w:cs="Times New Roman"/>
          <w:bCs/>
        </w:rPr>
        <w:t>«</w:t>
      </w:r>
      <w:r w:rsidR="00AC79C3" w:rsidRPr="00927864">
        <w:rPr>
          <w:rFonts w:ascii="Times New Roman" w:hAnsi="Times New Roman" w:cs="Times New Roman"/>
          <w:bCs/>
        </w:rPr>
        <w:t>MSDSP</w:t>
      </w:r>
      <w:r w:rsidRPr="00927864">
        <w:rPr>
          <w:rFonts w:ascii="Times New Roman" w:hAnsi="Times New Roman" w:cs="Times New Roman"/>
          <w:bCs/>
        </w:rPr>
        <w:t xml:space="preserve"> KG</w:t>
      </w:r>
      <w:r w:rsidR="004F5FC9" w:rsidRPr="00927864">
        <w:rPr>
          <w:rFonts w:ascii="Times New Roman" w:hAnsi="Times New Roman" w:cs="Times New Roman"/>
          <w:bCs/>
        </w:rPr>
        <w:t>»</w:t>
      </w:r>
    </w:p>
    <w:p w14:paraId="71C3C1A5" w14:textId="39C29071" w:rsidR="00406A5A" w:rsidRPr="00927864" w:rsidRDefault="000B5D88" w:rsidP="00406A5A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418" w:hanging="1418"/>
        <w:contextualSpacing/>
        <w:rPr>
          <w:rFonts w:ascii="Times New Roman" w:hAnsi="Times New Roman" w:cs="Times New Roman"/>
          <w:bCs/>
          <w:i/>
        </w:rPr>
      </w:pPr>
      <w:r w:rsidRPr="00927864">
        <w:rPr>
          <w:rFonts w:ascii="Times New Roman" w:hAnsi="Times New Roman" w:cs="Times New Roman"/>
          <w:b/>
        </w:rPr>
        <w:t>Адрес</w:t>
      </w:r>
      <w:r w:rsidRPr="00927864">
        <w:rPr>
          <w:rFonts w:ascii="Times New Roman" w:hAnsi="Times New Roman" w:cs="Times New Roman"/>
          <w:bCs/>
        </w:rPr>
        <w:t>:</w:t>
      </w:r>
      <w:r w:rsidR="004F5FC9" w:rsidRPr="00927864">
        <w:rPr>
          <w:rFonts w:ascii="Times New Roman" w:hAnsi="Times New Roman" w:cs="Times New Roman"/>
          <w:bCs/>
        </w:rPr>
        <w:t xml:space="preserve"> </w:t>
      </w:r>
      <w:r w:rsidRPr="00927864">
        <w:rPr>
          <w:rFonts w:ascii="Times New Roman" w:hAnsi="Times New Roman" w:cs="Times New Roman"/>
          <w:bCs/>
        </w:rPr>
        <w:t xml:space="preserve">Кыргызская Республика, </w:t>
      </w:r>
      <w:r w:rsidR="00AC79C3" w:rsidRPr="00927864">
        <w:rPr>
          <w:rFonts w:ascii="Times New Roman" w:hAnsi="Times New Roman" w:cs="Times New Roman"/>
          <w:bCs/>
        </w:rPr>
        <w:t xml:space="preserve">город </w:t>
      </w:r>
      <w:r w:rsidR="00406A5A">
        <w:rPr>
          <w:rFonts w:ascii="Times New Roman" w:hAnsi="Times New Roman" w:cs="Times New Roman"/>
          <w:bCs/>
        </w:rPr>
        <w:t>Ош, ул. П.</w:t>
      </w:r>
      <w:r w:rsidR="00D5315C">
        <w:rPr>
          <w:rFonts w:ascii="Times New Roman" w:hAnsi="Times New Roman" w:cs="Times New Roman"/>
          <w:bCs/>
        </w:rPr>
        <w:t xml:space="preserve"> </w:t>
      </w:r>
      <w:proofErr w:type="spellStart"/>
      <w:r w:rsidR="00406A5A">
        <w:rPr>
          <w:rFonts w:ascii="Times New Roman" w:hAnsi="Times New Roman" w:cs="Times New Roman"/>
          <w:bCs/>
        </w:rPr>
        <w:t>Айтмаматова</w:t>
      </w:r>
      <w:proofErr w:type="spellEnd"/>
      <w:r w:rsidR="00406A5A">
        <w:rPr>
          <w:rFonts w:ascii="Times New Roman" w:hAnsi="Times New Roman" w:cs="Times New Roman"/>
          <w:bCs/>
        </w:rPr>
        <w:t>, дом №15</w:t>
      </w:r>
    </w:p>
    <w:p w14:paraId="4DB6B990" w14:textId="3999BA8D" w:rsidR="000B5D88" w:rsidRPr="00927864" w:rsidRDefault="000B5D88" w:rsidP="00927864">
      <w:pPr>
        <w:tabs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119"/>
        <w:contextualSpacing/>
        <w:rPr>
          <w:rFonts w:ascii="Times New Roman" w:hAnsi="Times New Roman" w:cs="Times New Roman"/>
          <w:bCs/>
        </w:rPr>
      </w:pPr>
      <w:r w:rsidRPr="00927864">
        <w:rPr>
          <w:rFonts w:ascii="Times New Roman" w:hAnsi="Times New Roman" w:cs="Times New Roman"/>
          <w:bCs/>
          <w:i/>
        </w:rPr>
        <w:tab/>
      </w:r>
      <w:r w:rsidRPr="00927864">
        <w:rPr>
          <w:rFonts w:ascii="Times New Roman" w:hAnsi="Times New Roman" w:cs="Times New Roman"/>
          <w:bCs/>
        </w:rPr>
        <w:t xml:space="preserve"> </w:t>
      </w:r>
    </w:p>
    <w:p w14:paraId="1B7173AB" w14:textId="69B6EB2D" w:rsidR="00AC79C3" w:rsidRPr="00927864" w:rsidRDefault="00927864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  <w:r w:rsidRPr="00927864">
        <w:rPr>
          <w:rFonts w:ascii="Times New Roman" w:hAnsi="Times New Roman" w:cs="Times New Roman"/>
          <w:b/>
          <w:bCs/>
        </w:rPr>
        <w:t xml:space="preserve"> </w:t>
      </w:r>
    </w:p>
    <w:p w14:paraId="3A193433" w14:textId="168D0728" w:rsidR="00927864" w:rsidRPr="00927864" w:rsidRDefault="000B5D88" w:rsidP="0092786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27864">
        <w:rPr>
          <w:rFonts w:ascii="Times New Roman" w:hAnsi="Times New Roman" w:cs="Times New Roman"/>
          <w:b/>
          <w:bCs/>
        </w:rPr>
        <w:t xml:space="preserve">Наименование </w:t>
      </w:r>
      <w:r w:rsidR="00AC79C3" w:rsidRPr="00927864">
        <w:rPr>
          <w:rFonts w:ascii="Times New Roman" w:hAnsi="Times New Roman" w:cs="Times New Roman"/>
          <w:b/>
          <w:bCs/>
        </w:rPr>
        <w:t xml:space="preserve">тендера: </w:t>
      </w:r>
      <w:r w:rsidR="00927864" w:rsidRPr="00927864">
        <w:rPr>
          <w:rFonts w:ascii="Times New Roman" w:hAnsi="Times New Roman" w:cs="Times New Roman"/>
          <w:bCs/>
        </w:rPr>
        <w:t xml:space="preserve">Строительные материалы для </w:t>
      </w:r>
      <w:r w:rsidR="00406A5A">
        <w:rPr>
          <w:rFonts w:ascii="Times New Roman" w:hAnsi="Times New Roman" w:cs="Times New Roman"/>
          <w:bCs/>
        </w:rPr>
        <w:t>ограждения</w:t>
      </w:r>
    </w:p>
    <w:p w14:paraId="75F9B355" w14:textId="73F45361" w:rsidR="000B5D88" w:rsidRPr="00927864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</w:p>
    <w:p w14:paraId="0EFF83AE" w14:textId="52268ABB" w:rsidR="007E0CBC" w:rsidRPr="00927864" w:rsidRDefault="007E0CBC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Изучив </w:t>
      </w:r>
      <w:r w:rsidR="000D6A5D" w:rsidRPr="00927864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документацию, включая все приложения, мы, нижеподписавшиеся, предлагаем </w:t>
      </w:r>
      <w:r w:rsidR="00AC79C3" w:rsidRPr="00927864">
        <w:rPr>
          <w:rFonts w:ascii="Times New Roman" w:eastAsia="Times New Roman" w:hAnsi="Times New Roman" w:cs="Times New Roman"/>
          <w:bCs/>
          <w:lang w:eastAsia="ru-RU"/>
        </w:rPr>
        <w:t xml:space="preserve">выполнить </w:t>
      </w:r>
      <w:r w:rsidR="00927864" w:rsidRPr="00927864">
        <w:rPr>
          <w:rFonts w:ascii="Times New Roman" w:eastAsia="Times New Roman" w:hAnsi="Times New Roman" w:cs="Times New Roman"/>
          <w:bCs/>
          <w:lang w:eastAsia="ru-RU"/>
        </w:rPr>
        <w:t xml:space="preserve">поставку полного объема </w:t>
      </w:r>
      <w:r w:rsidR="00096F37">
        <w:rPr>
          <w:rFonts w:ascii="Times New Roman" w:hAnsi="Times New Roman" w:cs="Times New Roman"/>
          <w:bCs/>
        </w:rPr>
        <w:t>с</w:t>
      </w:r>
      <w:r w:rsidR="00927864" w:rsidRPr="00927864">
        <w:rPr>
          <w:rFonts w:ascii="Times New Roman" w:hAnsi="Times New Roman" w:cs="Times New Roman"/>
          <w:bCs/>
        </w:rPr>
        <w:t xml:space="preserve">троительных материалов </w:t>
      </w:r>
      <w:r w:rsidR="00096F37">
        <w:rPr>
          <w:rFonts w:ascii="Times New Roman" w:hAnsi="Times New Roman" w:cs="Times New Roman"/>
          <w:bCs/>
        </w:rPr>
        <w:t>для ограждени</w:t>
      </w:r>
      <w:r w:rsidR="00CA32B3">
        <w:rPr>
          <w:rFonts w:ascii="Times New Roman" w:hAnsi="Times New Roman" w:cs="Times New Roman"/>
          <w:bCs/>
        </w:rPr>
        <w:t>я</w:t>
      </w:r>
      <w:r w:rsidR="00927864" w:rsidRPr="00927864">
        <w:rPr>
          <w:rFonts w:ascii="Times New Roman" w:hAnsi="Times New Roman" w:cs="Times New Roman"/>
          <w:bCs/>
        </w:rPr>
        <w:t xml:space="preserve"> 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в полном соответствии с </w:t>
      </w:r>
      <w:r w:rsidR="003B57AA" w:rsidRPr="00927864">
        <w:rPr>
          <w:rFonts w:ascii="Times New Roman" w:eastAsia="Times New Roman" w:hAnsi="Times New Roman" w:cs="Times New Roman"/>
          <w:bCs/>
          <w:lang w:eastAsia="ru-RU"/>
        </w:rPr>
        <w:t xml:space="preserve">условиями </w:t>
      </w:r>
      <w:r w:rsidR="002D355A" w:rsidRPr="00927864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документаци</w:t>
      </w:r>
      <w:r w:rsidR="003B57AA" w:rsidRPr="00927864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>на сумму:</w:t>
      </w:r>
    </w:p>
    <w:p w14:paraId="7CC93E41" w14:textId="77777777" w:rsidR="004720D1" w:rsidRPr="00927864" w:rsidRDefault="004720D1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7B6B596A" w14:textId="522DD7B6" w:rsidR="007E0CBC" w:rsidRPr="00927864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sym w:font="Symbol" w:char="F0B7"/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 Лот No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1: </w:t>
      </w:r>
      <w:r w:rsidR="00927864" w:rsidRPr="00927864">
        <w:rPr>
          <w:rFonts w:ascii="Times New Roman" w:hAnsi="Times New Roman" w:cs="Times New Roman"/>
          <w:bCs/>
        </w:rPr>
        <w:t xml:space="preserve">Строительные материалы для </w:t>
      </w:r>
      <w:r w:rsidR="00406A5A">
        <w:rPr>
          <w:rFonts w:ascii="Times New Roman" w:hAnsi="Times New Roman" w:cs="Times New Roman"/>
          <w:bCs/>
        </w:rPr>
        <w:t xml:space="preserve">ограждения 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>на сумму ______ [указать цену лота цифрами и прописью) сом;</w:t>
      </w:r>
    </w:p>
    <w:p w14:paraId="763300CF" w14:textId="77777777" w:rsidR="00AC79C3" w:rsidRPr="00927864" w:rsidRDefault="00AC79C3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358661B5" w14:textId="012BC982" w:rsidR="00E7250E" w:rsidRPr="00927864" w:rsidRDefault="004720D1" w:rsidP="004720D1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t>ВСЕГО: _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______________ [указать общую сумму </w:t>
      </w:r>
      <w:r w:rsidR="00897560" w:rsidRPr="00927864">
        <w:rPr>
          <w:rFonts w:ascii="Times New Roman" w:eastAsia="Times New Roman" w:hAnsi="Times New Roman" w:cs="Times New Roman"/>
          <w:bCs/>
          <w:lang w:eastAsia="ru-RU"/>
        </w:rPr>
        <w:t>Тендер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>ной заявки цифрами и прописью] сом.</w:t>
      </w:r>
      <w:r w:rsidR="0005387D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(Примечание: Поставщик указывает цены по тем лотам, по которым он подает </w:t>
      </w:r>
      <w:r w:rsidR="00897560" w:rsidRPr="00927864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 заявку</w:t>
      </w:r>
      <w:r w:rsidR="00367C22" w:rsidRPr="00927864">
        <w:rPr>
          <w:rFonts w:ascii="Times New Roman" w:eastAsia="Times New Roman" w:hAnsi="Times New Roman" w:cs="Times New Roman"/>
          <w:bCs/>
          <w:lang w:eastAsia="ru-RU"/>
        </w:rPr>
        <w:t>)</w:t>
      </w:r>
      <w:r w:rsidR="00B83828" w:rsidRPr="00927864">
        <w:rPr>
          <w:rFonts w:ascii="Times New Roman" w:eastAsia="Times New Roman" w:hAnsi="Times New Roman" w:cs="Times New Roman"/>
          <w:bCs/>
          <w:lang w:eastAsia="ru-RU"/>
        </w:rPr>
        <w:t>.</w:t>
      </w:r>
      <w:r w:rsidR="00037458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26AFC8AE" w14:textId="77777777" w:rsidR="004720D1" w:rsidRPr="00927864" w:rsidRDefault="004720D1" w:rsidP="004720D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B5CA207" w14:textId="547BA683" w:rsidR="004720D1" w:rsidRPr="00927864" w:rsidRDefault="007E0CBC" w:rsidP="004720D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t>"</w:t>
      </w:r>
      <w:r w:rsidR="00715F35" w:rsidRPr="00927864">
        <w:rPr>
          <w:rFonts w:ascii="Times New Roman" w:eastAsia="Times New Roman" w:hAnsi="Times New Roman" w:cs="Times New Roman"/>
          <w:bCs/>
          <w:lang w:eastAsia="ru-RU"/>
        </w:rPr>
        <w:t>Перечень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цен», является неотъемлемой частью</w:t>
      </w:r>
      <w:r w:rsidR="00BA3CDD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E6577" w:rsidRPr="00927864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заявки и включает все затраты, налоги, пошлины и сборы,</w:t>
      </w:r>
      <w:r w:rsidR="004720D1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20D1" w:rsidRPr="00927864">
        <w:rPr>
          <w:rFonts w:ascii="Times New Roman" w:eastAsia="Times New Roman" w:hAnsi="Times New Roman" w:cs="Times New Roman"/>
          <w:lang w:eastAsia="ru-RU"/>
        </w:rPr>
        <w:t>изымаемые на территории Кыргызской Республики (если требования конкурсной документации иные, включить иные условия).</w:t>
      </w:r>
    </w:p>
    <w:p w14:paraId="49EE785E" w14:textId="05F23840" w:rsidR="007E0CBC" w:rsidRPr="00927864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4CCBCA07" w14:textId="38C9BEE6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927864">
        <w:rPr>
          <w:rFonts w:ascii="Times New Roman" w:hAnsi="Times New Roman" w:cs="Times New Roman"/>
          <w:bCs/>
          <w:spacing w:val="-3"/>
        </w:rPr>
        <w:t xml:space="preserve">Мы предлагаем завершить </w:t>
      </w:r>
      <w:r w:rsidR="004720D1" w:rsidRPr="00927864">
        <w:rPr>
          <w:rFonts w:ascii="Times New Roman" w:hAnsi="Times New Roman" w:cs="Times New Roman"/>
          <w:bCs/>
          <w:spacing w:val="-3"/>
        </w:rPr>
        <w:t>выполнение полного объема работ</w:t>
      </w:r>
      <w:r w:rsidRPr="00927864">
        <w:rPr>
          <w:rFonts w:ascii="Times New Roman" w:hAnsi="Times New Roman" w:cs="Times New Roman"/>
          <w:bCs/>
          <w:spacing w:val="-3"/>
        </w:rPr>
        <w:t>, описанных в Контракте в течение периода ___________месяцев / дней с даты подписания контракта.</w:t>
      </w:r>
    </w:p>
    <w:p w14:paraId="2EAD415E" w14:textId="77777777" w:rsidR="004720D1" w:rsidRPr="00927864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69BE05" w14:textId="463EF2C2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927864">
        <w:rPr>
          <w:rFonts w:ascii="Times New Roman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77F3C7A0" w14:textId="77777777" w:rsidR="004720D1" w:rsidRPr="00927864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51ABB84E" w14:textId="3B6B754D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  <w:r w:rsidRPr="00927864">
        <w:rPr>
          <w:rFonts w:ascii="Times New Roman" w:hAnsi="Times New Roman" w:cs="Times New Roman"/>
          <w:spacing w:val="-3"/>
        </w:rPr>
        <w:t xml:space="preserve">Настоящим подтверждаем, что данная </w:t>
      </w:r>
      <w:r w:rsidR="001A2063" w:rsidRPr="00927864">
        <w:rPr>
          <w:rFonts w:ascii="Times New Roman" w:hAnsi="Times New Roman" w:cs="Times New Roman"/>
          <w:spacing w:val="-3"/>
        </w:rPr>
        <w:t>тендерн</w:t>
      </w:r>
      <w:r w:rsidR="00391337" w:rsidRPr="00927864">
        <w:rPr>
          <w:rFonts w:ascii="Times New Roman" w:hAnsi="Times New Roman" w:cs="Times New Roman"/>
          <w:spacing w:val="-3"/>
        </w:rPr>
        <w:t>ое предложение</w:t>
      </w:r>
      <w:r w:rsidR="001A2063" w:rsidRPr="00927864">
        <w:rPr>
          <w:rFonts w:ascii="Times New Roman" w:hAnsi="Times New Roman" w:cs="Times New Roman"/>
          <w:spacing w:val="-3"/>
        </w:rPr>
        <w:t xml:space="preserve"> </w:t>
      </w:r>
      <w:r w:rsidRPr="00927864">
        <w:rPr>
          <w:rFonts w:ascii="Times New Roman" w:hAnsi="Times New Roman" w:cs="Times New Roman"/>
          <w:spacing w:val="-3"/>
        </w:rPr>
        <w:t xml:space="preserve">соответствует сроку действия </w:t>
      </w:r>
      <w:r w:rsidR="000D6A5D" w:rsidRPr="00927864">
        <w:rPr>
          <w:rFonts w:ascii="Times New Roman" w:hAnsi="Times New Roman" w:cs="Times New Roman"/>
          <w:spacing w:val="-3"/>
        </w:rPr>
        <w:t>тендерно</w:t>
      </w:r>
      <w:r w:rsidR="008E6577" w:rsidRPr="00927864">
        <w:rPr>
          <w:rFonts w:ascii="Times New Roman" w:hAnsi="Times New Roman" w:cs="Times New Roman"/>
          <w:spacing w:val="-3"/>
        </w:rPr>
        <w:t>й заявки</w:t>
      </w:r>
      <w:r w:rsidRPr="00927864">
        <w:rPr>
          <w:rFonts w:ascii="Times New Roman" w:hAnsi="Times New Roman" w:cs="Times New Roman"/>
          <w:spacing w:val="-3"/>
        </w:rPr>
        <w:t xml:space="preserve">, указанному в запросе </w:t>
      </w:r>
      <w:r w:rsidR="004720D1" w:rsidRPr="00927864">
        <w:rPr>
          <w:rFonts w:ascii="Times New Roman" w:hAnsi="Times New Roman" w:cs="Times New Roman"/>
          <w:spacing w:val="-3"/>
        </w:rPr>
        <w:t>котировок,</w:t>
      </w:r>
      <w:r w:rsidRPr="00927864">
        <w:rPr>
          <w:rFonts w:ascii="Times New Roman" w:hAnsi="Times New Roman" w:cs="Times New Roman"/>
          <w:spacing w:val="-3"/>
        </w:rPr>
        <w:t xml:space="preserve"> и принимаем условия </w:t>
      </w:r>
      <w:r w:rsidR="000D6A5D" w:rsidRPr="00927864">
        <w:rPr>
          <w:rFonts w:ascii="Times New Roman" w:hAnsi="Times New Roman" w:cs="Times New Roman"/>
          <w:spacing w:val="-3"/>
        </w:rPr>
        <w:t>тендера</w:t>
      </w:r>
      <w:r w:rsidRPr="00927864">
        <w:rPr>
          <w:rFonts w:ascii="Times New Roman" w:hAnsi="Times New Roman" w:cs="Times New Roman"/>
          <w:spacing w:val="-3"/>
        </w:rPr>
        <w:t>.</w:t>
      </w:r>
    </w:p>
    <w:p w14:paraId="247FDEE5" w14:textId="5896BB73" w:rsidR="004720D1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29A216D3" w14:textId="77777777" w:rsidR="004720D1" w:rsidRPr="004720D1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494A05CF" w14:textId="568E37CC" w:rsidR="000B5D88" w:rsidRPr="004720D1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Cs/>
          <w:spacing w:val="-3"/>
        </w:rPr>
        <w:t>ФИО и должность</w:t>
      </w:r>
      <w:r w:rsidR="000B5D88" w:rsidRPr="004720D1">
        <w:rPr>
          <w:rFonts w:ascii="Times New Roman" w:hAnsi="Times New Roman" w:cs="Times New Roman"/>
          <w:bCs/>
          <w:spacing w:val="-3"/>
        </w:rPr>
        <w:t xml:space="preserve"> уполномоченного лица: __________________________</w:t>
      </w:r>
    </w:p>
    <w:p w14:paraId="37FA2DEE" w14:textId="77777777" w:rsidR="00406A5A" w:rsidRDefault="00406A5A" w:rsidP="000B5D88">
      <w:pPr>
        <w:rPr>
          <w:rFonts w:ascii="Times New Roman" w:hAnsi="Times New Roman" w:cs="Times New Roman"/>
          <w:bCs/>
          <w:spacing w:val="-3"/>
        </w:rPr>
      </w:pPr>
    </w:p>
    <w:p w14:paraId="37CDAC98" w14:textId="43B954E2" w:rsidR="000B5D88" w:rsidRPr="004720D1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Cs/>
          <w:spacing w:val="-3"/>
        </w:rPr>
        <w:t>Подпись и п</w:t>
      </w:r>
      <w:r w:rsidR="000B5D88" w:rsidRPr="004720D1">
        <w:rPr>
          <w:rFonts w:ascii="Times New Roman" w:hAnsi="Times New Roman" w:cs="Times New Roman"/>
          <w:bCs/>
          <w:spacing w:val="-3"/>
        </w:rPr>
        <w:t>ечать Поставщика ____________________________________</w:t>
      </w:r>
    </w:p>
    <w:p w14:paraId="3A1A1FC1" w14:textId="7129C688" w:rsidR="000B5D88" w:rsidRDefault="000B5D88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6AB249FD" w14:textId="77777777" w:rsidR="00F7222E" w:rsidRDefault="00F7222E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67EE308A" w14:textId="77777777" w:rsidR="00406A5A" w:rsidRDefault="00406A5A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1C3D3022" w14:textId="77777777" w:rsidR="000A75E1" w:rsidRPr="00EF5FB3" w:rsidRDefault="000A75E1" w:rsidP="000A75E1">
      <w:pPr>
        <w:jc w:val="right"/>
        <w:rPr>
          <w:b/>
        </w:rPr>
      </w:pPr>
      <w:r w:rsidRPr="00EF5FB3">
        <w:rPr>
          <w:b/>
        </w:rPr>
        <w:lastRenderedPageBreak/>
        <w:t>Приложение № 3</w:t>
      </w:r>
    </w:p>
    <w:p w14:paraId="726C50CE" w14:textId="77777777" w:rsidR="000A75E1" w:rsidRPr="00EF5FB3" w:rsidRDefault="000A75E1" w:rsidP="000A75E1">
      <w:pPr>
        <w:jc w:val="center"/>
        <w:rPr>
          <w:b/>
        </w:rPr>
      </w:pPr>
      <w:r w:rsidRPr="00EF5FB3">
        <w:rPr>
          <w:b/>
        </w:rPr>
        <w:t>ФОРМА ПОСТАВЩИКА</w:t>
      </w:r>
    </w:p>
    <w:tbl>
      <w:tblPr>
        <w:tblW w:w="10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306"/>
      </w:tblGrid>
      <w:tr w:rsidR="000A75E1" w:rsidRPr="00F55145" w14:paraId="7C417F41" w14:textId="77777777" w:rsidTr="000C3B45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E17A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F5FB3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FB3">
              <w:rPr>
                <w:rFonts w:ascii="Times New Roman" w:hAnsi="Times New Roman" w:cs="Times New Roman"/>
              </w:rPr>
              <w:t>юридическое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FB3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EF5FB3">
              <w:rPr>
                <w:rFonts w:ascii="Times New Roman" w:hAnsi="Times New Roman" w:cs="Times New Roman"/>
                <w:lang w:val="ru-RU"/>
              </w:rPr>
              <w:t xml:space="preserve"> организации (ИП/ЧП)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BDC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EF5FB3" w14:paraId="56A8ADA9" w14:textId="77777777" w:rsidTr="000C3B45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D606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F5FB3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статус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64B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EF5FB3" w14:paraId="4D20816D" w14:textId="77777777" w:rsidTr="000C3B45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453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F5FB3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528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EF5FB3" w14:paraId="12D5ED0A" w14:textId="77777777" w:rsidTr="000C3B45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20E4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F5FB3">
              <w:rPr>
                <w:rFonts w:ascii="Times New Roman" w:hAnsi="Times New Roman" w:cs="Times New Roman"/>
              </w:rPr>
              <w:t>Фактический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30E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EF5FB3" w14:paraId="42AD625A" w14:textId="77777777" w:rsidTr="000C3B45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104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  <w:r w:rsidRPr="00EF5FB3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EF5FB3">
              <w:rPr>
                <w:rFonts w:ascii="Times New Roman" w:hAnsi="Times New Roman" w:cs="Times New Roman"/>
              </w:rPr>
              <w:t>основания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BC4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EF5FB3" w14:paraId="5FF8E5D2" w14:textId="77777777" w:rsidTr="000C3B45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00B9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F5FB3">
              <w:rPr>
                <w:rFonts w:ascii="Times New Roman" w:hAnsi="Times New Roman" w:cs="Times New Roman"/>
              </w:rPr>
              <w:t>Профиль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FB3">
              <w:rPr>
                <w:rFonts w:ascii="Times New Roman" w:hAnsi="Times New Roman" w:cs="Times New Roman"/>
              </w:rPr>
              <w:t>компании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D81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EF5FB3" w14:paraId="493FB3A1" w14:textId="77777777" w:rsidTr="000C3B45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212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F5FB3">
              <w:rPr>
                <w:rFonts w:ascii="Times New Roman" w:hAnsi="Times New Roman" w:cs="Times New Roman"/>
              </w:rPr>
              <w:t>Банковские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FB3">
              <w:rPr>
                <w:rFonts w:ascii="Times New Roman" w:hAnsi="Times New Roman" w:cs="Times New Roman"/>
              </w:rPr>
              <w:t>реквизиты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541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EF5FB3" w14:paraId="247A86EB" w14:textId="77777777" w:rsidTr="000C3B45">
        <w:trPr>
          <w:trHeight w:val="460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6FD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  <w:r w:rsidRPr="00EF5FB3">
              <w:rPr>
                <w:rFonts w:ascii="Times New Roman" w:hAnsi="Times New Roman" w:cs="Times New Roman"/>
              </w:rPr>
              <w:t xml:space="preserve">Статус </w:t>
            </w:r>
            <w:proofErr w:type="spellStart"/>
            <w:r w:rsidRPr="00EF5FB3">
              <w:rPr>
                <w:rFonts w:ascii="Times New Roman" w:hAnsi="Times New Roman" w:cs="Times New Roman"/>
              </w:rPr>
              <w:t>плательщика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70A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EF5FB3" w14:paraId="000DCEB0" w14:textId="77777777" w:rsidTr="000C3B45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643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F5FB3">
              <w:rPr>
                <w:rFonts w:ascii="Times New Roman" w:hAnsi="Times New Roman" w:cs="Times New Roman"/>
              </w:rPr>
              <w:t>Почтовый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75B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F55145" w14:paraId="4C05A7CA" w14:textId="77777777" w:rsidTr="000C3B45">
        <w:trPr>
          <w:trHeight w:val="728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423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F5FB3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FB3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(ФИО)</w:t>
            </w:r>
            <w:r w:rsidRPr="00EF5FB3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EF5FB3">
              <w:rPr>
                <w:rFonts w:ascii="Times New Roman" w:hAnsi="Times New Roman" w:cs="Times New Roman"/>
              </w:rPr>
              <w:t>Контактное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FB3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FDE9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EF5FB3" w14:paraId="145EAF9D" w14:textId="77777777" w:rsidTr="000C3B45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C98D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EF5FB3">
              <w:rPr>
                <w:rFonts w:ascii="Times New Roman" w:hAnsi="Times New Roman" w:cs="Times New Roman"/>
              </w:rPr>
              <w:t>Номер телефон</w:t>
            </w:r>
            <w:r w:rsidRPr="00EF5FB3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F8B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EF5FB3" w14:paraId="1C98AD9E" w14:textId="77777777" w:rsidTr="000C3B45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E4E4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EF5FB3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EF5FB3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FB3">
              <w:rPr>
                <w:rFonts w:ascii="Times New Roman" w:hAnsi="Times New Roman" w:cs="Times New Roman"/>
              </w:rPr>
              <w:t>почты</w:t>
            </w:r>
            <w:proofErr w:type="spellEnd"/>
            <w:r w:rsidRPr="00EF5FB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3E9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EF5FB3" w14:paraId="33F8F618" w14:textId="77777777" w:rsidTr="000C3B45">
        <w:trPr>
          <w:trHeight w:val="460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566C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EF5FB3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EF5FB3">
              <w:rPr>
                <w:rFonts w:ascii="Times New Roman" w:hAnsi="Times New Roman" w:cs="Times New Roman"/>
              </w:rPr>
              <w:t xml:space="preserve">-сайт </w:t>
            </w:r>
            <w:proofErr w:type="spellStart"/>
            <w:r w:rsidRPr="00EF5FB3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46C7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F55145" w14:paraId="66189CBB" w14:textId="77777777" w:rsidTr="000C3B45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A3A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EF5FB3">
              <w:rPr>
                <w:rFonts w:ascii="Times New Roman" w:hAnsi="Times New Roman" w:cs="Times New Roman"/>
                <w:lang w:val="ru-RU"/>
              </w:rPr>
              <w:t>Сколько времени компания работает на рынке?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362A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F55145" w14:paraId="0E0F2B46" w14:textId="77777777" w:rsidTr="000C3B45">
        <w:trPr>
          <w:trHeight w:val="96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9F8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EF5FB3">
              <w:rPr>
                <w:rFonts w:ascii="Times New Roman" w:hAnsi="Times New Roman" w:cs="Times New Roman"/>
                <w:lang w:val="ru-RU"/>
              </w:rPr>
              <w:t xml:space="preserve">Список аналогичных контрактов </w:t>
            </w:r>
            <w:r w:rsidRPr="00EF5FB3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поставка аналогичных товаров и услуг, название заказчика, вид товаров/услуг, сумма контракта)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87C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F55145" w14:paraId="613F16C1" w14:textId="77777777" w:rsidTr="000C3B45">
        <w:trPr>
          <w:trHeight w:val="1203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82E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EF5FB3">
              <w:rPr>
                <w:rFonts w:ascii="Times New Roman" w:hAnsi="Times New Roman" w:cs="Times New Roman"/>
                <w:lang w:val="ru-RU"/>
              </w:rPr>
              <w:t xml:space="preserve">Список рекомендателей </w:t>
            </w:r>
            <w:r w:rsidRPr="00EF5FB3">
              <w:rPr>
                <w:rFonts w:ascii="Times New Roman" w:hAnsi="Times New Roman" w:cs="Times New Roman"/>
                <w:b w:val="0"/>
                <w:i/>
                <w:lang w:val="ru-RU"/>
              </w:rPr>
              <w:t>(не менее 2-х и не более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F0D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0A75E1" w:rsidRPr="00F55145" w14:paraId="50DF1CE1" w14:textId="77777777" w:rsidTr="000C3B45">
        <w:trPr>
          <w:trHeight w:val="1188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C92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EF5FB3">
              <w:rPr>
                <w:rFonts w:ascii="Times New Roman" w:hAnsi="Times New Roman" w:cs="Times New Roman"/>
                <w:lang w:val="ru-RU"/>
              </w:rPr>
              <w:t>Опыт работы с международными некоммерческими организациями</w:t>
            </w:r>
            <w:r w:rsidRPr="00EF5FB3">
              <w:rPr>
                <w:rFonts w:ascii="Times New Roman" w:hAnsi="Times New Roman" w:cs="Times New Roman"/>
                <w:lang w:val="ru-RU"/>
              </w:rPr>
              <w:br/>
            </w:r>
            <w:r w:rsidRPr="00EF5FB3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название организации, период поставки /вид товаров и услуг)</w:t>
            </w:r>
            <w:r w:rsidRPr="00EF5FB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A72" w14:textId="77777777" w:rsidR="000A75E1" w:rsidRPr="00EF5FB3" w:rsidRDefault="000A75E1" w:rsidP="000C3B45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</w:tbl>
    <w:p w14:paraId="1A63B6B0" w14:textId="77777777" w:rsidR="000A75E1" w:rsidRPr="00EF5FB3" w:rsidRDefault="000A75E1" w:rsidP="000A75E1">
      <w:pPr>
        <w:ind w:left="4320" w:firstLine="720"/>
      </w:pPr>
      <w:r w:rsidRPr="00EF5FB3">
        <w:t xml:space="preserve">    </w:t>
      </w:r>
    </w:p>
    <w:tbl>
      <w:tblPr>
        <w:tblW w:w="16365" w:type="dxa"/>
        <w:tblLayout w:type="fixed"/>
        <w:tblLook w:val="04A0" w:firstRow="1" w:lastRow="0" w:firstColumn="1" w:lastColumn="0" w:noHBand="0" w:noVBand="1"/>
      </w:tblPr>
      <w:tblGrid>
        <w:gridCol w:w="10065"/>
        <w:gridCol w:w="3240"/>
        <w:gridCol w:w="3060"/>
      </w:tblGrid>
      <w:tr w:rsidR="000A75E1" w:rsidRPr="00EF5FB3" w14:paraId="0293FDDC" w14:textId="77777777" w:rsidTr="000C3B45">
        <w:tc>
          <w:tcPr>
            <w:tcW w:w="10065" w:type="dxa"/>
            <w:shd w:val="clear" w:color="auto" w:fill="auto"/>
          </w:tcPr>
          <w:p w14:paraId="7E643455" w14:textId="180B281A" w:rsidR="000A75E1" w:rsidRPr="00EF5FB3" w:rsidRDefault="000A75E1" w:rsidP="000C3B45"/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240"/>
              <w:gridCol w:w="3060"/>
            </w:tblGrid>
            <w:tr w:rsidR="000A75E1" w:rsidRPr="00EF5FB3" w14:paraId="000EF28F" w14:textId="77777777" w:rsidTr="000C3B45">
              <w:tc>
                <w:tcPr>
                  <w:tcW w:w="3060" w:type="dxa"/>
                  <w:shd w:val="clear" w:color="auto" w:fill="auto"/>
                </w:tcPr>
                <w:p w14:paraId="65389C22" w14:textId="77777777" w:rsidR="000A75E1" w:rsidRPr="00EF5FB3" w:rsidRDefault="000A75E1" w:rsidP="000C3B45">
                  <w:pPr>
                    <w:tabs>
                      <w:tab w:val="center" w:pos="4513"/>
                    </w:tabs>
                    <w:suppressAutoHyphens/>
                    <w:jc w:val="center"/>
                  </w:pPr>
                  <w:r w:rsidRPr="00EF5FB3">
                    <w:t>_______________________</w:t>
                  </w:r>
                </w:p>
                <w:p w14:paraId="47CABCE9" w14:textId="77777777" w:rsidR="000A75E1" w:rsidRPr="00EF5FB3" w:rsidRDefault="000A75E1" w:rsidP="000C3B45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i/>
                      <w:spacing w:val="-3"/>
                    </w:rPr>
                  </w:pPr>
                </w:p>
                <w:p w14:paraId="47BE1A73" w14:textId="77777777" w:rsidR="000A75E1" w:rsidRPr="00EF5FB3" w:rsidRDefault="000A75E1" w:rsidP="000C3B45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spacing w:val="-3"/>
                    </w:rPr>
                  </w:pPr>
                  <w:r w:rsidRPr="00EF5FB3">
                    <w:rPr>
                      <w:spacing w:val="-3"/>
                    </w:rPr>
                    <w:t>(</w:t>
                  </w:r>
                  <w:r w:rsidRPr="00EF5FB3">
                    <w:rPr>
                      <w:i/>
                      <w:spacing w:val="-3"/>
                    </w:rPr>
                    <w:t>Поставщик)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63098584" w14:textId="77777777" w:rsidR="000A75E1" w:rsidRPr="00EF5FB3" w:rsidRDefault="000A75E1" w:rsidP="000C3B45">
                  <w:pPr>
                    <w:tabs>
                      <w:tab w:val="center" w:pos="4513"/>
                    </w:tabs>
                    <w:suppressAutoHyphens/>
                    <w:jc w:val="center"/>
                  </w:pPr>
                  <w:r w:rsidRPr="00EF5FB3">
                    <w:t>_______________________</w:t>
                  </w:r>
                </w:p>
                <w:p w14:paraId="7F540DB0" w14:textId="77777777" w:rsidR="000A75E1" w:rsidRPr="00EF5FB3" w:rsidRDefault="000A75E1" w:rsidP="000C3B45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spacing w:val="-3"/>
                    </w:rPr>
                  </w:pPr>
                </w:p>
                <w:p w14:paraId="569E18FD" w14:textId="77777777" w:rsidR="000A75E1" w:rsidRPr="00EF5FB3" w:rsidRDefault="000A75E1" w:rsidP="000C3B45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spacing w:val="-3"/>
                    </w:rPr>
                  </w:pPr>
                  <w:r w:rsidRPr="00EF5FB3">
                    <w:rPr>
                      <w:i/>
                      <w:spacing w:val="-3"/>
                    </w:rPr>
                    <w:t>(Должность)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A318C16" w14:textId="77777777" w:rsidR="000A75E1" w:rsidRPr="00EF5FB3" w:rsidRDefault="000A75E1" w:rsidP="000C3B45">
                  <w:pPr>
                    <w:tabs>
                      <w:tab w:val="center" w:pos="4513"/>
                    </w:tabs>
                    <w:suppressAutoHyphens/>
                    <w:jc w:val="center"/>
                  </w:pPr>
                  <w:r w:rsidRPr="00EF5FB3">
                    <w:t>_______________________</w:t>
                  </w:r>
                </w:p>
                <w:p w14:paraId="29D7EA3B" w14:textId="77777777" w:rsidR="000A75E1" w:rsidRPr="00EF5FB3" w:rsidRDefault="000A75E1" w:rsidP="000C3B45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spacing w:val="-3"/>
                    </w:rPr>
                  </w:pPr>
                </w:p>
                <w:p w14:paraId="5B41A2C9" w14:textId="77777777" w:rsidR="000A75E1" w:rsidRPr="00EF5FB3" w:rsidRDefault="000A75E1" w:rsidP="000C3B45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spacing w:val="-3"/>
                    </w:rPr>
                  </w:pPr>
                  <w:r w:rsidRPr="00EF5FB3">
                    <w:rPr>
                      <w:i/>
                      <w:spacing w:val="-3"/>
                    </w:rPr>
                    <w:t>(Подпись и печать)</w:t>
                  </w:r>
                </w:p>
              </w:tc>
            </w:tr>
          </w:tbl>
          <w:p w14:paraId="587BFCE3" w14:textId="77777777" w:rsidR="000A75E1" w:rsidRPr="00EF5FB3" w:rsidRDefault="000A75E1" w:rsidP="000C3B45">
            <w:pPr>
              <w:tabs>
                <w:tab w:val="center" w:pos="4513"/>
              </w:tabs>
              <w:suppressAutoHyphens/>
              <w:ind w:right="-1668"/>
              <w:jc w:val="center"/>
              <w:rPr>
                <w:spacing w:val="-3"/>
              </w:rPr>
            </w:pPr>
          </w:p>
        </w:tc>
        <w:tc>
          <w:tcPr>
            <w:tcW w:w="3240" w:type="dxa"/>
            <w:shd w:val="clear" w:color="auto" w:fill="auto"/>
          </w:tcPr>
          <w:p w14:paraId="27A17F5D" w14:textId="77777777" w:rsidR="000A75E1" w:rsidRPr="00EF5FB3" w:rsidRDefault="000A75E1" w:rsidP="000C3B45">
            <w:pPr>
              <w:tabs>
                <w:tab w:val="center" w:pos="4513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3060" w:type="dxa"/>
            <w:shd w:val="clear" w:color="auto" w:fill="auto"/>
          </w:tcPr>
          <w:p w14:paraId="799FCD4D" w14:textId="77777777" w:rsidR="000A75E1" w:rsidRPr="00EF5FB3" w:rsidRDefault="000A75E1" w:rsidP="000C3B45">
            <w:pPr>
              <w:tabs>
                <w:tab w:val="center" w:pos="4513"/>
              </w:tabs>
              <w:suppressAutoHyphens/>
              <w:rPr>
                <w:spacing w:val="-3"/>
              </w:rPr>
            </w:pPr>
          </w:p>
        </w:tc>
      </w:tr>
    </w:tbl>
    <w:p w14:paraId="32797BEB" w14:textId="77777777" w:rsidR="00406A5A" w:rsidRDefault="00406A5A" w:rsidP="000A75E1">
      <w:pPr>
        <w:rPr>
          <w:rFonts w:ascii="Times New Roman" w:hAnsi="Times New Roman" w:cs="Times New Roman"/>
          <w:b/>
          <w:bCs/>
          <w:spacing w:val="-3"/>
        </w:rPr>
      </w:pPr>
    </w:p>
    <w:sectPr w:rsidR="00406A5A" w:rsidSect="000810D1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1AD4" w14:textId="77777777" w:rsidR="000810D1" w:rsidRDefault="000810D1" w:rsidP="00F5698D">
      <w:pPr>
        <w:spacing w:after="0" w:line="240" w:lineRule="auto"/>
      </w:pPr>
      <w:r>
        <w:separator/>
      </w:r>
    </w:p>
  </w:endnote>
  <w:endnote w:type="continuationSeparator" w:id="0">
    <w:p w14:paraId="48F60EC3" w14:textId="77777777" w:rsidR="000810D1" w:rsidRDefault="000810D1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09DE" w14:textId="77777777" w:rsidR="000810D1" w:rsidRDefault="000810D1" w:rsidP="00F5698D">
      <w:pPr>
        <w:spacing w:after="0" w:line="240" w:lineRule="auto"/>
      </w:pPr>
      <w:r>
        <w:separator/>
      </w:r>
    </w:p>
  </w:footnote>
  <w:footnote w:type="continuationSeparator" w:id="0">
    <w:p w14:paraId="0F79832A" w14:textId="77777777" w:rsidR="000810D1" w:rsidRDefault="000810D1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51A"/>
    <w:multiLevelType w:val="hybridMultilevel"/>
    <w:tmpl w:val="24AC5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BEE"/>
    <w:multiLevelType w:val="hybridMultilevel"/>
    <w:tmpl w:val="6C94F47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0897"/>
    <w:multiLevelType w:val="hybridMultilevel"/>
    <w:tmpl w:val="8BE44C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B04B69"/>
    <w:multiLevelType w:val="hybridMultilevel"/>
    <w:tmpl w:val="878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4FB9"/>
    <w:multiLevelType w:val="hybridMultilevel"/>
    <w:tmpl w:val="45DEA4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7" w15:restartNumberingAfterBreak="0">
    <w:nsid w:val="38B07F0B"/>
    <w:multiLevelType w:val="hybridMultilevel"/>
    <w:tmpl w:val="5BF06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133EC"/>
    <w:multiLevelType w:val="hybridMultilevel"/>
    <w:tmpl w:val="43E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85FAD"/>
    <w:multiLevelType w:val="hybridMultilevel"/>
    <w:tmpl w:val="D73A87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BC4ED9"/>
    <w:multiLevelType w:val="hybridMultilevel"/>
    <w:tmpl w:val="9348C146"/>
    <w:lvl w:ilvl="0" w:tplc="FFFFFFFF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FFFFFFFF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4A4BD5"/>
    <w:multiLevelType w:val="hybridMultilevel"/>
    <w:tmpl w:val="C0DAF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4756">
    <w:abstractNumId w:val="6"/>
  </w:num>
  <w:num w:numId="2" w16cid:durableId="121189231">
    <w:abstractNumId w:val="13"/>
  </w:num>
  <w:num w:numId="3" w16cid:durableId="441460691">
    <w:abstractNumId w:val="19"/>
  </w:num>
  <w:num w:numId="4" w16cid:durableId="1633897498">
    <w:abstractNumId w:val="11"/>
  </w:num>
  <w:num w:numId="5" w16cid:durableId="1006706592">
    <w:abstractNumId w:val="16"/>
  </w:num>
  <w:num w:numId="6" w16cid:durableId="1073114799">
    <w:abstractNumId w:val="10"/>
  </w:num>
  <w:num w:numId="7" w16cid:durableId="438960495">
    <w:abstractNumId w:val="9"/>
  </w:num>
  <w:num w:numId="8" w16cid:durableId="135539479">
    <w:abstractNumId w:val="5"/>
  </w:num>
  <w:num w:numId="9" w16cid:durableId="1824658541">
    <w:abstractNumId w:val="1"/>
  </w:num>
  <w:num w:numId="10" w16cid:durableId="1967196013">
    <w:abstractNumId w:val="15"/>
  </w:num>
  <w:num w:numId="11" w16cid:durableId="430780595">
    <w:abstractNumId w:val="18"/>
  </w:num>
  <w:num w:numId="12" w16cid:durableId="517428415">
    <w:abstractNumId w:val="4"/>
  </w:num>
  <w:num w:numId="13" w16cid:durableId="670792702">
    <w:abstractNumId w:val="2"/>
  </w:num>
  <w:num w:numId="14" w16cid:durableId="1584946430">
    <w:abstractNumId w:val="14"/>
  </w:num>
  <w:num w:numId="15" w16cid:durableId="163280283">
    <w:abstractNumId w:val="8"/>
  </w:num>
  <w:num w:numId="16" w16cid:durableId="43139701">
    <w:abstractNumId w:val="12"/>
  </w:num>
  <w:num w:numId="17" w16cid:durableId="1624311705">
    <w:abstractNumId w:val="17"/>
  </w:num>
  <w:num w:numId="18" w16cid:durableId="883521976">
    <w:abstractNumId w:val="7"/>
  </w:num>
  <w:num w:numId="19" w16cid:durableId="2008096076">
    <w:abstractNumId w:val="3"/>
  </w:num>
  <w:num w:numId="20" w16cid:durableId="55431527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8"/>
    <w:rsid w:val="0000483A"/>
    <w:rsid w:val="0000584A"/>
    <w:rsid w:val="00005AA6"/>
    <w:rsid w:val="000102DD"/>
    <w:rsid w:val="000126B0"/>
    <w:rsid w:val="00013FB0"/>
    <w:rsid w:val="00015F23"/>
    <w:rsid w:val="000174D5"/>
    <w:rsid w:val="000224D7"/>
    <w:rsid w:val="000325D4"/>
    <w:rsid w:val="00035EC7"/>
    <w:rsid w:val="00037458"/>
    <w:rsid w:val="000444A8"/>
    <w:rsid w:val="000479C0"/>
    <w:rsid w:val="0005141C"/>
    <w:rsid w:val="00052E55"/>
    <w:rsid w:val="0005387D"/>
    <w:rsid w:val="00064C60"/>
    <w:rsid w:val="00066FD0"/>
    <w:rsid w:val="000708CC"/>
    <w:rsid w:val="00072128"/>
    <w:rsid w:val="00073EE4"/>
    <w:rsid w:val="00075948"/>
    <w:rsid w:val="0007618F"/>
    <w:rsid w:val="000776AE"/>
    <w:rsid w:val="000810D1"/>
    <w:rsid w:val="000832F9"/>
    <w:rsid w:val="00083799"/>
    <w:rsid w:val="0008781A"/>
    <w:rsid w:val="00092F3F"/>
    <w:rsid w:val="000949EC"/>
    <w:rsid w:val="00096F37"/>
    <w:rsid w:val="000978F3"/>
    <w:rsid w:val="000A250B"/>
    <w:rsid w:val="000A2ED0"/>
    <w:rsid w:val="000A75E1"/>
    <w:rsid w:val="000A7CC2"/>
    <w:rsid w:val="000B0E21"/>
    <w:rsid w:val="000B287C"/>
    <w:rsid w:val="000B4593"/>
    <w:rsid w:val="000B541B"/>
    <w:rsid w:val="000B5C31"/>
    <w:rsid w:val="000B5D88"/>
    <w:rsid w:val="000C1127"/>
    <w:rsid w:val="000C5AA8"/>
    <w:rsid w:val="000C6980"/>
    <w:rsid w:val="000D0AF3"/>
    <w:rsid w:val="000D1D62"/>
    <w:rsid w:val="000D5C98"/>
    <w:rsid w:val="000D6A5D"/>
    <w:rsid w:val="000D78E0"/>
    <w:rsid w:val="000E18A4"/>
    <w:rsid w:val="000E3E19"/>
    <w:rsid w:val="000E46D7"/>
    <w:rsid w:val="000F2E52"/>
    <w:rsid w:val="000F4E3F"/>
    <w:rsid w:val="00103467"/>
    <w:rsid w:val="00103874"/>
    <w:rsid w:val="00112F46"/>
    <w:rsid w:val="001224C5"/>
    <w:rsid w:val="001224F8"/>
    <w:rsid w:val="001253CE"/>
    <w:rsid w:val="001261AC"/>
    <w:rsid w:val="00127AA8"/>
    <w:rsid w:val="00136844"/>
    <w:rsid w:val="0015278D"/>
    <w:rsid w:val="00154F04"/>
    <w:rsid w:val="0015798A"/>
    <w:rsid w:val="001620F5"/>
    <w:rsid w:val="0017253C"/>
    <w:rsid w:val="00175667"/>
    <w:rsid w:val="001810CA"/>
    <w:rsid w:val="001906BA"/>
    <w:rsid w:val="00190EA1"/>
    <w:rsid w:val="001930C8"/>
    <w:rsid w:val="00193BB3"/>
    <w:rsid w:val="001A0300"/>
    <w:rsid w:val="001A0EE8"/>
    <w:rsid w:val="001A2063"/>
    <w:rsid w:val="001A3FF6"/>
    <w:rsid w:val="001A6FD0"/>
    <w:rsid w:val="001C06CC"/>
    <w:rsid w:val="001C13F2"/>
    <w:rsid w:val="001D339F"/>
    <w:rsid w:val="001D468F"/>
    <w:rsid w:val="001D6ADD"/>
    <w:rsid w:val="001E035B"/>
    <w:rsid w:val="001F03B2"/>
    <w:rsid w:val="001F496C"/>
    <w:rsid w:val="001F66D5"/>
    <w:rsid w:val="00200381"/>
    <w:rsid w:val="002048ED"/>
    <w:rsid w:val="00231487"/>
    <w:rsid w:val="002612E7"/>
    <w:rsid w:val="00262CF9"/>
    <w:rsid w:val="0026380B"/>
    <w:rsid w:val="00263D2D"/>
    <w:rsid w:val="0027328F"/>
    <w:rsid w:val="00274FFB"/>
    <w:rsid w:val="00276E42"/>
    <w:rsid w:val="00281EAD"/>
    <w:rsid w:val="00286085"/>
    <w:rsid w:val="0028631D"/>
    <w:rsid w:val="00287CFE"/>
    <w:rsid w:val="00296680"/>
    <w:rsid w:val="002A103D"/>
    <w:rsid w:val="002A4F8A"/>
    <w:rsid w:val="002C2A0D"/>
    <w:rsid w:val="002C3E01"/>
    <w:rsid w:val="002D11B6"/>
    <w:rsid w:val="002D355A"/>
    <w:rsid w:val="002D630E"/>
    <w:rsid w:val="002D67D1"/>
    <w:rsid w:val="002E39C1"/>
    <w:rsid w:val="0030104A"/>
    <w:rsid w:val="00312C84"/>
    <w:rsid w:val="0031326B"/>
    <w:rsid w:val="003142AA"/>
    <w:rsid w:val="00315AE7"/>
    <w:rsid w:val="00316292"/>
    <w:rsid w:val="00320367"/>
    <w:rsid w:val="00324776"/>
    <w:rsid w:val="0032505B"/>
    <w:rsid w:val="00325BC3"/>
    <w:rsid w:val="00326C37"/>
    <w:rsid w:val="00331096"/>
    <w:rsid w:val="00331DE8"/>
    <w:rsid w:val="00333F34"/>
    <w:rsid w:val="00335B83"/>
    <w:rsid w:val="003601FA"/>
    <w:rsid w:val="003615D9"/>
    <w:rsid w:val="003622FF"/>
    <w:rsid w:val="00367C22"/>
    <w:rsid w:val="0037619F"/>
    <w:rsid w:val="00382326"/>
    <w:rsid w:val="00384D8C"/>
    <w:rsid w:val="00386004"/>
    <w:rsid w:val="003864F9"/>
    <w:rsid w:val="00386C95"/>
    <w:rsid w:val="00391337"/>
    <w:rsid w:val="00391EF1"/>
    <w:rsid w:val="00391FF6"/>
    <w:rsid w:val="003B57AA"/>
    <w:rsid w:val="003B622D"/>
    <w:rsid w:val="003C492E"/>
    <w:rsid w:val="003C5DA7"/>
    <w:rsid w:val="003D34D2"/>
    <w:rsid w:val="003D491A"/>
    <w:rsid w:val="003D5C01"/>
    <w:rsid w:val="003D6F06"/>
    <w:rsid w:val="003F01F0"/>
    <w:rsid w:val="0040175B"/>
    <w:rsid w:val="0040397F"/>
    <w:rsid w:val="00406A5A"/>
    <w:rsid w:val="00412A71"/>
    <w:rsid w:val="00413199"/>
    <w:rsid w:val="004208E1"/>
    <w:rsid w:val="004251AA"/>
    <w:rsid w:val="004254E0"/>
    <w:rsid w:val="00430AFD"/>
    <w:rsid w:val="00431684"/>
    <w:rsid w:val="00440BB8"/>
    <w:rsid w:val="0044158E"/>
    <w:rsid w:val="00444AE8"/>
    <w:rsid w:val="004460EA"/>
    <w:rsid w:val="004506FD"/>
    <w:rsid w:val="0045333D"/>
    <w:rsid w:val="004570DD"/>
    <w:rsid w:val="004604DB"/>
    <w:rsid w:val="004627B1"/>
    <w:rsid w:val="004640A7"/>
    <w:rsid w:val="00466B9E"/>
    <w:rsid w:val="0047141E"/>
    <w:rsid w:val="004720D1"/>
    <w:rsid w:val="00472B94"/>
    <w:rsid w:val="004758F9"/>
    <w:rsid w:val="00477A66"/>
    <w:rsid w:val="00482E0E"/>
    <w:rsid w:val="00483549"/>
    <w:rsid w:val="00485F1D"/>
    <w:rsid w:val="004872C1"/>
    <w:rsid w:val="004B04DE"/>
    <w:rsid w:val="004B08D1"/>
    <w:rsid w:val="004B5349"/>
    <w:rsid w:val="004B5F45"/>
    <w:rsid w:val="004B6081"/>
    <w:rsid w:val="004C427C"/>
    <w:rsid w:val="004C631B"/>
    <w:rsid w:val="004D2B22"/>
    <w:rsid w:val="004D2C91"/>
    <w:rsid w:val="004D343F"/>
    <w:rsid w:val="004D3732"/>
    <w:rsid w:val="004E6D17"/>
    <w:rsid w:val="004F1C56"/>
    <w:rsid w:val="004F5FC9"/>
    <w:rsid w:val="004F7CF4"/>
    <w:rsid w:val="0050136B"/>
    <w:rsid w:val="0050759B"/>
    <w:rsid w:val="00507B02"/>
    <w:rsid w:val="00517352"/>
    <w:rsid w:val="00523C9C"/>
    <w:rsid w:val="00523E1C"/>
    <w:rsid w:val="00530EE4"/>
    <w:rsid w:val="00532FDC"/>
    <w:rsid w:val="00537E23"/>
    <w:rsid w:val="00537F18"/>
    <w:rsid w:val="00551630"/>
    <w:rsid w:val="00553F0E"/>
    <w:rsid w:val="005615B9"/>
    <w:rsid w:val="005629FB"/>
    <w:rsid w:val="00562E48"/>
    <w:rsid w:val="00564884"/>
    <w:rsid w:val="005662AF"/>
    <w:rsid w:val="00570FB0"/>
    <w:rsid w:val="00571E48"/>
    <w:rsid w:val="005720BE"/>
    <w:rsid w:val="005756ED"/>
    <w:rsid w:val="005826E0"/>
    <w:rsid w:val="0058672B"/>
    <w:rsid w:val="00586A1B"/>
    <w:rsid w:val="00590297"/>
    <w:rsid w:val="00595C8B"/>
    <w:rsid w:val="00597F3E"/>
    <w:rsid w:val="005A3E51"/>
    <w:rsid w:val="005A53D9"/>
    <w:rsid w:val="005B0998"/>
    <w:rsid w:val="005B4F71"/>
    <w:rsid w:val="005C3E9C"/>
    <w:rsid w:val="005C63BC"/>
    <w:rsid w:val="005D19F3"/>
    <w:rsid w:val="005F3833"/>
    <w:rsid w:val="005F3D89"/>
    <w:rsid w:val="005F624E"/>
    <w:rsid w:val="0060022A"/>
    <w:rsid w:val="00602C05"/>
    <w:rsid w:val="00612592"/>
    <w:rsid w:val="00613400"/>
    <w:rsid w:val="0061766C"/>
    <w:rsid w:val="00617B68"/>
    <w:rsid w:val="00621C7E"/>
    <w:rsid w:val="00621FDA"/>
    <w:rsid w:val="0062509B"/>
    <w:rsid w:val="006345D3"/>
    <w:rsid w:val="00634A39"/>
    <w:rsid w:val="006361F7"/>
    <w:rsid w:val="00642052"/>
    <w:rsid w:val="00644A97"/>
    <w:rsid w:val="00645260"/>
    <w:rsid w:val="006457DE"/>
    <w:rsid w:val="006500EF"/>
    <w:rsid w:val="00650D46"/>
    <w:rsid w:val="0065370E"/>
    <w:rsid w:val="00655A8D"/>
    <w:rsid w:val="006569F7"/>
    <w:rsid w:val="006659CD"/>
    <w:rsid w:val="0067104A"/>
    <w:rsid w:val="006732D8"/>
    <w:rsid w:val="00673EA0"/>
    <w:rsid w:val="006750C6"/>
    <w:rsid w:val="00675E25"/>
    <w:rsid w:val="00676876"/>
    <w:rsid w:val="00683553"/>
    <w:rsid w:val="006856CD"/>
    <w:rsid w:val="00695773"/>
    <w:rsid w:val="00695A02"/>
    <w:rsid w:val="006B04E3"/>
    <w:rsid w:val="006C4598"/>
    <w:rsid w:val="006C6A2B"/>
    <w:rsid w:val="006E0FB1"/>
    <w:rsid w:val="006F346F"/>
    <w:rsid w:val="00700DF6"/>
    <w:rsid w:val="00702E59"/>
    <w:rsid w:val="0070461A"/>
    <w:rsid w:val="00711CA6"/>
    <w:rsid w:val="00713B02"/>
    <w:rsid w:val="00715F35"/>
    <w:rsid w:val="00717C5C"/>
    <w:rsid w:val="00721D90"/>
    <w:rsid w:val="007302AC"/>
    <w:rsid w:val="007330A3"/>
    <w:rsid w:val="00736497"/>
    <w:rsid w:val="0075205F"/>
    <w:rsid w:val="00753D83"/>
    <w:rsid w:val="007560F1"/>
    <w:rsid w:val="00762B7E"/>
    <w:rsid w:val="007662D0"/>
    <w:rsid w:val="00770E7F"/>
    <w:rsid w:val="00771D81"/>
    <w:rsid w:val="00772037"/>
    <w:rsid w:val="007732DB"/>
    <w:rsid w:val="00773A12"/>
    <w:rsid w:val="00774EF4"/>
    <w:rsid w:val="007766FC"/>
    <w:rsid w:val="007807B5"/>
    <w:rsid w:val="00785260"/>
    <w:rsid w:val="00785AB6"/>
    <w:rsid w:val="0078683D"/>
    <w:rsid w:val="0079011F"/>
    <w:rsid w:val="00790D3D"/>
    <w:rsid w:val="00794923"/>
    <w:rsid w:val="00797E8F"/>
    <w:rsid w:val="007A1E9B"/>
    <w:rsid w:val="007A5169"/>
    <w:rsid w:val="007B1D3C"/>
    <w:rsid w:val="007C160A"/>
    <w:rsid w:val="007E0CBC"/>
    <w:rsid w:val="007E50B8"/>
    <w:rsid w:val="007F17ED"/>
    <w:rsid w:val="007F3081"/>
    <w:rsid w:val="008001D8"/>
    <w:rsid w:val="00803077"/>
    <w:rsid w:val="00805585"/>
    <w:rsid w:val="00833B51"/>
    <w:rsid w:val="0083412A"/>
    <w:rsid w:val="008432AA"/>
    <w:rsid w:val="00863411"/>
    <w:rsid w:val="00866DA6"/>
    <w:rsid w:val="00867EF6"/>
    <w:rsid w:val="00872BC5"/>
    <w:rsid w:val="008821C9"/>
    <w:rsid w:val="008837D6"/>
    <w:rsid w:val="00884F6F"/>
    <w:rsid w:val="00887BC8"/>
    <w:rsid w:val="00897560"/>
    <w:rsid w:val="008A1D78"/>
    <w:rsid w:val="008B32E5"/>
    <w:rsid w:val="008C3E00"/>
    <w:rsid w:val="008C7936"/>
    <w:rsid w:val="008D096F"/>
    <w:rsid w:val="008D32C4"/>
    <w:rsid w:val="008D4D8F"/>
    <w:rsid w:val="008E6577"/>
    <w:rsid w:val="008F1ADE"/>
    <w:rsid w:val="008F25DF"/>
    <w:rsid w:val="008F3C9F"/>
    <w:rsid w:val="008F4473"/>
    <w:rsid w:val="00900A92"/>
    <w:rsid w:val="00900F6C"/>
    <w:rsid w:val="0092200B"/>
    <w:rsid w:val="00927864"/>
    <w:rsid w:val="00932420"/>
    <w:rsid w:val="009352F3"/>
    <w:rsid w:val="009400D5"/>
    <w:rsid w:val="009440D4"/>
    <w:rsid w:val="00947BF0"/>
    <w:rsid w:val="00953C38"/>
    <w:rsid w:val="00961E34"/>
    <w:rsid w:val="0096548D"/>
    <w:rsid w:val="009674EF"/>
    <w:rsid w:val="00967F74"/>
    <w:rsid w:val="0097569B"/>
    <w:rsid w:val="009827B8"/>
    <w:rsid w:val="00994650"/>
    <w:rsid w:val="00995C1F"/>
    <w:rsid w:val="009B7BB1"/>
    <w:rsid w:val="009E141E"/>
    <w:rsid w:val="009E6ACB"/>
    <w:rsid w:val="009E6CF6"/>
    <w:rsid w:val="009F6002"/>
    <w:rsid w:val="00A008D2"/>
    <w:rsid w:val="00A03F6B"/>
    <w:rsid w:val="00A04397"/>
    <w:rsid w:val="00A06894"/>
    <w:rsid w:val="00A06DFD"/>
    <w:rsid w:val="00A1232A"/>
    <w:rsid w:val="00A16B8B"/>
    <w:rsid w:val="00A25815"/>
    <w:rsid w:val="00A302F9"/>
    <w:rsid w:val="00A32C02"/>
    <w:rsid w:val="00A43A14"/>
    <w:rsid w:val="00A54256"/>
    <w:rsid w:val="00A55F1C"/>
    <w:rsid w:val="00A56F37"/>
    <w:rsid w:val="00A640AA"/>
    <w:rsid w:val="00A65A1F"/>
    <w:rsid w:val="00A81528"/>
    <w:rsid w:val="00A920D3"/>
    <w:rsid w:val="00A92F73"/>
    <w:rsid w:val="00A959C2"/>
    <w:rsid w:val="00AA089E"/>
    <w:rsid w:val="00AA1999"/>
    <w:rsid w:val="00AA1A49"/>
    <w:rsid w:val="00AB5BF5"/>
    <w:rsid w:val="00AC0B67"/>
    <w:rsid w:val="00AC35EE"/>
    <w:rsid w:val="00AC79C3"/>
    <w:rsid w:val="00AD24E6"/>
    <w:rsid w:val="00AD6DE8"/>
    <w:rsid w:val="00AE0778"/>
    <w:rsid w:val="00AF277D"/>
    <w:rsid w:val="00B0765E"/>
    <w:rsid w:val="00B07AAF"/>
    <w:rsid w:val="00B137D0"/>
    <w:rsid w:val="00B20F88"/>
    <w:rsid w:val="00B227BA"/>
    <w:rsid w:val="00B247D3"/>
    <w:rsid w:val="00B2679D"/>
    <w:rsid w:val="00B268D1"/>
    <w:rsid w:val="00B30015"/>
    <w:rsid w:val="00B31558"/>
    <w:rsid w:val="00B3510B"/>
    <w:rsid w:val="00B3636C"/>
    <w:rsid w:val="00B368CD"/>
    <w:rsid w:val="00B40220"/>
    <w:rsid w:val="00B41868"/>
    <w:rsid w:val="00B43FFA"/>
    <w:rsid w:val="00B4555D"/>
    <w:rsid w:val="00B51F78"/>
    <w:rsid w:val="00B62B6E"/>
    <w:rsid w:val="00B63571"/>
    <w:rsid w:val="00B6575B"/>
    <w:rsid w:val="00B66548"/>
    <w:rsid w:val="00B75E86"/>
    <w:rsid w:val="00B806FD"/>
    <w:rsid w:val="00B82F8A"/>
    <w:rsid w:val="00B831B4"/>
    <w:rsid w:val="00B83828"/>
    <w:rsid w:val="00B8602F"/>
    <w:rsid w:val="00B921AB"/>
    <w:rsid w:val="00BA1D2A"/>
    <w:rsid w:val="00BA3CDD"/>
    <w:rsid w:val="00BB2D02"/>
    <w:rsid w:val="00BB5220"/>
    <w:rsid w:val="00BC4E06"/>
    <w:rsid w:val="00BD0F75"/>
    <w:rsid w:val="00BE773F"/>
    <w:rsid w:val="00BF0C69"/>
    <w:rsid w:val="00BF6546"/>
    <w:rsid w:val="00C03275"/>
    <w:rsid w:val="00C0595C"/>
    <w:rsid w:val="00C11686"/>
    <w:rsid w:val="00C12B0E"/>
    <w:rsid w:val="00C13C32"/>
    <w:rsid w:val="00C21FDA"/>
    <w:rsid w:val="00C248F9"/>
    <w:rsid w:val="00C257A2"/>
    <w:rsid w:val="00C26845"/>
    <w:rsid w:val="00C36999"/>
    <w:rsid w:val="00C41C29"/>
    <w:rsid w:val="00C43286"/>
    <w:rsid w:val="00C436F6"/>
    <w:rsid w:val="00C45712"/>
    <w:rsid w:val="00C4733F"/>
    <w:rsid w:val="00C51DA4"/>
    <w:rsid w:val="00C55BCC"/>
    <w:rsid w:val="00C57513"/>
    <w:rsid w:val="00C774A6"/>
    <w:rsid w:val="00C82C2D"/>
    <w:rsid w:val="00C83C13"/>
    <w:rsid w:val="00C90ABD"/>
    <w:rsid w:val="00C94692"/>
    <w:rsid w:val="00C96FD6"/>
    <w:rsid w:val="00CA32B3"/>
    <w:rsid w:val="00CA40CD"/>
    <w:rsid w:val="00CA4FD1"/>
    <w:rsid w:val="00CB041A"/>
    <w:rsid w:val="00CB14E8"/>
    <w:rsid w:val="00CB2DF5"/>
    <w:rsid w:val="00CB38B5"/>
    <w:rsid w:val="00CB7DDE"/>
    <w:rsid w:val="00CC3F09"/>
    <w:rsid w:val="00CD0AB7"/>
    <w:rsid w:val="00CD7CAA"/>
    <w:rsid w:val="00CE57BF"/>
    <w:rsid w:val="00CF4EB6"/>
    <w:rsid w:val="00D01090"/>
    <w:rsid w:val="00D014AD"/>
    <w:rsid w:val="00D170DD"/>
    <w:rsid w:val="00D20008"/>
    <w:rsid w:val="00D24D1C"/>
    <w:rsid w:val="00D30454"/>
    <w:rsid w:val="00D327BC"/>
    <w:rsid w:val="00D348FC"/>
    <w:rsid w:val="00D375F6"/>
    <w:rsid w:val="00D4114C"/>
    <w:rsid w:val="00D4401A"/>
    <w:rsid w:val="00D5315C"/>
    <w:rsid w:val="00D56AAF"/>
    <w:rsid w:val="00D76EB4"/>
    <w:rsid w:val="00D77258"/>
    <w:rsid w:val="00D77612"/>
    <w:rsid w:val="00D81A49"/>
    <w:rsid w:val="00D9310F"/>
    <w:rsid w:val="00D9379D"/>
    <w:rsid w:val="00DB0B5D"/>
    <w:rsid w:val="00DB4B03"/>
    <w:rsid w:val="00DD0C31"/>
    <w:rsid w:val="00DD1E72"/>
    <w:rsid w:val="00DD2952"/>
    <w:rsid w:val="00DE42F1"/>
    <w:rsid w:val="00DF0734"/>
    <w:rsid w:val="00DF0810"/>
    <w:rsid w:val="00DF2422"/>
    <w:rsid w:val="00E067DC"/>
    <w:rsid w:val="00E073A4"/>
    <w:rsid w:val="00E1041D"/>
    <w:rsid w:val="00E129AF"/>
    <w:rsid w:val="00E20053"/>
    <w:rsid w:val="00E328B2"/>
    <w:rsid w:val="00E33AD8"/>
    <w:rsid w:val="00E408C5"/>
    <w:rsid w:val="00E4333C"/>
    <w:rsid w:val="00E633BE"/>
    <w:rsid w:val="00E65654"/>
    <w:rsid w:val="00E71071"/>
    <w:rsid w:val="00E714C6"/>
    <w:rsid w:val="00E7250E"/>
    <w:rsid w:val="00E7308E"/>
    <w:rsid w:val="00E73DC1"/>
    <w:rsid w:val="00E754E1"/>
    <w:rsid w:val="00E81A7F"/>
    <w:rsid w:val="00E8279C"/>
    <w:rsid w:val="00E8469F"/>
    <w:rsid w:val="00E84BF0"/>
    <w:rsid w:val="00E87B62"/>
    <w:rsid w:val="00E92950"/>
    <w:rsid w:val="00E9431E"/>
    <w:rsid w:val="00E95D84"/>
    <w:rsid w:val="00EA1558"/>
    <w:rsid w:val="00EA1BFB"/>
    <w:rsid w:val="00EA5B00"/>
    <w:rsid w:val="00EB7481"/>
    <w:rsid w:val="00EC5396"/>
    <w:rsid w:val="00EC5622"/>
    <w:rsid w:val="00ED198D"/>
    <w:rsid w:val="00ED6553"/>
    <w:rsid w:val="00EE472C"/>
    <w:rsid w:val="00EE48CA"/>
    <w:rsid w:val="00EF15DF"/>
    <w:rsid w:val="00EF210F"/>
    <w:rsid w:val="00EF45DA"/>
    <w:rsid w:val="00EF7AB8"/>
    <w:rsid w:val="00F00C60"/>
    <w:rsid w:val="00F2230C"/>
    <w:rsid w:val="00F23F23"/>
    <w:rsid w:val="00F2544B"/>
    <w:rsid w:val="00F376B4"/>
    <w:rsid w:val="00F4718A"/>
    <w:rsid w:val="00F51B82"/>
    <w:rsid w:val="00F53DCE"/>
    <w:rsid w:val="00F56270"/>
    <w:rsid w:val="00F5698D"/>
    <w:rsid w:val="00F60705"/>
    <w:rsid w:val="00F62DB5"/>
    <w:rsid w:val="00F66346"/>
    <w:rsid w:val="00F7222E"/>
    <w:rsid w:val="00F7305B"/>
    <w:rsid w:val="00F77FA9"/>
    <w:rsid w:val="00F826E1"/>
    <w:rsid w:val="00F83666"/>
    <w:rsid w:val="00FA5E4A"/>
    <w:rsid w:val="00FB7A51"/>
    <w:rsid w:val="00FC3334"/>
    <w:rsid w:val="00FD273B"/>
    <w:rsid w:val="00FD7E96"/>
    <w:rsid w:val="00FE51AD"/>
    <w:rsid w:val="00FF5B6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2FF"/>
  </w:style>
  <w:style w:type="paragraph" w:styleId="1">
    <w:name w:val="heading 1"/>
    <w:basedOn w:val="a"/>
    <w:next w:val="a"/>
    <w:link w:val="10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0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5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EA5B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5B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5B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5B0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f0">
    <w:name w:val="Table Grid"/>
    <w:basedOn w:val="a1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A16B8B"/>
  </w:style>
  <w:style w:type="character" w:customStyle="1" w:styleId="40">
    <w:name w:val="Заголовок 4 Знак"/>
    <w:basedOn w:val="a0"/>
    <w:link w:val="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af1">
    <w:name w:val="Normal (Web)"/>
    <w:basedOn w:val="a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a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2">
    <w:name w:val="List Paragraph"/>
    <w:basedOn w:val="a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Intense Reference"/>
    <w:basedOn w:val="a0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af4">
    <w:name w:val="Strong"/>
    <w:basedOn w:val="a0"/>
    <w:uiPriority w:val="22"/>
    <w:qFormat/>
    <w:rsid w:val="002E39C1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A123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af2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af2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af2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af2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af5">
    <w:name w:val="header"/>
    <w:basedOn w:val="a"/>
    <w:link w:val="af6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5698D"/>
  </w:style>
  <w:style w:type="paragraph" w:styleId="af7">
    <w:name w:val="footer"/>
    <w:basedOn w:val="a"/>
    <w:link w:val="af8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5698D"/>
  </w:style>
  <w:style w:type="character" w:styleId="af9">
    <w:name w:val="FollowedHyperlink"/>
    <w:basedOn w:val="a0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a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gctlv">
    <w:name w:val="rgctlv"/>
    <w:rsid w:val="00675E25"/>
    <w:rPr>
      <w:rFonts w:ascii="Times New Roman" w:hAnsi="Times New Roman" w:cs="Times New Roman" w:hint="default"/>
    </w:rPr>
  </w:style>
  <w:style w:type="paragraph" w:customStyle="1" w:styleId="Application2">
    <w:name w:val="Application2"/>
    <w:basedOn w:val="a"/>
    <w:autoRedefine/>
    <w:rsid w:val="000A75E1"/>
    <w:pPr>
      <w:keepNext/>
      <w:suppressAutoHyphens/>
      <w:snapToGrid w:val="0"/>
      <w:spacing w:before="120" w:after="120" w:line="240" w:lineRule="auto"/>
      <w:outlineLvl w:val="0"/>
    </w:pPr>
    <w:rPr>
      <w:rFonts w:eastAsia="Times New Roman" w:cstheme="minorHAnsi"/>
      <w:b/>
      <w:spacing w:val="-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uotations.msdspkg@akd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uotation.msdsp@ak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otations.msdspkg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6EF5-95C0-4634-95A7-C426468D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Medet Burgoev</cp:lastModifiedBy>
  <cp:revision>10</cp:revision>
  <cp:lastPrinted>2020-10-30T09:58:00Z</cp:lastPrinted>
  <dcterms:created xsi:type="dcterms:W3CDTF">2024-03-14T09:59:00Z</dcterms:created>
  <dcterms:modified xsi:type="dcterms:W3CDTF">2024-03-15T09:23:00Z</dcterms:modified>
</cp:coreProperties>
</file>