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B90BE" w14:textId="77777777" w:rsidR="00592745" w:rsidRPr="00592745" w:rsidRDefault="00592745" w:rsidP="00592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</w:pPr>
    </w:p>
    <w:p w14:paraId="516CBD03" w14:textId="77777777" w:rsidR="00592745" w:rsidRPr="00592745" w:rsidRDefault="00592745" w:rsidP="005927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</w:pPr>
      <w:r w:rsidRPr="00592745"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  <w:t>Общественный Фонд «САМР Алатоо»</w:t>
      </w:r>
    </w:p>
    <w:p w14:paraId="539BFCD2" w14:textId="77777777" w:rsidR="00592745" w:rsidRPr="00592745" w:rsidRDefault="00592745" w:rsidP="005927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</w:pPr>
    </w:p>
    <w:p w14:paraId="223EF13D" w14:textId="77777777" w:rsidR="00592745" w:rsidRPr="00592745" w:rsidRDefault="00592745" w:rsidP="005927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14:ligatures w14:val="standardContextual"/>
        </w:rPr>
      </w:pPr>
      <w:r w:rsidRPr="00592745">
        <w:rPr>
          <w:rFonts w:ascii="Times New Roman" w:eastAsia="Calibri" w:hAnsi="Times New Roman" w:cs="Times New Roman"/>
          <w:b/>
          <w:bCs/>
          <w:i/>
          <w:iCs/>
          <w:kern w:val="2"/>
          <w:sz w:val="28"/>
          <w14:ligatures w14:val="standardContextual"/>
        </w:rPr>
        <w:t>приглашает строительные организации к участию в тендере</w:t>
      </w:r>
    </w:p>
    <w:p w14:paraId="63B968AE" w14:textId="77777777" w:rsidR="00592745" w:rsidRPr="00592745" w:rsidRDefault="00592745" w:rsidP="005927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14:ligatures w14:val="standardContextual"/>
        </w:rPr>
      </w:pPr>
    </w:p>
    <w:p w14:paraId="5AF1CBE7" w14:textId="77777777" w:rsidR="00592745" w:rsidRPr="00592745" w:rsidRDefault="00592745" w:rsidP="005927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</w:pPr>
      <w:r w:rsidRPr="00592745"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  <w:t>На выполнение работ по строительству</w:t>
      </w:r>
    </w:p>
    <w:p w14:paraId="09283DF4" w14:textId="77777777" w:rsidR="00592745" w:rsidRPr="00592745" w:rsidRDefault="00592745" w:rsidP="005927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</w:pPr>
      <w:r w:rsidRPr="00592745"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  <w:t>офисного здания по адресу г. Бишкек пер. Кокандский №7</w:t>
      </w:r>
    </w:p>
    <w:p w14:paraId="67DD75BB" w14:textId="77777777" w:rsidR="00592745" w:rsidRPr="00592745" w:rsidRDefault="00592745" w:rsidP="005927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</w:p>
    <w:p w14:paraId="35FA7AB3" w14:textId="77777777" w:rsidR="00592745" w:rsidRPr="00592745" w:rsidRDefault="00592745" w:rsidP="005927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  <w:r w:rsidRPr="00592745">
        <w:rPr>
          <w:rFonts w:ascii="Times New Roman" w:eastAsia="Calibri" w:hAnsi="Times New Roman" w:cs="Times New Roman"/>
          <w:kern w:val="2"/>
          <w:sz w:val="28"/>
          <w14:ligatures w14:val="standardContextual"/>
        </w:rPr>
        <w:t xml:space="preserve">Коммерческие предложения необходимо предоставить </w:t>
      </w:r>
    </w:p>
    <w:p w14:paraId="6541F0DA" w14:textId="73FDB837" w:rsidR="00592745" w:rsidRPr="00592745" w:rsidRDefault="00592745" w:rsidP="005927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14:ligatures w14:val="standardContextual"/>
        </w:rPr>
      </w:pPr>
      <w:r w:rsidRPr="00592745">
        <w:rPr>
          <w:rFonts w:ascii="Times New Roman" w:eastAsia="Calibri" w:hAnsi="Times New Roman" w:cs="Times New Roman"/>
          <w:b/>
          <w:bCs/>
          <w:i/>
          <w:iCs/>
          <w:kern w:val="2"/>
          <w:sz w:val="28"/>
          <w14:ligatures w14:val="standardContextual"/>
        </w:rPr>
        <w:t xml:space="preserve">до 11:00 часов </w:t>
      </w:r>
      <w:r w:rsidR="00791C67">
        <w:rPr>
          <w:rFonts w:ascii="Times New Roman" w:eastAsia="Calibri" w:hAnsi="Times New Roman" w:cs="Times New Roman"/>
          <w:b/>
          <w:bCs/>
          <w:i/>
          <w:iCs/>
          <w:kern w:val="2"/>
          <w:sz w:val="28"/>
          <w14:ligatures w14:val="standardContextual"/>
        </w:rPr>
        <w:t>29 апреля</w:t>
      </w:r>
      <w:bookmarkStart w:id="0" w:name="_GoBack"/>
      <w:bookmarkEnd w:id="0"/>
      <w:r w:rsidRPr="00592745">
        <w:rPr>
          <w:rFonts w:ascii="Times New Roman" w:eastAsia="Calibri" w:hAnsi="Times New Roman" w:cs="Times New Roman"/>
          <w:b/>
          <w:bCs/>
          <w:i/>
          <w:iCs/>
          <w:kern w:val="2"/>
          <w:sz w:val="28"/>
          <w14:ligatures w14:val="standardContextual"/>
        </w:rPr>
        <w:t xml:space="preserve"> 2024 года.</w:t>
      </w:r>
    </w:p>
    <w:p w14:paraId="2DC1D481" w14:textId="77777777" w:rsidR="00592745" w:rsidRPr="007D70D7" w:rsidRDefault="00592745" w:rsidP="007D70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14:ligatures w14:val="standardContextual"/>
        </w:rPr>
      </w:pPr>
      <w:r w:rsidRPr="00592745">
        <w:rPr>
          <w:rFonts w:ascii="Times New Roman" w:eastAsia="Calibri" w:hAnsi="Times New Roman" w:cs="Times New Roman"/>
          <w:kern w:val="2"/>
          <w:sz w:val="28"/>
          <w14:ligatures w14:val="standardContextual"/>
        </w:rPr>
        <w:t xml:space="preserve">Подробную информацию об условиях тендера и тендерные документы можно получить по адресу: </w:t>
      </w:r>
      <w:r w:rsidRPr="00592745">
        <w:rPr>
          <w:rFonts w:ascii="Times New Roman" w:eastAsia="Calibri" w:hAnsi="Times New Roman" w:cs="Times New Roman"/>
          <w:b/>
          <w:bCs/>
          <w:i/>
          <w:iCs/>
          <w:kern w:val="2"/>
          <w:sz w:val="28"/>
          <w14:ligatures w14:val="standardContextual"/>
        </w:rPr>
        <w:t xml:space="preserve">г. Бишкек, пер. Уфимский №3, тел.: </w:t>
      </w:r>
      <w:r w:rsidR="007D70D7" w:rsidRPr="007D70D7">
        <w:rPr>
          <w:rFonts w:ascii="Times New Roman" w:eastAsia="Calibri" w:hAnsi="Times New Roman" w:cs="Times New Roman"/>
          <w:b/>
          <w:bCs/>
          <w:i/>
          <w:iCs/>
          <w:kern w:val="2"/>
          <w:sz w:val="28"/>
          <w14:ligatures w14:val="standardContextual"/>
        </w:rPr>
        <w:t>704 133 166, Руслан Исмаилов</w:t>
      </w:r>
    </w:p>
    <w:p w14:paraId="000235A1" w14:textId="77777777" w:rsidR="007D70D7" w:rsidRPr="00592745" w:rsidRDefault="007D70D7" w:rsidP="007D70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</w:p>
    <w:p w14:paraId="6FD01004" w14:textId="77777777" w:rsidR="00592745" w:rsidRPr="00592745" w:rsidRDefault="00592745" w:rsidP="005927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  <w:r w:rsidRPr="00592745">
        <w:rPr>
          <w:rFonts w:ascii="Times New Roman" w:eastAsia="Calibri" w:hAnsi="Times New Roman" w:cs="Times New Roman"/>
          <w:kern w:val="2"/>
          <w:sz w:val="28"/>
          <w14:ligatures w14:val="standardContextual"/>
        </w:rPr>
        <w:t>Требования к строительной организации – вместе с коммерческим предложением предоставить следующие документы:</w:t>
      </w:r>
    </w:p>
    <w:p w14:paraId="1C0361F1" w14:textId="77777777" w:rsidR="00592745" w:rsidRPr="00592745" w:rsidRDefault="00592745" w:rsidP="005927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</w:p>
    <w:p w14:paraId="48D11EF6" w14:textId="77777777" w:rsidR="00592745" w:rsidRPr="00592745" w:rsidRDefault="00592745" w:rsidP="00592745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  <w:r w:rsidRPr="00592745">
        <w:rPr>
          <w:rFonts w:ascii="Times New Roman" w:eastAsia="Calibri" w:hAnsi="Times New Roman" w:cs="Times New Roman"/>
          <w:kern w:val="2"/>
          <w:sz w:val="28"/>
          <w14:ligatures w14:val="standardContextual"/>
        </w:rPr>
        <w:t>- справки об отсутствии задолженности по налогам;</w:t>
      </w:r>
    </w:p>
    <w:p w14:paraId="199D96FD" w14:textId="77777777" w:rsidR="00592745" w:rsidRPr="00592745" w:rsidRDefault="00592745" w:rsidP="00592745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  <w:r w:rsidRPr="00592745">
        <w:rPr>
          <w:rFonts w:ascii="Times New Roman" w:eastAsia="Calibri" w:hAnsi="Times New Roman" w:cs="Times New Roman"/>
          <w:kern w:val="2"/>
          <w:sz w:val="28"/>
          <w14:ligatures w14:val="standardContextual"/>
        </w:rPr>
        <w:t>- лицензию III уровня ответственности;</w:t>
      </w:r>
    </w:p>
    <w:p w14:paraId="4DB636A9" w14:textId="77777777" w:rsidR="00592745" w:rsidRPr="00592745" w:rsidRDefault="00592745" w:rsidP="00592745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  <w:r w:rsidRPr="00592745">
        <w:rPr>
          <w:rFonts w:ascii="Times New Roman" w:eastAsia="Calibri" w:hAnsi="Times New Roman" w:cs="Times New Roman"/>
          <w:kern w:val="2"/>
          <w:sz w:val="28"/>
          <w14:ligatures w14:val="standardContextual"/>
        </w:rPr>
        <w:t>- перечень квалифицированных специалистов;</w:t>
      </w:r>
    </w:p>
    <w:p w14:paraId="625BC78F" w14:textId="77777777" w:rsidR="00592745" w:rsidRPr="00592745" w:rsidRDefault="00592745" w:rsidP="00592745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  <w:r w:rsidRPr="00592745">
        <w:rPr>
          <w:rFonts w:ascii="Times New Roman" w:eastAsia="Calibri" w:hAnsi="Times New Roman" w:cs="Times New Roman"/>
          <w:kern w:val="2"/>
          <w:sz w:val="28"/>
          <w14:ligatures w14:val="standardContextual"/>
        </w:rPr>
        <w:t>- перечень строительной техники;</w:t>
      </w:r>
    </w:p>
    <w:p w14:paraId="7603B4CD" w14:textId="77777777" w:rsidR="00592745" w:rsidRPr="00592745" w:rsidRDefault="00592745" w:rsidP="00592745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  <w:r w:rsidRPr="00592745">
        <w:rPr>
          <w:rFonts w:ascii="Times New Roman" w:eastAsia="Calibri" w:hAnsi="Times New Roman" w:cs="Times New Roman"/>
          <w:kern w:val="2"/>
          <w:sz w:val="28"/>
          <w14:ligatures w14:val="standardContextual"/>
        </w:rPr>
        <w:t>- опыт проведения строительных работ за последние 3 года (предоставить копии контрактов);</w:t>
      </w:r>
    </w:p>
    <w:p w14:paraId="073C2658" w14:textId="77777777" w:rsidR="00592745" w:rsidRPr="00592745" w:rsidRDefault="00592745" w:rsidP="005927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</w:p>
    <w:p w14:paraId="2997B9D7" w14:textId="77777777" w:rsidR="00592745" w:rsidRPr="00592745" w:rsidRDefault="00592745" w:rsidP="00592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</w:pPr>
    </w:p>
    <w:p w14:paraId="3CC1259A" w14:textId="77777777" w:rsidR="00592745" w:rsidRPr="00592745" w:rsidRDefault="00592745" w:rsidP="00592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</w:pPr>
    </w:p>
    <w:p w14:paraId="58CC5D22" w14:textId="77777777" w:rsidR="00592745" w:rsidRPr="00592745" w:rsidRDefault="00592745" w:rsidP="00592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</w:pPr>
      <w:r w:rsidRPr="00592745"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  <w:t>ТЕХНИЧЕСКОЕ ЗАДАНИЕ</w:t>
      </w:r>
    </w:p>
    <w:p w14:paraId="331DD98A" w14:textId="77777777" w:rsidR="00592745" w:rsidRPr="00592745" w:rsidRDefault="00592745" w:rsidP="00592745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  <w:r w:rsidRPr="00592745">
        <w:rPr>
          <w:rFonts w:ascii="Times New Roman" w:eastAsia="Calibri" w:hAnsi="Times New Roman" w:cs="Times New Roman"/>
          <w:kern w:val="2"/>
          <w:sz w:val="28"/>
          <w14:ligatures w14:val="standardContextual"/>
        </w:rPr>
        <w:t>на строительство офисного здания</w:t>
      </w:r>
    </w:p>
    <w:p w14:paraId="1B2F4419" w14:textId="77777777" w:rsidR="00592745" w:rsidRPr="00592745" w:rsidRDefault="00592745" w:rsidP="00592745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  <w:r w:rsidRPr="00592745">
        <w:rPr>
          <w:rFonts w:ascii="Times New Roman" w:eastAsia="Calibri" w:hAnsi="Times New Roman" w:cs="Times New Roman"/>
          <w:kern w:val="2"/>
          <w:sz w:val="28"/>
          <w14:ligatures w14:val="standardContextual"/>
        </w:rPr>
        <w:t xml:space="preserve">по адресу г. Бишкек, пер. Кокандский 7 </w:t>
      </w:r>
    </w:p>
    <w:p w14:paraId="7F543910" w14:textId="77777777" w:rsidR="00592745" w:rsidRPr="00592745" w:rsidRDefault="00592745" w:rsidP="00592745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</w:p>
    <w:p w14:paraId="5D1E0DAD" w14:textId="77777777" w:rsidR="00592745" w:rsidRPr="00592745" w:rsidRDefault="00592745" w:rsidP="00592745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</w:pPr>
      <w:r w:rsidRPr="00592745"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  <w:t>Заказчик</w:t>
      </w:r>
    </w:p>
    <w:p w14:paraId="64FF9138" w14:textId="77777777" w:rsidR="00592745" w:rsidRPr="00592745" w:rsidRDefault="00592745" w:rsidP="00592745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  <w:r w:rsidRPr="00592745">
        <w:rPr>
          <w:rFonts w:ascii="Times New Roman" w:eastAsia="Calibri" w:hAnsi="Times New Roman" w:cs="Times New Roman"/>
          <w:kern w:val="2"/>
          <w:sz w:val="28"/>
          <w14:ligatures w14:val="standardContextual"/>
        </w:rPr>
        <w:t>Общественный Фонд «САМР Алатоо»</w:t>
      </w:r>
    </w:p>
    <w:p w14:paraId="3B72F659" w14:textId="77777777" w:rsidR="00592745" w:rsidRPr="00592745" w:rsidRDefault="00592745" w:rsidP="00592745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</w:p>
    <w:p w14:paraId="4461887A" w14:textId="77777777" w:rsidR="00592745" w:rsidRPr="00592745" w:rsidRDefault="00592745" w:rsidP="00592745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</w:pPr>
      <w:r w:rsidRPr="00592745"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  <w:t>Место строительства</w:t>
      </w:r>
    </w:p>
    <w:p w14:paraId="6CBD897C" w14:textId="77777777" w:rsidR="00592745" w:rsidRPr="00592745" w:rsidRDefault="00592745" w:rsidP="00592745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  <w:r w:rsidRPr="00592745">
        <w:rPr>
          <w:rFonts w:ascii="Times New Roman" w:eastAsia="Calibri" w:hAnsi="Times New Roman" w:cs="Times New Roman"/>
          <w:kern w:val="2"/>
          <w:sz w:val="28"/>
          <w14:ligatures w14:val="standardContextual"/>
        </w:rPr>
        <w:t>Площадка строительства расположена по адресу г. Бишкек, пер. Кокандский 7</w:t>
      </w:r>
    </w:p>
    <w:p w14:paraId="3E5039BB" w14:textId="77777777" w:rsidR="00592745" w:rsidRPr="00592745" w:rsidRDefault="00592745" w:rsidP="00592745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</w:p>
    <w:p w14:paraId="26C39320" w14:textId="77777777" w:rsidR="00592745" w:rsidRPr="00592745" w:rsidRDefault="00592745" w:rsidP="00592745">
      <w:pPr>
        <w:numPr>
          <w:ilvl w:val="0"/>
          <w:numId w:val="1"/>
        </w:numPr>
        <w:spacing w:after="0" w:line="312" w:lineRule="auto"/>
        <w:ind w:hanging="11"/>
        <w:contextualSpacing/>
        <w:jc w:val="both"/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</w:pPr>
      <w:r w:rsidRPr="00592745"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  <w:t>Наименование работ</w:t>
      </w:r>
    </w:p>
    <w:p w14:paraId="37F00473" w14:textId="77777777" w:rsidR="00592745" w:rsidRPr="007D70D7" w:rsidRDefault="00592745" w:rsidP="005927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 xml:space="preserve">Строительные работы будут </w:t>
      </w:r>
      <w:r w:rsidR="00333373" w:rsidRPr="007D70D7">
        <w:rPr>
          <w:rFonts w:ascii="Times New Roman" w:hAnsi="Times New Roman" w:cs="Times New Roman"/>
          <w:sz w:val="28"/>
          <w:szCs w:val="28"/>
        </w:rPr>
        <w:t>выполняться поэтапно</w:t>
      </w:r>
      <w:r w:rsidRPr="007D70D7">
        <w:rPr>
          <w:rFonts w:ascii="Times New Roman" w:hAnsi="Times New Roman" w:cs="Times New Roman"/>
          <w:sz w:val="28"/>
          <w:szCs w:val="28"/>
        </w:rPr>
        <w:t xml:space="preserve">. На первом этапе планируется возвести фундамент, железобетонный каркас с кирпичным заполнением и монолитные перекрытия этажей здания, а также установить кровлю. Кроме того, планируется осуществить наружные коммуникации, </w:t>
      </w:r>
      <w:r w:rsidRPr="007D70D7">
        <w:rPr>
          <w:rFonts w:ascii="Times New Roman" w:hAnsi="Times New Roman" w:cs="Times New Roman"/>
          <w:sz w:val="28"/>
          <w:szCs w:val="28"/>
        </w:rPr>
        <w:lastRenderedPageBreak/>
        <w:t xml:space="preserve">такие как водоснабжение, канализация и электроснабжение. На втором этапе </w:t>
      </w:r>
      <w:r w:rsidR="00333373" w:rsidRPr="007D70D7">
        <w:rPr>
          <w:rFonts w:ascii="Times New Roman" w:hAnsi="Times New Roman" w:cs="Times New Roman"/>
          <w:sz w:val="28"/>
          <w:szCs w:val="28"/>
        </w:rPr>
        <w:t>необходимо выполнить</w:t>
      </w:r>
      <w:r w:rsidRPr="007D70D7">
        <w:rPr>
          <w:rFonts w:ascii="Times New Roman" w:hAnsi="Times New Roman" w:cs="Times New Roman"/>
          <w:sz w:val="28"/>
          <w:szCs w:val="28"/>
        </w:rPr>
        <w:t xml:space="preserve"> наружную и внутреннюю отделку здания, внутреннее электроснабжение, монтаж систем вентиляции и отопления, а также другие работы</w:t>
      </w:r>
      <w:r w:rsidR="004127E8" w:rsidRPr="007D70D7">
        <w:rPr>
          <w:rFonts w:ascii="Times New Roman" w:hAnsi="Times New Roman" w:cs="Times New Roman"/>
          <w:sz w:val="28"/>
          <w:szCs w:val="28"/>
        </w:rPr>
        <w:t xml:space="preserve"> по вводу</w:t>
      </w:r>
      <w:r w:rsidRPr="007D70D7">
        <w:rPr>
          <w:rFonts w:ascii="Times New Roman" w:hAnsi="Times New Roman" w:cs="Times New Roman"/>
          <w:sz w:val="28"/>
          <w:szCs w:val="28"/>
        </w:rPr>
        <w:t xml:space="preserve"> объекта в эксплуатацию.</w:t>
      </w:r>
    </w:p>
    <w:p w14:paraId="0DE770BE" w14:textId="77777777" w:rsidR="00592745" w:rsidRPr="007D70D7" w:rsidRDefault="00592745" w:rsidP="00592745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3.1 Подготовка площадки строительства, снос существующих строений с вывозом строительного мусора;</w:t>
      </w:r>
    </w:p>
    <w:p w14:paraId="02DCEF03" w14:textId="77777777" w:rsidR="00592745" w:rsidRPr="007D70D7" w:rsidRDefault="00592745" w:rsidP="00592745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3.2 Вынос проекта в натуру;</w:t>
      </w:r>
    </w:p>
    <w:p w14:paraId="70C9EC3A" w14:textId="77777777" w:rsidR="00592745" w:rsidRPr="007D70D7" w:rsidRDefault="00592745" w:rsidP="00592745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3.3 Выполнение работ согласно ведомости объемов работ (ВОР-1).</w:t>
      </w:r>
    </w:p>
    <w:p w14:paraId="0D785860" w14:textId="77777777" w:rsidR="00592745" w:rsidRPr="007D70D7" w:rsidRDefault="00592745" w:rsidP="00592745">
      <w:pPr>
        <w:rPr>
          <w:rFonts w:ascii="Times New Roman" w:hAnsi="Times New Roman" w:cs="Times New Roman"/>
          <w:b/>
          <w:sz w:val="28"/>
          <w:szCs w:val="28"/>
        </w:rPr>
      </w:pPr>
      <w:r w:rsidRPr="007D70D7">
        <w:rPr>
          <w:rFonts w:ascii="Times New Roman" w:hAnsi="Times New Roman" w:cs="Times New Roman"/>
          <w:b/>
          <w:sz w:val="28"/>
          <w:szCs w:val="28"/>
        </w:rPr>
        <w:t>Особые требования к выполнению работ</w:t>
      </w:r>
    </w:p>
    <w:p w14:paraId="5CE30343" w14:textId="77777777" w:rsidR="00592745" w:rsidRPr="007D70D7" w:rsidRDefault="00592745" w:rsidP="00592745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4.1 Строительные работы должны производиться в соответствии с</w:t>
      </w:r>
      <w:r w:rsidR="004127E8" w:rsidRPr="007D70D7">
        <w:rPr>
          <w:rFonts w:ascii="Times New Roman" w:hAnsi="Times New Roman" w:cs="Times New Roman"/>
          <w:sz w:val="28"/>
          <w:szCs w:val="28"/>
        </w:rPr>
        <w:t xml:space="preserve"> соответствующими </w:t>
      </w:r>
      <w:r w:rsidRPr="007D70D7">
        <w:rPr>
          <w:rFonts w:ascii="Times New Roman" w:hAnsi="Times New Roman" w:cs="Times New Roman"/>
          <w:sz w:val="28"/>
          <w:szCs w:val="28"/>
        </w:rPr>
        <w:t>нормами и правилами, действующими на территории Кыргызской Республики</w:t>
      </w:r>
      <w:r w:rsidR="00BE3941" w:rsidRPr="007D70D7">
        <w:rPr>
          <w:rFonts w:ascii="Times New Roman" w:hAnsi="Times New Roman" w:cs="Times New Roman"/>
          <w:sz w:val="28"/>
          <w:szCs w:val="28"/>
        </w:rPr>
        <w:t>;</w:t>
      </w:r>
    </w:p>
    <w:p w14:paraId="0C00F783" w14:textId="77777777" w:rsidR="00592745" w:rsidRPr="007D70D7" w:rsidRDefault="00592745" w:rsidP="00592745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4.2 Подрядчик обязан осуществить выполнение работ в соответствии с рабочей проектной документацией</w:t>
      </w:r>
      <w:r w:rsidR="00BE3941" w:rsidRPr="007D70D7">
        <w:rPr>
          <w:rFonts w:ascii="Times New Roman" w:hAnsi="Times New Roman" w:cs="Times New Roman"/>
          <w:sz w:val="28"/>
          <w:szCs w:val="28"/>
        </w:rPr>
        <w:t>;</w:t>
      </w:r>
    </w:p>
    <w:p w14:paraId="1C240BB9" w14:textId="77777777" w:rsidR="00592745" w:rsidRPr="007D70D7" w:rsidRDefault="00592745" w:rsidP="00592745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 xml:space="preserve">4.3 </w:t>
      </w:r>
      <w:r w:rsidR="00BE3941" w:rsidRPr="007D70D7">
        <w:rPr>
          <w:rFonts w:ascii="Times New Roman" w:hAnsi="Times New Roman" w:cs="Times New Roman"/>
          <w:sz w:val="28"/>
          <w:szCs w:val="28"/>
        </w:rPr>
        <w:t>Подрядчик обязан с</w:t>
      </w:r>
      <w:r w:rsidRPr="007D70D7">
        <w:rPr>
          <w:rFonts w:ascii="Times New Roman" w:hAnsi="Times New Roman" w:cs="Times New Roman"/>
          <w:sz w:val="28"/>
          <w:szCs w:val="28"/>
        </w:rPr>
        <w:t>облюдать последовательность работ, установленных нормативными требованиями для каждого вида работ с соблюдением технологического процесса</w:t>
      </w:r>
      <w:r w:rsidR="00BE3941" w:rsidRPr="007D70D7">
        <w:rPr>
          <w:rFonts w:ascii="Times New Roman" w:hAnsi="Times New Roman" w:cs="Times New Roman"/>
          <w:sz w:val="28"/>
          <w:szCs w:val="28"/>
        </w:rPr>
        <w:t>;</w:t>
      </w:r>
    </w:p>
    <w:p w14:paraId="2DE2755A" w14:textId="77777777" w:rsidR="00592745" w:rsidRPr="007D70D7" w:rsidRDefault="00592745" w:rsidP="00592745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4.4 Подрядчик обязан обеспечить на объекте наличие квалифицированного персонала в достаточном количестве для завершения работ в установленные сроки</w:t>
      </w:r>
      <w:r w:rsidR="00BE3941" w:rsidRPr="007D70D7">
        <w:rPr>
          <w:rFonts w:ascii="Times New Roman" w:hAnsi="Times New Roman" w:cs="Times New Roman"/>
          <w:sz w:val="28"/>
          <w:szCs w:val="28"/>
        </w:rPr>
        <w:t>;</w:t>
      </w:r>
    </w:p>
    <w:p w14:paraId="63BCB990" w14:textId="77777777" w:rsidR="00592745" w:rsidRPr="007D70D7" w:rsidRDefault="00592745" w:rsidP="00592745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4.5 Подрядчик несет ответственность за поставки необходимых материалов и изделий в ходе выполнения работ, а также за обеспечение их качества</w:t>
      </w:r>
      <w:r w:rsidR="00BE3941" w:rsidRPr="007D70D7">
        <w:rPr>
          <w:rFonts w:ascii="Times New Roman" w:hAnsi="Times New Roman" w:cs="Times New Roman"/>
          <w:sz w:val="28"/>
          <w:szCs w:val="28"/>
        </w:rPr>
        <w:t>;</w:t>
      </w:r>
    </w:p>
    <w:p w14:paraId="5A27A82C" w14:textId="77777777" w:rsidR="00592745" w:rsidRPr="007D70D7" w:rsidRDefault="00592745" w:rsidP="00592745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4.6 Запрещается использование материалов и изделий без сертификата качества. Подрядчик должен осуществить входной контроль изделий и материалов</w:t>
      </w:r>
      <w:r w:rsidR="00BE3941" w:rsidRPr="007D70D7">
        <w:rPr>
          <w:rFonts w:ascii="Times New Roman" w:hAnsi="Times New Roman" w:cs="Times New Roman"/>
          <w:sz w:val="28"/>
          <w:szCs w:val="28"/>
        </w:rPr>
        <w:t>;</w:t>
      </w:r>
    </w:p>
    <w:p w14:paraId="3E6B782D" w14:textId="77777777" w:rsidR="00592745" w:rsidRPr="007D70D7" w:rsidRDefault="00592745" w:rsidP="00592745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4.7 При проведении работ Подрядчик обязан обеспечить освидетельствование скрытых работ с заполнением актов и фотоматериалами. Запрещается выполнение последующих работ при отсутствии актов освидетельствования предшествующих скрытых работ. Заказчик имеет право требовать от Подрядчика вскрыть любую часть работ, при этом восстановление вскрытых участков выполняется за счет Подрядчика</w:t>
      </w:r>
      <w:r w:rsidR="00397D36" w:rsidRPr="007D70D7">
        <w:rPr>
          <w:rFonts w:ascii="Times New Roman" w:hAnsi="Times New Roman" w:cs="Times New Roman"/>
          <w:sz w:val="28"/>
          <w:szCs w:val="28"/>
        </w:rPr>
        <w:t>;</w:t>
      </w:r>
    </w:p>
    <w:p w14:paraId="3BEE282C" w14:textId="77777777" w:rsidR="00592745" w:rsidRPr="007D70D7" w:rsidRDefault="00592745" w:rsidP="00592745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4.8 На площадке строительства должны вестись журнал производства раб</w:t>
      </w:r>
      <w:r w:rsidR="00397D36" w:rsidRPr="007D70D7">
        <w:rPr>
          <w:rFonts w:ascii="Times New Roman" w:hAnsi="Times New Roman" w:cs="Times New Roman"/>
          <w:sz w:val="28"/>
          <w:szCs w:val="28"/>
        </w:rPr>
        <w:t>от и другие необходимые документы учета;</w:t>
      </w:r>
    </w:p>
    <w:p w14:paraId="3A87E0F3" w14:textId="77777777" w:rsidR="00592745" w:rsidRPr="007D70D7" w:rsidRDefault="00592745" w:rsidP="00592745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lastRenderedPageBreak/>
        <w:t>4.9 Подрядчик должен проводить работы в отведенной зоне работ, а также организовать транспортирование, складирование и хранение материалов и изделий с исклю</w:t>
      </w:r>
      <w:r w:rsidR="00397D36" w:rsidRPr="007D70D7">
        <w:rPr>
          <w:rFonts w:ascii="Times New Roman" w:hAnsi="Times New Roman" w:cs="Times New Roman"/>
          <w:sz w:val="28"/>
          <w:szCs w:val="28"/>
        </w:rPr>
        <w:t>чением их повреждения или порчи;</w:t>
      </w:r>
    </w:p>
    <w:p w14:paraId="09CD9044" w14:textId="77777777" w:rsidR="002B1A4E" w:rsidRPr="007D70D7" w:rsidRDefault="00592745" w:rsidP="002B1A4E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4.10 Организация работ на строительной площадке должна обеспечивать безопасность труда для персонала на всех этапах производства работ. Перед началом производства работ Подрядчик проводит инструктаж по технике безопасности</w:t>
      </w:r>
      <w:r w:rsidR="002B1A4E" w:rsidRPr="007D70D7">
        <w:rPr>
          <w:rFonts w:ascii="Times New Roman" w:hAnsi="Times New Roman" w:cs="Times New Roman"/>
          <w:sz w:val="28"/>
          <w:szCs w:val="28"/>
        </w:rPr>
        <w:t xml:space="preserve"> и других привлеченных работников;</w:t>
      </w:r>
    </w:p>
    <w:p w14:paraId="2E2426D8" w14:textId="77777777" w:rsidR="002B1A4E" w:rsidRPr="007D70D7" w:rsidRDefault="002B1A4E" w:rsidP="002B1A4E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4.11</w:t>
      </w:r>
      <w:r w:rsidRPr="007D70D7">
        <w:rPr>
          <w:rFonts w:ascii="Times New Roman" w:hAnsi="Times New Roman" w:cs="Times New Roman"/>
          <w:sz w:val="28"/>
          <w:szCs w:val="28"/>
        </w:rPr>
        <w:tab/>
        <w:t>Заказчик в праве проводить контроль за выполнением объем</w:t>
      </w:r>
      <w:r w:rsidR="00B17C25" w:rsidRPr="007D70D7">
        <w:rPr>
          <w:rFonts w:ascii="Times New Roman" w:hAnsi="Times New Roman" w:cs="Times New Roman"/>
          <w:sz w:val="28"/>
          <w:szCs w:val="28"/>
        </w:rPr>
        <w:t>а</w:t>
      </w:r>
      <w:r w:rsidRPr="007D70D7">
        <w:rPr>
          <w:rFonts w:ascii="Times New Roman" w:hAnsi="Times New Roman" w:cs="Times New Roman"/>
          <w:sz w:val="28"/>
          <w:szCs w:val="28"/>
        </w:rPr>
        <w:t xml:space="preserve"> работ и их качества в установленные договором сроки</w:t>
      </w:r>
      <w:r w:rsidR="00B17C25" w:rsidRPr="007D70D7">
        <w:rPr>
          <w:rFonts w:ascii="Times New Roman" w:hAnsi="Times New Roman" w:cs="Times New Roman"/>
          <w:sz w:val="28"/>
          <w:szCs w:val="28"/>
        </w:rPr>
        <w:t>;</w:t>
      </w:r>
      <w:r w:rsidRPr="007D70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2F167" w14:textId="77777777" w:rsidR="002B1A4E" w:rsidRPr="007D70D7" w:rsidRDefault="002B1A4E" w:rsidP="002B1A4E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4.12</w:t>
      </w:r>
      <w:r w:rsidRPr="007D70D7">
        <w:rPr>
          <w:rFonts w:ascii="Times New Roman" w:hAnsi="Times New Roman" w:cs="Times New Roman"/>
          <w:sz w:val="28"/>
          <w:szCs w:val="28"/>
        </w:rPr>
        <w:tab/>
        <w:t>После завершения этапов работ</w:t>
      </w:r>
      <w:r w:rsidR="00B17C25" w:rsidRPr="007D70D7">
        <w:rPr>
          <w:rFonts w:ascii="Times New Roman" w:hAnsi="Times New Roman" w:cs="Times New Roman"/>
          <w:sz w:val="28"/>
          <w:szCs w:val="28"/>
        </w:rPr>
        <w:t>ы</w:t>
      </w:r>
      <w:r w:rsidRPr="007D70D7">
        <w:rPr>
          <w:rFonts w:ascii="Times New Roman" w:hAnsi="Times New Roman" w:cs="Times New Roman"/>
          <w:sz w:val="28"/>
          <w:szCs w:val="28"/>
        </w:rPr>
        <w:t xml:space="preserve"> Подрядчик должен предоставить Заказчику всю исполнительную документацию в полном объеме;</w:t>
      </w:r>
    </w:p>
    <w:p w14:paraId="7223DA73" w14:textId="77777777" w:rsidR="002B1A4E" w:rsidRPr="007D70D7" w:rsidRDefault="002B1A4E" w:rsidP="002B1A4E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4.13</w:t>
      </w:r>
      <w:r w:rsidRPr="007D70D7">
        <w:rPr>
          <w:rFonts w:ascii="Times New Roman" w:hAnsi="Times New Roman" w:cs="Times New Roman"/>
          <w:sz w:val="28"/>
          <w:szCs w:val="28"/>
        </w:rPr>
        <w:tab/>
        <w:t>После завершения работ</w:t>
      </w:r>
      <w:r w:rsidR="00B17C25" w:rsidRPr="007D70D7">
        <w:rPr>
          <w:rFonts w:ascii="Times New Roman" w:hAnsi="Times New Roman" w:cs="Times New Roman"/>
          <w:sz w:val="28"/>
          <w:szCs w:val="28"/>
        </w:rPr>
        <w:t>ы</w:t>
      </w:r>
      <w:r w:rsidRPr="007D70D7">
        <w:rPr>
          <w:rFonts w:ascii="Times New Roman" w:hAnsi="Times New Roman" w:cs="Times New Roman"/>
          <w:sz w:val="28"/>
          <w:szCs w:val="28"/>
        </w:rPr>
        <w:t xml:space="preserve"> Подрядчик должен выполнить очистку площадки от строительного мусора.</w:t>
      </w:r>
    </w:p>
    <w:p w14:paraId="64806C67" w14:textId="77777777" w:rsidR="002B1A4E" w:rsidRPr="007D70D7" w:rsidRDefault="002B1A4E" w:rsidP="002B1A4E">
      <w:pPr>
        <w:rPr>
          <w:rFonts w:ascii="Times New Roman" w:hAnsi="Times New Roman" w:cs="Times New Roman"/>
          <w:b/>
          <w:sz w:val="28"/>
          <w:szCs w:val="28"/>
        </w:rPr>
      </w:pPr>
      <w:r w:rsidRPr="007D70D7">
        <w:rPr>
          <w:rFonts w:ascii="Times New Roman" w:hAnsi="Times New Roman" w:cs="Times New Roman"/>
          <w:b/>
          <w:sz w:val="28"/>
          <w:szCs w:val="28"/>
        </w:rPr>
        <w:t>5.</w:t>
      </w:r>
      <w:r w:rsidRPr="007D70D7">
        <w:rPr>
          <w:rFonts w:ascii="Times New Roman" w:hAnsi="Times New Roman" w:cs="Times New Roman"/>
          <w:b/>
          <w:sz w:val="28"/>
          <w:szCs w:val="28"/>
        </w:rPr>
        <w:tab/>
        <w:t>Требования к подрядчику</w:t>
      </w:r>
    </w:p>
    <w:p w14:paraId="2DCBAAB9" w14:textId="77777777" w:rsidR="002B1A4E" w:rsidRPr="007D70D7" w:rsidRDefault="002B1A4E" w:rsidP="002B1A4E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5.1</w:t>
      </w:r>
      <w:r w:rsidRPr="007D70D7">
        <w:rPr>
          <w:rFonts w:ascii="Times New Roman" w:hAnsi="Times New Roman" w:cs="Times New Roman"/>
          <w:sz w:val="28"/>
          <w:szCs w:val="28"/>
        </w:rPr>
        <w:tab/>
        <w:t>Для выполнения строительных работ Подрядчик должен иметь соответствующую лицензию – лицензия III уровня ответственности</w:t>
      </w:r>
      <w:r w:rsidR="00B17C25" w:rsidRPr="007D70D7">
        <w:rPr>
          <w:rFonts w:ascii="Times New Roman" w:hAnsi="Times New Roman" w:cs="Times New Roman"/>
          <w:sz w:val="28"/>
          <w:szCs w:val="28"/>
        </w:rPr>
        <w:t>;</w:t>
      </w:r>
    </w:p>
    <w:p w14:paraId="796145FB" w14:textId="77777777" w:rsidR="002B1A4E" w:rsidRPr="007D70D7" w:rsidRDefault="002B1A4E" w:rsidP="002B1A4E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5.2</w:t>
      </w:r>
      <w:r w:rsidRPr="007D70D7">
        <w:rPr>
          <w:rFonts w:ascii="Times New Roman" w:hAnsi="Times New Roman" w:cs="Times New Roman"/>
          <w:sz w:val="28"/>
          <w:szCs w:val="28"/>
        </w:rPr>
        <w:tab/>
        <w:t xml:space="preserve"> Работы по настоящему техническому заданию должны выполняться организациями</w:t>
      </w:r>
      <w:r w:rsidR="00B17C25" w:rsidRPr="007D70D7">
        <w:rPr>
          <w:rFonts w:ascii="Times New Roman" w:hAnsi="Times New Roman" w:cs="Times New Roman"/>
          <w:sz w:val="28"/>
          <w:szCs w:val="28"/>
        </w:rPr>
        <w:t>,</w:t>
      </w:r>
      <w:r w:rsidRPr="007D70D7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B17C25" w:rsidRPr="007D70D7">
        <w:rPr>
          <w:rFonts w:ascii="Times New Roman" w:hAnsi="Times New Roman" w:cs="Times New Roman"/>
          <w:sz w:val="28"/>
          <w:szCs w:val="28"/>
        </w:rPr>
        <w:t>ми</w:t>
      </w:r>
      <w:r w:rsidRPr="007D70D7">
        <w:rPr>
          <w:rFonts w:ascii="Times New Roman" w:hAnsi="Times New Roman" w:cs="Times New Roman"/>
          <w:sz w:val="28"/>
          <w:szCs w:val="28"/>
        </w:rPr>
        <w:t xml:space="preserve"> соответствующий опыт – предоставить перечень</w:t>
      </w:r>
      <w:r w:rsidR="00B17C25" w:rsidRPr="007D70D7">
        <w:rPr>
          <w:rFonts w:ascii="Times New Roman" w:hAnsi="Times New Roman" w:cs="Times New Roman"/>
          <w:sz w:val="28"/>
          <w:szCs w:val="28"/>
        </w:rPr>
        <w:t xml:space="preserve"> построенных</w:t>
      </w:r>
      <w:r w:rsidRPr="007D70D7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14:paraId="23C6B907" w14:textId="77777777" w:rsidR="002B1A4E" w:rsidRPr="007D70D7" w:rsidRDefault="002B1A4E" w:rsidP="002B1A4E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5.3</w:t>
      </w:r>
      <w:r w:rsidRPr="007D70D7">
        <w:rPr>
          <w:rFonts w:ascii="Times New Roman" w:hAnsi="Times New Roman" w:cs="Times New Roman"/>
          <w:sz w:val="28"/>
          <w:szCs w:val="28"/>
        </w:rPr>
        <w:tab/>
        <w:t>Опыт проведения строительно-монтажных работ не менее 5 лет;</w:t>
      </w:r>
    </w:p>
    <w:p w14:paraId="19B50B5A" w14:textId="77777777" w:rsidR="002B1A4E" w:rsidRPr="007D70D7" w:rsidRDefault="002B1A4E" w:rsidP="002B1A4E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5.4</w:t>
      </w:r>
      <w:r w:rsidRPr="007D70D7">
        <w:rPr>
          <w:rFonts w:ascii="Times New Roman" w:hAnsi="Times New Roman" w:cs="Times New Roman"/>
          <w:sz w:val="28"/>
          <w:szCs w:val="28"/>
        </w:rPr>
        <w:tab/>
        <w:t>Наличие сертифицированного руководителя (прораба, инженер</w:t>
      </w:r>
      <w:r w:rsidR="00CA7394" w:rsidRPr="007D70D7">
        <w:rPr>
          <w:rFonts w:ascii="Times New Roman" w:hAnsi="Times New Roman" w:cs="Times New Roman"/>
          <w:sz w:val="28"/>
          <w:szCs w:val="28"/>
        </w:rPr>
        <w:t>а</w:t>
      </w:r>
      <w:r w:rsidRPr="007D70D7">
        <w:rPr>
          <w:rFonts w:ascii="Times New Roman" w:hAnsi="Times New Roman" w:cs="Times New Roman"/>
          <w:sz w:val="28"/>
          <w:szCs w:val="28"/>
        </w:rPr>
        <w:t>-электрик</w:t>
      </w:r>
      <w:r w:rsidR="00CA7394" w:rsidRPr="007D70D7">
        <w:rPr>
          <w:rFonts w:ascii="Times New Roman" w:hAnsi="Times New Roman" w:cs="Times New Roman"/>
          <w:sz w:val="28"/>
          <w:szCs w:val="28"/>
        </w:rPr>
        <w:t>а</w:t>
      </w:r>
      <w:r w:rsidRPr="007D70D7">
        <w:rPr>
          <w:rFonts w:ascii="Times New Roman" w:hAnsi="Times New Roman" w:cs="Times New Roman"/>
          <w:sz w:val="28"/>
          <w:szCs w:val="28"/>
        </w:rPr>
        <w:t>, инженер</w:t>
      </w:r>
      <w:r w:rsidR="00CA7394" w:rsidRPr="007D70D7">
        <w:rPr>
          <w:rFonts w:ascii="Times New Roman" w:hAnsi="Times New Roman" w:cs="Times New Roman"/>
          <w:sz w:val="28"/>
          <w:szCs w:val="28"/>
        </w:rPr>
        <w:t>а</w:t>
      </w:r>
      <w:r w:rsidRPr="007D70D7">
        <w:rPr>
          <w:rFonts w:ascii="Times New Roman" w:hAnsi="Times New Roman" w:cs="Times New Roman"/>
          <w:sz w:val="28"/>
          <w:szCs w:val="28"/>
        </w:rPr>
        <w:t xml:space="preserve"> по водоснабжению) со стажем работы в строительной отрасли не менее 5 лет и реализацией не менее 2 проектов;</w:t>
      </w:r>
    </w:p>
    <w:p w14:paraId="51812BF3" w14:textId="77777777" w:rsidR="002B1A4E" w:rsidRPr="007D70D7" w:rsidRDefault="002B1A4E" w:rsidP="002B1A4E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5.5</w:t>
      </w:r>
      <w:r w:rsidRPr="007D70D7">
        <w:rPr>
          <w:rFonts w:ascii="Times New Roman" w:hAnsi="Times New Roman" w:cs="Times New Roman"/>
          <w:sz w:val="28"/>
          <w:szCs w:val="28"/>
        </w:rPr>
        <w:tab/>
        <w:t>Подрядчик должен обеспечить наличие необходимой строительной техники для выполнения работ (автосамовал, экскаватор, автокран)</w:t>
      </w:r>
      <w:r w:rsidR="00CA7394" w:rsidRPr="007D70D7">
        <w:rPr>
          <w:rFonts w:ascii="Times New Roman" w:hAnsi="Times New Roman" w:cs="Times New Roman"/>
          <w:sz w:val="28"/>
          <w:szCs w:val="28"/>
        </w:rPr>
        <w:t>.</w:t>
      </w:r>
    </w:p>
    <w:p w14:paraId="637FE237" w14:textId="77777777" w:rsidR="002B1A4E" w:rsidRPr="007D70D7" w:rsidRDefault="002B1A4E" w:rsidP="002B1A4E">
      <w:pPr>
        <w:rPr>
          <w:rFonts w:ascii="Times New Roman" w:hAnsi="Times New Roman" w:cs="Times New Roman"/>
          <w:b/>
          <w:sz w:val="28"/>
          <w:szCs w:val="28"/>
        </w:rPr>
      </w:pPr>
      <w:r w:rsidRPr="007D70D7">
        <w:rPr>
          <w:rFonts w:ascii="Times New Roman" w:hAnsi="Times New Roman" w:cs="Times New Roman"/>
          <w:b/>
          <w:sz w:val="28"/>
          <w:szCs w:val="28"/>
        </w:rPr>
        <w:t>6.</w:t>
      </w:r>
      <w:r w:rsidRPr="007D70D7">
        <w:rPr>
          <w:rFonts w:ascii="Times New Roman" w:hAnsi="Times New Roman" w:cs="Times New Roman"/>
          <w:b/>
          <w:sz w:val="28"/>
          <w:szCs w:val="28"/>
        </w:rPr>
        <w:tab/>
        <w:t>Требования по срокам строительства и гарантии качества работ</w:t>
      </w:r>
    </w:p>
    <w:p w14:paraId="3C16491F" w14:textId="77777777" w:rsidR="002B1A4E" w:rsidRPr="007D70D7" w:rsidRDefault="002B1A4E" w:rsidP="002B1A4E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6.1</w:t>
      </w:r>
      <w:r w:rsidRPr="007D70D7">
        <w:rPr>
          <w:rFonts w:ascii="Times New Roman" w:hAnsi="Times New Roman" w:cs="Times New Roman"/>
          <w:sz w:val="28"/>
          <w:szCs w:val="28"/>
        </w:rPr>
        <w:tab/>
        <w:t>Подрядчик должен предоставить Заказчику на утверждение график производства работ и финансовый план по освоению средств;</w:t>
      </w:r>
    </w:p>
    <w:p w14:paraId="3E000EBE" w14:textId="77777777" w:rsidR="002B1A4E" w:rsidRPr="007D70D7" w:rsidRDefault="002B1A4E" w:rsidP="002B1A4E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6.2</w:t>
      </w:r>
      <w:r w:rsidRPr="007D70D7">
        <w:rPr>
          <w:rFonts w:ascii="Times New Roman" w:hAnsi="Times New Roman" w:cs="Times New Roman"/>
          <w:sz w:val="28"/>
          <w:szCs w:val="28"/>
        </w:rPr>
        <w:tab/>
        <w:t>В случае несоблюдения графиков по вине Подрядчика Заказчик имеет право применить штрафные санкции в размере 0,1% за каждый день просрочки;</w:t>
      </w:r>
    </w:p>
    <w:p w14:paraId="234258C1" w14:textId="77777777" w:rsidR="00592745" w:rsidRPr="007D70D7" w:rsidRDefault="002B1A4E" w:rsidP="002B1A4E">
      <w:pPr>
        <w:rPr>
          <w:rFonts w:ascii="Times New Roman" w:hAnsi="Times New Roman" w:cs="Times New Roman"/>
          <w:sz w:val="28"/>
          <w:szCs w:val="28"/>
        </w:rPr>
      </w:pPr>
      <w:r w:rsidRPr="007D70D7">
        <w:rPr>
          <w:rFonts w:ascii="Times New Roman" w:hAnsi="Times New Roman" w:cs="Times New Roman"/>
          <w:sz w:val="28"/>
          <w:szCs w:val="28"/>
        </w:rPr>
        <w:t>6.3</w:t>
      </w:r>
      <w:r w:rsidRPr="007D70D7">
        <w:rPr>
          <w:rFonts w:ascii="Times New Roman" w:hAnsi="Times New Roman" w:cs="Times New Roman"/>
          <w:sz w:val="28"/>
          <w:szCs w:val="28"/>
        </w:rPr>
        <w:tab/>
        <w:t xml:space="preserve">Срок гарантии качества на весь объем выполненных строительных работ составляет 12 месяцев, </w:t>
      </w:r>
      <w:r w:rsidR="007D70D7" w:rsidRPr="007D70D7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Pr="007D70D7">
        <w:rPr>
          <w:rFonts w:ascii="Times New Roman" w:hAnsi="Times New Roman" w:cs="Times New Roman"/>
          <w:sz w:val="28"/>
          <w:szCs w:val="28"/>
        </w:rPr>
        <w:t>с даты приемки выполненных работ</w:t>
      </w:r>
      <w:r w:rsidR="007D70D7" w:rsidRPr="007D70D7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Pr="007D70D7">
        <w:rPr>
          <w:rFonts w:ascii="Times New Roman" w:hAnsi="Times New Roman" w:cs="Times New Roman"/>
          <w:sz w:val="28"/>
          <w:szCs w:val="28"/>
        </w:rPr>
        <w:t>.</w:t>
      </w:r>
    </w:p>
    <w:p w14:paraId="4353B3C3" w14:textId="77777777" w:rsidR="00592745" w:rsidRPr="007D70D7" w:rsidRDefault="00592745" w:rsidP="00592745">
      <w:pPr>
        <w:rPr>
          <w:rFonts w:ascii="Times New Roman" w:hAnsi="Times New Roman" w:cs="Times New Roman"/>
          <w:sz w:val="28"/>
          <w:szCs w:val="28"/>
        </w:rPr>
      </w:pPr>
    </w:p>
    <w:p w14:paraId="7D241CE6" w14:textId="77777777" w:rsidR="00592745" w:rsidRPr="007D70D7" w:rsidRDefault="00592745" w:rsidP="00592745">
      <w:pPr>
        <w:rPr>
          <w:rFonts w:ascii="Times New Roman" w:hAnsi="Times New Roman" w:cs="Times New Roman"/>
          <w:sz w:val="28"/>
          <w:szCs w:val="28"/>
        </w:rPr>
      </w:pPr>
    </w:p>
    <w:p w14:paraId="6D759452" w14:textId="77777777" w:rsidR="00592745" w:rsidRPr="007D70D7" w:rsidRDefault="00592745" w:rsidP="00592745">
      <w:pPr>
        <w:rPr>
          <w:rFonts w:ascii="Times New Roman" w:hAnsi="Times New Roman" w:cs="Times New Roman"/>
          <w:sz w:val="28"/>
          <w:szCs w:val="28"/>
        </w:rPr>
      </w:pPr>
    </w:p>
    <w:p w14:paraId="52C7F5DD" w14:textId="77777777" w:rsidR="00592745" w:rsidRPr="007D70D7" w:rsidRDefault="00592745">
      <w:pPr>
        <w:rPr>
          <w:rFonts w:ascii="Times New Roman" w:hAnsi="Times New Roman" w:cs="Times New Roman"/>
          <w:sz w:val="28"/>
          <w:szCs w:val="28"/>
        </w:rPr>
      </w:pPr>
    </w:p>
    <w:sectPr w:rsidR="00592745" w:rsidRPr="007D70D7" w:rsidSect="00C50F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3167F"/>
    <w:multiLevelType w:val="multilevel"/>
    <w:tmpl w:val="AD785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45"/>
    <w:rsid w:val="000B57E9"/>
    <w:rsid w:val="002B1A4E"/>
    <w:rsid w:val="00333373"/>
    <w:rsid w:val="00397D36"/>
    <w:rsid w:val="004127E8"/>
    <w:rsid w:val="00592745"/>
    <w:rsid w:val="00791C67"/>
    <w:rsid w:val="007D70D7"/>
    <w:rsid w:val="00B17C25"/>
    <w:rsid w:val="00BE3941"/>
    <w:rsid w:val="00CA7394"/>
    <w:rsid w:val="00E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BE62"/>
  <w15:chartTrackingRefBased/>
  <w15:docId w15:val="{5DE74998-337D-4736-9BC8-FAFB832E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70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4298807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881571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273269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006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31" w:color="E3E3E3"/>
                            <w:right w:val="single" w:sz="2" w:space="0" w:color="E3E3E3"/>
                          </w:divBdr>
                          <w:divsChild>
                            <w:div w:id="50601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153034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0739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799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5365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2375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8022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320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3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Мээрим Аманкожоева</cp:lastModifiedBy>
  <cp:revision>3</cp:revision>
  <dcterms:created xsi:type="dcterms:W3CDTF">2024-04-16T10:56:00Z</dcterms:created>
  <dcterms:modified xsi:type="dcterms:W3CDTF">2024-04-17T05:44:00Z</dcterms:modified>
</cp:coreProperties>
</file>