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1270E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pacing w:val="-3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i/>
          <w:spacing w:val="-3"/>
          <w:kern w:val="0"/>
          <w:szCs w:val="22"/>
          <w:lang w:eastAsia="ru-RU"/>
          <w14:ligatures w14:val="none"/>
        </w:rPr>
        <w:t>Приложение № 3</w:t>
      </w:r>
    </w:p>
    <w:p w14:paraId="36B4348E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p w14:paraId="3A50F7B7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p w14:paraId="4F3BEFEF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b/>
          <w:spacing w:val="-3"/>
          <w:kern w:val="0"/>
          <w:szCs w:val="22"/>
          <w:lang w:eastAsia="ru-RU"/>
          <w14:ligatures w14:val="none"/>
        </w:rPr>
        <w:t xml:space="preserve">Информация о техническом соответствии </w:t>
      </w:r>
    </w:p>
    <w:p w14:paraId="49709677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kern w:val="0"/>
          <w:szCs w:val="22"/>
          <w:lang w:eastAsia="ru-RU"/>
          <w14:ligatures w14:val="none"/>
        </w:rPr>
      </w:pPr>
    </w:p>
    <w:p w14:paraId="7F49299F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  <w:t>Наименование поставщика___________________________________________________</w:t>
      </w:r>
    </w:p>
    <w:p w14:paraId="34CEA329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p w14:paraId="76563308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  <w:t>Дата «___» ________________ 20___ г.</w:t>
      </w:r>
    </w:p>
    <w:p w14:paraId="63F0C39F" w14:textId="77777777" w:rsidR="00105156" w:rsidRP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tbl>
      <w:tblPr>
        <w:tblW w:w="977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155"/>
        <w:gridCol w:w="851"/>
        <w:gridCol w:w="711"/>
        <w:gridCol w:w="848"/>
        <w:gridCol w:w="2403"/>
        <w:gridCol w:w="1276"/>
      </w:tblGrid>
      <w:tr w:rsidR="007061F7" w:rsidRPr="00CE1C3D" w14:paraId="569A1568" w14:textId="77777777" w:rsidTr="00FB0A47">
        <w:trPr>
          <w:trHeight w:val="828"/>
        </w:trPr>
        <w:tc>
          <w:tcPr>
            <w:tcW w:w="531" w:type="dxa"/>
            <w:shd w:val="clear" w:color="auto" w:fill="auto"/>
            <w:vAlign w:val="center"/>
            <w:hideMark/>
          </w:tcPr>
          <w:p w14:paraId="7A461B3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№ п/п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E8FE3F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Наименование работ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9531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Един. измер.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64B95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Кол-во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8285791" w14:textId="4FE9C32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Цена за 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ru-RU"/>
                <w14:ligatures w14:val="none"/>
              </w:rPr>
              <w:t>.,</w:t>
            </w: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сом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7EB4184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A96EAB">
              <w:rPr>
                <w:rFonts w:ascii="Times New Roman" w:eastAsia="Times New Roman" w:hAnsi="Times New Roman" w:cs="Times New Roman"/>
                <w:b/>
                <w:kern w:val="0"/>
                <w:szCs w:val="22"/>
                <w:lang w:eastAsia="ru-RU"/>
                <w14:ligatures w14:val="none"/>
              </w:rPr>
              <w:t>Товар, предлагаемый поставщиком (указать наименование, модель, детальную спецификацию)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1494B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 сумма, сом</w:t>
            </w:r>
          </w:p>
        </w:tc>
      </w:tr>
      <w:tr w:rsidR="007061F7" w:rsidRPr="00CE1C3D" w14:paraId="403D8EF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0342A5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C48691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Крыша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F3DD4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67D1C2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8ACD2F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14:paraId="2926115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73241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</w:tr>
      <w:tr w:rsidR="007061F7" w:rsidRPr="00CE1C3D" w14:paraId="56F6D8E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4A3053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D0C7E4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крыши котельной комнаты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562F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C7A97A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617DC39" w14:textId="6A10808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C683D4A" w14:textId="2CAA17E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041DC5" w14:textId="4CC13F6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474DDAF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56EBAA3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9EE2F2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крыши котельной комнаты старыми материалами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942BA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C5BBE3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69D63A8" w14:textId="161EC36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F04DA6D" w14:textId="2E8B846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3C82DB" w14:textId="1462D4D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A32A46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269390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9BE5D3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0B21B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18F9F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63A5113" w14:textId="353A5D5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44FF4D" w14:textId="5D6C2A3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02E5B2" w14:textId="396471B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9151E1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3D9A28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F3C640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D6B56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FA7EE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9E3EE4A" w14:textId="1B1CC60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8395C75" w14:textId="1CA4D0A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CCA99" w14:textId="199C4F8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B0D65E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A30D97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F12592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Перекрытие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41C1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8E68B2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75271E" w14:textId="39E5BD1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C6A7C78" w14:textId="18A620E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35E7E0" w14:textId="79E671B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8EF8693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C0A129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9794C3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перекрытие котельной комнаты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6D5D3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9D667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C709D27" w14:textId="3D938D7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749A44E" w14:textId="0516661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311495" w14:textId="3849DFA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DF2A575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280A855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6AAA04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перекрытие котельной комнаты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D330F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0B1D0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C66259B" w14:textId="60A803D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5BD99C0" w14:textId="16641F5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05111" w14:textId="4758027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E1BE8A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0C260C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C06B17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Стропила 14х5 мм, длиной 5,3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3FF6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AF9B09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F95898" w14:textId="28A7827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3C885E1" w14:textId="1816B5F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C4C73B" w14:textId="1A144E9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9C52D4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FB8BCF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D36EE7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Доски 0,2 мм х 15,4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7C3D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AD1032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3,08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737052" w14:textId="3D447CF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A8E29D" w14:textId="40A22D2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0A7F5E" w14:textId="3A50964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C1571C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C67385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EE92DE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Гвозди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920D7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81C853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30A000" w14:textId="077A43D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976D8DF" w14:textId="4F7722C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6AB7AE" w14:textId="28AB520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CAA8B1E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DBB3B9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2E99DD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Грунт для утепления перекрытия, 15,4х0,3м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5A264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87BBA2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4,62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A138C5" w14:textId="7888F5C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D0BA5DF" w14:textId="235D02D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740B6" w14:textId="287ECBC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CDC064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5A7C14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FADE62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Фольга (утеплитель)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62621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2591D7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15,4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CC184D" w14:textId="3949C45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CD130C" w14:textId="37D6612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60925F" w14:textId="4243A32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CF22BD8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FE99B5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FFA73B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6E68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336FD8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FA9AD4A" w14:textId="5DFEDB0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B69CA05" w14:textId="416A0DA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780F5C" w14:textId="365A4DD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7E0D25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188B4C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48B9EF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Стена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5F3D4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FBFBAA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690A17" w14:textId="1524B08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DB4D146" w14:textId="0EB3175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D37C2" w14:textId="1C9B590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2A241A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6F2044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D9C271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пластика потолка зала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44F7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6BA0F6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AECD314" w14:textId="3B95B60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A6A941C" w14:textId="3936916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C0DB1A" w14:textId="07934E7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138E481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5BC4E0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40B01A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пластика от стен зала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4BD8C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9C769F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47,32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237DF67" w14:textId="7974720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4822346" w14:textId="16978F3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8FF865" w14:textId="7D7542F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D90E0E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EA2E9F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AF6EFB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Снос внутренней стены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58104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375864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13,23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AD2FC1" w14:textId="034811D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50DD06A" w14:textId="6B862A4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01290E" w14:textId="4F5E30E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C462028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A11614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7CCB1D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Очистка площадки и вывоз мусора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CF339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F9E67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13,23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B0B442F" w14:textId="7EE1836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A43C0EC" w14:textId="29FCA8C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4D15B3" w14:textId="1510363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89615E4" w14:textId="77777777" w:rsidTr="00FB0A47">
        <w:trPr>
          <w:trHeight w:val="828"/>
        </w:trPr>
        <w:tc>
          <w:tcPr>
            <w:tcW w:w="531" w:type="dxa"/>
            <w:shd w:val="clear" w:color="auto" w:fill="auto"/>
            <w:vAlign w:val="bottom"/>
            <w:hideMark/>
          </w:tcPr>
          <w:p w14:paraId="594C9E3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B5E44D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Кладка (заполнение) окна и низа двери кирпичом, (1,1х1,45) + (1,1х0,7) = 1,595 + 0,77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85154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E8D040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2,365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DF6658" w14:textId="2C7BE56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F65F8A3" w14:textId="2D4D5FC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0067AD" w14:textId="5CE3E17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5FB7D1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0D28E9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8B50AA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Жженый кирпич (используем старые)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6578C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D8917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523EA7" w14:textId="281BCA0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C3A6921" w14:textId="66B9DAF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DFF65F" w14:textId="0C60556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22EA7A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BFBC33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47DBED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 для раствора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0E58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C775A3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9CDA895" w14:textId="4D2237D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1C92E79" w14:textId="3F3ACEE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08C9B3" w14:textId="031106B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A4FDC8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2E374E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B08D90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 для раствора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7B895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7516CC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9C61C41" w14:textId="34C465D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036B1EC" w14:textId="244033A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546913" w14:textId="4E1F5D0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E55C715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24CC6BC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150973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Подготовка поверхности стен котельной комнаты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C65A4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82E15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30,24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0C78C3" w14:textId="6D8451F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C81B1B9" w14:textId="221AB15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8BDACE" w14:textId="4E0B49C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4DBF142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1BC35D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0F80DA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поверхности стен гипсокартоном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3028A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D94E4A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4151E9B" w14:textId="0849F8B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943F9C7" w14:textId="4DA6F57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1F61F" w14:textId="7511F9B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C86396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4C33D5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1149CE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Гипсокартон для стен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D323A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50B952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670BE9" w14:textId="18D6E83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440A955" w14:textId="33BA89C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AD0ADA" w14:textId="1924CC3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961D58E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3454964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C152F27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Направляющие профили, 64 ряд, высота 2,7м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EC87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91CE97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192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534BC6A" w14:textId="07980D4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2D0DF7" w14:textId="06A7BCD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7DA64E" w14:textId="1645966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8EB45E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94A6C8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7330709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1A56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52748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D4CFCF1" w14:textId="6F42419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906F3B" w14:textId="01AE3AE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0827CA" w14:textId="6C04729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06979FF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4E485E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DF0EAF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стен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730A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E780AD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E445F33" w14:textId="5BDA63A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0050EDC" w14:textId="306A590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17AD8A" w14:textId="141623D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D9CB0B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97A24C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DE2750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AFB1D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64605A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752D5D1" w14:textId="642D701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FE19514" w14:textId="772BE0E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11E86" w14:textId="7AE67BE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E063F72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2F33C1C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F9EE28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поверхности стен ВЭК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66894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1AD300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77,56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C19329A" w14:textId="3E329A5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DB6E32F" w14:textId="3C83930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36667B" w14:textId="6960AAC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46698C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0BCCC3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5F203C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871DC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A8DBE7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CFF7E1" w14:textId="3658EAD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7652BEA" w14:textId="683AA74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5253D3" w14:textId="1EACDA2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098E911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EFEC21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E6892A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CE96C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C7C7F5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F2E9F26" w14:textId="0C35A95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A9C4D86" w14:textId="20E5FB8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56C38D" w14:textId="2D2FE16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B1C25C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531F9E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94E079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Двери и окна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86D7F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D17248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BE0F8B4" w14:textId="01AD949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0B1EAED" w14:textId="2CE4A5E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8E889F" w14:textId="31EEB00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EEF9B4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1E26AC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6266D0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оконных и дверных блоков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20D4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A34EF5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BCE57BB" w14:textId="7B2B45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608A88E" w14:textId="5D01FEF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720BD" w14:textId="5ABE990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97C9FD3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3924912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AE0DB3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Металлопластиковые оконные блоки с установкой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4664E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A9909C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C1891FA" w14:textId="4614DEC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5A4DB44" w14:textId="57321ED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CA96D" w14:textId="309ECD2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807605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D0C4AB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B9AA83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33409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4426E3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38B5A8D" w14:textId="29B3E63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41D7E89" w14:textId="6BB3C3A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8C00CC" w14:textId="38D5589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D1B4DB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E078EF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30598B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Потолок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BF7FC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59638C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0D26AD" w14:textId="7592B47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918268" w14:textId="6977C43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4952A" w14:textId="6A66167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271C46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B82318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CB43C5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гипсокартона в потолок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7C16D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85479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19487F" w14:textId="18227B8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FF10A5" w14:textId="68EB25D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2E61FB" w14:textId="32AE6F2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D470BD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1899F8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7B9E9A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Гипсокартон для потолка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450C2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EEEF6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2634312" w14:textId="7DE9770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510DEBC" w14:textId="2C05218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3D99EE" w14:textId="2016F6C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28E123F" w14:textId="77777777" w:rsidTr="00FB0A47">
        <w:trPr>
          <w:trHeight w:val="435"/>
        </w:trPr>
        <w:tc>
          <w:tcPr>
            <w:tcW w:w="531" w:type="dxa"/>
            <w:shd w:val="clear" w:color="auto" w:fill="auto"/>
            <w:vAlign w:val="bottom"/>
            <w:hideMark/>
          </w:tcPr>
          <w:p w14:paraId="099D07E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845CF0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Направляющие профили, 13 ряд по 8,75м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237D9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196832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631E221" w14:textId="00874B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2BCF4F8" w14:textId="7FA7AEF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0E6D91" w14:textId="5BE51D7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E76656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F5EB8B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FE0A59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3E31C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509876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99C2C8B" w14:textId="6166CF7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765BE31" w14:textId="2662E91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E34A6" w14:textId="5EEF88E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73CECB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F1DC50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41BE9B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потолка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E110D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E4F739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911B116" w14:textId="40332EF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C354EF" w14:textId="60B5C62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9E3AA7" w14:textId="3B9510E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91F997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752E0D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189155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05688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187D16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279DB0F" w14:textId="069E0B1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7D5B034" w14:textId="73D3875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5836C" w14:textId="387ECEE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0F6CA5E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2C4FD5F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DCFDC6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поверхности потолка ВЭК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47A22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9239AB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41,4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F41AE7" w14:textId="781BEB6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0B8EC62" w14:textId="2A5485D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5124A0" w14:textId="14FC339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3993C5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6BE537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E95A5F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0DFB5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96FC19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F62DCA0" w14:textId="6223F41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EB6E25C" w14:textId="3209F2C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69D32" w14:textId="07A0773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A3FAAE9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8AD944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61E2F2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Багеты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02B57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5F8841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EFB1AF" w14:textId="1858E0D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B8045D0" w14:textId="672455E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032218" w14:textId="42B2F9C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2A6E191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78CB5A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C23035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43274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947659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33119A5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55BBE52" w14:textId="63DDE31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A13624" w14:textId="780145C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7A4509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7282D1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B57057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79FAA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691B0A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E321A2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432157AD" w14:textId="7352589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2D7311" w14:textId="525DCB7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2A332D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5B526D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1A012E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Разбор старого  пола с выносом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01C0B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4B316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56,3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2B31F1A" w14:textId="24B7607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CBCE463" w14:textId="578191F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928FCC" w14:textId="391E391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73D6CBC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29E14E2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51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37EDF1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Заполнение и устройство бетонной стяжки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4066E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2B913B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71,7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137603A" w14:textId="29FBA6F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47362BE" w14:textId="61B58BE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FEC69" w14:textId="20C932F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8A9A5FE" w14:textId="77777777" w:rsidTr="00FB0A47">
        <w:trPr>
          <w:trHeight w:val="612"/>
        </w:trPr>
        <w:tc>
          <w:tcPr>
            <w:tcW w:w="531" w:type="dxa"/>
            <w:shd w:val="clear" w:color="auto" w:fill="auto"/>
            <w:vAlign w:val="bottom"/>
            <w:hideMark/>
          </w:tcPr>
          <w:p w14:paraId="4A81340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9B6A2B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Гравий с доставкой, 71,7 х 0,3 м = 21,51 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/5 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8C8DE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маш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12CF82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53938E7" w14:textId="364047D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F48C0FF" w14:textId="6D3AC36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20DC20" w14:textId="0CC4995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2389CD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F51F07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582F45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Мытый песок с доставкой, 71,7 х 0,1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E4E27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6D174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C80A089" w14:textId="5B11BAB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D9B9730" w14:textId="5FF8F0B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03EA19" w14:textId="0267B78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FD9897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0E6DE0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3E12D5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Цемент, 7,2 х 0,3 = 2,16 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х1000/ 50 кг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94C77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6B59CF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537D0E" w14:textId="523582C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DF16D4F" w14:textId="0133E11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FB46D7" w14:textId="6C367BA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9006BF2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77B482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F8C340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пола из ламината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3951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46AF92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71,7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6E4512A" w14:textId="69E70D3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00A7A7F" w14:textId="4B95A16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0A237E" w14:textId="3E4DD94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B506D27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039EE3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974A2E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Ламинат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993E9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4042C0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71,7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F1A19AD" w14:textId="5FF3F48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757FBD4" w14:textId="79BE8F5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4E920" w14:textId="465D061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1D83DB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7786D0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1FB62C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Рейки 3х4 мм, 45 ряд по 4,9 в длину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895A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862E89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5819B0E" w14:textId="2CF8427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8265CC1" w14:textId="6DAC12C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1048C" w14:textId="1E8EF72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CEFACD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FC33FB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06FFA7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E9884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41E7AE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5D47E7" w14:textId="4B1BD41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59C6945" w14:textId="7A04993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7F5BC1" w14:textId="7D59D31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809D9E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1C78B8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F3F98F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плинтуса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B680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D32FF3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8764BBB" w14:textId="05A5051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4421D7" w14:textId="0B4FE6C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33E4D" w14:textId="1D77785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C198369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CFA3DA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71C008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Плинтусы пластиковые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4CA16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ED95B1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38762CF" w14:textId="26C067A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BE66B8D" w14:textId="5581FC4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B8DD95" w14:textId="135596A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6E4D8D5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49D3044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F58B77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Уголки и соединительные части плинтусов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82501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747DE6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2C9B12" w14:textId="3E54F23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945C01B" w14:textId="376ED8A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E798FD" w14:textId="76B9228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51CCA64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45F42B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58E359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AA27D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9C80C7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6A943B5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3B5D605" w14:textId="446763C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E04DFE" w14:textId="327B6F3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F13078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C8D0BE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A0DDEB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Электромонтажные работы зала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6688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985C10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B4B71F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8605964" w14:textId="5FC9F86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521597" w14:textId="4D6CBE3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DB1E7C1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5815102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B18710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электропроводов ВВГ З*1,5 и 3*2,5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B58F8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503AC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BEB02F6" w14:textId="5BDC260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1DD7314" w14:textId="29F7995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94ACB1" w14:textId="624C737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8007124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3D14AEB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D7F163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электрощитов с комплектующими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337B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7FDEA4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311B4FC" w14:textId="27ACC24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958DF71" w14:textId="0E12580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80DF39" w14:textId="1AC18B8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C55BD60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140126F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B4127C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электроточек (распред короб, розетки, выключатели)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A0BB4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A3DDB3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21015A4" w14:textId="29A5D37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E1AF8D7" w14:textId="2B7204A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C915CA" w14:textId="70C75E1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8C25E0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04EE14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D25D6C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светодиодных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D9D0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26D343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78D767" w14:textId="59AD71F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EC77E3" w14:textId="0444882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C027C5" w14:textId="502A5D2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483076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39ED60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F85214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59B79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E51B2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54FBEAC" w14:textId="6DFACBE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F52B0F7" w14:textId="7109FE4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5BBD88" w14:textId="5426D6C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11C66F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1BF39E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01D440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C8D81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D164EE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BDEEE3C" w14:textId="496C4FD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2662B53" w14:textId="42EDC2F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8B31F" w14:textId="276E062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7747691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9A5B1E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4A76F1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Электрощит с комплектующими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5CD23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1F874A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A0C047" w14:textId="5B3F50C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8FD3CD0" w14:textId="4BF4705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12B9F2" w14:textId="365DEA5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621BA1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9F589F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BBABB2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Распредкороб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A624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89A7C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FF6FAC6" w14:textId="270BD20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FF6A93" w14:textId="14B9BEA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871C6" w14:textId="7B87685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4FE8E2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6ED7D5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FEE632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Розетки, выключатели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5E7BE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EC4114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2D6B744" w14:textId="0B85B65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2417E94" w14:textId="5BDE1CC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A1A331" w14:textId="34D49ED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BC783A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4A14C7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AFF04D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6A5C6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67348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55714D4" w14:textId="23B18A0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8C6F78A" w14:textId="30DEFEF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31989" w14:textId="73020DF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1F02D5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01239D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641D25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Изолента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2EEFE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B74A4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FA8CD25" w14:textId="6D09785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9D2F85A" w14:textId="47D6C13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8E94D2" w14:textId="75E75C8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EAFE8E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608D99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C8F83E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C3911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1A2730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023B2A0" w14:textId="1F59E81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488913A" w14:textId="711BA2A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3808A2" w14:textId="14BEA70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CC1F97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D8776C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0E5AB3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CE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E5D91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DC5E9C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CA52C8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7AA700A" w14:textId="2042942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991B87" w14:textId="4C3B769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27FCBA4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88C018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E2373F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Новый санузел и миникотельная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5392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C0E664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2F75CAB1" w14:textId="7777777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4EDC489" w14:textId="1066025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99AC9D" w14:textId="353A15E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93B37C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BB42CC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A2735E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односкатной крыши, 4х2,2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4B7D5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41442B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84FD3E5" w14:textId="6687E09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980F698" w14:textId="60B3257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10F78" w14:textId="3473FCB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8DEF605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7FD878B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E9B8B4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старой стены, (7,7+2,2+2,2)х2,7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3BD0D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C7364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32,67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279EC6D" w14:textId="05BF469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6FF8FF" w14:textId="71FF5BE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B041F4" w14:textId="53B215E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96CBA4A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2C91097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325DAE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Очистка площадки и вывоз мусора, 7,7х2,2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4C79C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6E7E22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16,94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DB50D4" w14:textId="1602D00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0B88F02" w14:textId="6596D56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533032" w14:textId="6C75284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1F2A5F1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B3397B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54FA0A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фундамента, (2,2+7,7+2,2+2,2+1,6)=15,9х0,3х0,4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D396A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247C9B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1,91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12D9D6" w14:textId="04F2EAC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93BA47B" w14:textId="0D4F115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1F64D" w14:textId="6684BCE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520591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4D4CA5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263783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Аренда опалубок, 24 детали х 20 сом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08E06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сутки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895AF4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171104E" w14:textId="7626303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98B42F2" w14:textId="5FD29C8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42A1C" w14:textId="2D598F1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AEE3664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507079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9BC3C0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Кладка стен в один кирпич, 15,9х2,7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5877A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DF3B6C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42,93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9B70FF0" w14:textId="32143F8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EEB2D67" w14:textId="7983148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397946" w14:textId="2DCBAB9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349D6D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FA96A8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16797F9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Жженый кирпич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E25B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13AAE4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3750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33CEC35" w14:textId="4DD571E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33E5DE2" w14:textId="5375968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47C85" w14:textId="34B65F5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D51A58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2C44F8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02C8C5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 для раствора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10FEA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F075CF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885317C" w14:textId="107FD20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C85B21" w14:textId="7D13AEB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5CEF36" w14:textId="611BA84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6084F82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047639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DC458E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 для раствора, с доставкой, портер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3162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машина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5C551D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DE0D0F5" w14:textId="12A872D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4BD47E2" w14:textId="6069BF4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7B6CC3" w14:textId="7721A2A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422EFA2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07DED97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B49564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Заполнение и устройство пола бетонной стяжкой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0273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A6DCDD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16,94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17D7410" w14:textId="634978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4DA58F0" w14:textId="5A254FD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92C1D5" w14:textId="53DCD6B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775A093" w14:textId="77777777" w:rsidTr="00FB0A47">
        <w:trPr>
          <w:trHeight w:val="612"/>
        </w:trPr>
        <w:tc>
          <w:tcPr>
            <w:tcW w:w="531" w:type="dxa"/>
            <w:shd w:val="clear" w:color="auto" w:fill="auto"/>
            <w:vAlign w:val="bottom"/>
            <w:hideMark/>
          </w:tcPr>
          <w:p w14:paraId="3B4FD8D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13F8D47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Гравий с доставкой, 16,94 х 0,3 м = 5,082 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/5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B7AF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машина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F4A1D7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5956A4" w14:textId="149F647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35DA785" w14:textId="4D7208A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F08044" w14:textId="6473E70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5DF168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69DE22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1F98ED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Мытый песок с доставкой, 16,94 х 0,1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EAA3E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D9FADA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1,69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1D6222F" w14:textId="41DD1C8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EEA2D3A" w14:textId="08D02BB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60733" w14:textId="2AC2A8B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473794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A71162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F6AFA4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Цемент, 1,694 х 0,3 = 0,51 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/ 50 кг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11680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D027A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08E5FCD" w14:textId="5A9BC92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0FE1A68" w14:textId="3D61E02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47E6F1" w14:textId="352A934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784ED46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1CFF73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F101A1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перекрытия котельной монолитом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C635B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A07279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F858BD0" w14:textId="25807E7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15195DC" w14:textId="5FEC3D0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EEF6F5" w14:textId="6EE19A6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3A4608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18F48D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0EADCC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Арматура Ø18, по 15 см сеткой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4119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BC28A4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14035F0" w14:textId="4D7F5B0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7621819" w14:textId="38DA166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33DBD" w14:textId="04EDFB9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5A6E81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4176E2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1E9FC4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Провод металлический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80F4E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640477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B0187C1" w14:textId="29D46BF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4C1B887" w14:textId="49EB62F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D0DC79" w14:textId="219AC7B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1CD8242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F22CE4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54FCF9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Аренда опалубки и стоек, 10 деталей х 20 сом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DC637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сутки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EE0DD9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3A1D263" w14:textId="553FD58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210D2FE" w14:textId="6E332B6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7B2880" w14:textId="6641324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E6544C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40AC39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BFE58B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Мытый песок, 8 х 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9F362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EE75B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4273371" w14:textId="0CF059B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EED4BD8" w14:textId="330C5AD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3767B" w14:textId="3C16000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5D8212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E0D001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3C9D5E9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Цемент, 1,6 х 0,3 = 0,48 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 xml:space="preserve">3 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 х 1000 / 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03E3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CFF6D0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E070726" w14:textId="7BAF877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EAA4565" w14:textId="67CF93E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3538FE" w14:textId="7C05064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23ED99E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3F7C5D1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10CDEC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перекрытие туалета с прихожей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CA54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E29C90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4117704" w14:textId="17EDD2D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D0FC91F" w14:textId="005B0E0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A3569F" w14:textId="216A26B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5D970C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02F63A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50EF507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Стропила 14х5 мм, длиной 5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DAF4F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F3B4D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36E7107" w14:textId="19BDD1C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EF30538" w14:textId="4358E80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1BE97E" w14:textId="4034C43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E7A26E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1C91CD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B64896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Доски 0,2 мм х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F7DC5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1CD78C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1,8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29F75E3" w14:textId="2225931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A7A4828" w14:textId="377473F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2ECCF9" w14:textId="44CAE9B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3B5BD3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F33397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B308A6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Гвозди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3B960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8F6310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C3A7C6" w14:textId="1687A98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807FC51" w14:textId="2A61EE6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7A1C4" w14:textId="0991687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EFAF8E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E29894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A83500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Грунт для утепления перекрытия, 9х0,3м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1755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F1FFDF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95F1218" w14:textId="6D7E616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F461E59" w14:textId="75DA3FD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07314C" w14:textId="0A04D13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4CE520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D2C0DB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E16DDC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Фольга (утеплитель)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45F86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573F3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721ED5D" w14:textId="246C68D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B9BD956" w14:textId="4AEAED4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ED75D5" w14:textId="50CFB1F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4E1AE9F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0A2ECFA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0E1417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Отделка  поверхности стен котельной раствором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9844A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8D66E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21,6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3B23970" w14:textId="6DFEDCA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7523F06" w14:textId="06D668F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8B201" w14:textId="319D9E8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2386802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70F4F6E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0B1FB4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Песок, 21,6 х 0,015 = 0,324 х1000/50 = 6,48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0AA9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F9CD1E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7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2E2E17" w14:textId="656365E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CAAFCCE" w14:textId="05C2A20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11326" w14:textId="6A84DA9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C7296EA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8FAC7F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7D6A4F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Цемент, 0,324 х 0,3 = 0,0972х1000/50 = 1,9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82E40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872D42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841E6CA" w14:textId="314A3A1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33F93AD" w14:textId="3CECD22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11017B" w14:textId="16CFCCB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8702263" w14:textId="77777777" w:rsidTr="00FB0A47">
        <w:trPr>
          <w:trHeight w:val="828"/>
        </w:trPr>
        <w:tc>
          <w:tcPr>
            <w:tcW w:w="531" w:type="dxa"/>
            <w:shd w:val="clear" w:color="auto" w:fill="auto"/>
            <w:vAlign w:val="bottom"/>
            <w:hideMark/>
          </w:tcPr>
          <w:p w14:paraId="3314679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0D640B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поверхности потолка котельной выравнивающим слоем не более  0,03 см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7D0C1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6467C6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91EE995" w14:textId="07A3945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1F3F07E" w14:textId="19C773A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DD2E2" w14:textId="64472E4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F09037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0E3F43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41D1AC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98351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93A223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63FE79B" w14:textId="297FB85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CA50BA9" w14:textId="331DEFB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BD30E2" w14:textId="13AB711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5901387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7D6393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05D655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потолка котельной ВЭК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05B88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8862CC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E6FA3AE" w14:textId="23CF7B1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BE7338F" w14:textId="638A191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B1DD9F" w14:textId="1E815AE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E52F63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349D1C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201677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EAB4C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925A50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43A12D4" w14:textId="69B1A52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F13BCF" w14:textId="0C9DB6F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06A83" w14:textId="43F0EC1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078CA04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FBD430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AC208B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Побелка поверхности стен котельной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D60B4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E7BB41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21,6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B844D3" w14:textId="5F1A934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A351928" w14:textId="0F1B84A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1310CF" w14:textId="1981440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0BE70E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4EAB5C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B4B465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Материал для побелки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D73FC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9B718B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3B6F96" w14:textId="1991D6A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33477D3" w14:textId="40D5298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E5CB8C" w14:textId="2DBCD8C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688AE1D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54FF47B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06EBE4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поверхности стен туалета керамической плиткой, 2х1,5х2,7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757C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A3E616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62B8189" w14:textId="0AE48AC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E154BCB" w14:textId="3C06CDB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09A194" w14:textId="4CA6F4B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045ADA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48C786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BF420F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Керамическая плитка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0C4C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5AA9AA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CFAE821" w14:textId="7CADB4E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0A82B6E" w14:textId="725D0F0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96F51A" w14:textId="6C0E0ED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8CC9E0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C22C26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C886C69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Клей-раствор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B4028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CD22E7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4E60C1" w14:textId="2F0231B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7E2A2CD" w14:textId="29821AA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8C98BE" w14:textId="771631D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9400A74" w14:textId="77777777" w:rsidTr="00FB0A47">
        <w:trPr>
          <w:trHeight w:val="828"/>
        </w:trPr>
        <w:tc>
          <w:tcPr>
            <w:tcW w:w="531" w:type="dxa"/>
            <w:shd w:val="clear" w:color="auto" w:fill="auto"/>
            <w:vAlign w:val="bottom"/>
            <w:hideMark/>
          </w:tcPr>
          <w:p w14:paraId="6CD7F0D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33FA167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поверхности стен прихожей туалета выравнивающим слоем не более  0,03 см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FCDE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E2AD67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C72218B" w14:textId="02397EF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17D9FA5" w14:textId="041B693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626816" w14:textId="7F448E7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496F62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8DDE4A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3998C5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A9F63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7578B8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4916576" w14:textId="72C8828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EE0D0C" w14:textId="6055957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777381" w14:textId="2AA03D1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A0C8D6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E6E0B4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EB3D68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стен прихожей ВЭК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A895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4B35ED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04B2E16" w14:textId="114442C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F33C7C1" w14:textId="6119BC8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82EEB6" w14:textId="4E52FF5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24A768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E99F86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3DC03B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86DA4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27066A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1EE97C" w14:textId="02C171B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5F02B91" w14:textId="4AB3870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41444" w14:textId="3361D19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FF44C68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1DB2F71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5BEB89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пола туалета с прихожей керамической плиткой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BDA89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6F99A5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0A40F78" w14:textId="5234CC5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0F24A3C" w14:textId="0318AC5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1698E5" w14:textId="6450995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27CB5A9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A23E2A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DBA4B2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Керамическая плитка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E2CD8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DF34EC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A2295AB" w14:textId="4E8F919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BD48561" w14:textId="2E6DE91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0DC649" w14:textId="6497CBA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8F4059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551F7C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49A550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Клей-раствор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BD6E1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1358C8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5CC98B" w14:textId="74D19EA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8ACC3AB" w14:textId="7646D14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DB5FB8" w14:textId="49950DF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B8CF35F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2486388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C34983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потолка туалета с прихожей пластиком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C0871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D0C5D8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6C8611" w14:textId="28C15BF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4601058" w14:textId="76C8D47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5FD576" w14:textId="15D7118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963C8F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96165B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88908E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Потолочные пластики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269E7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09934C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8,6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8BC848" w14:textId="1CF1FC2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D8F5F41" w14:textId="1553339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460612" w14:textId="118ACFD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480DE01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42273B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8BD28B7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Рейки 4х2 мм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CFBF0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BE08BD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061B390" w14:textId="0A6353D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F3269D6" w14:textId="0B0E67B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31E5E" w14:textId="33EFA15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E67DCE9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ED1AEB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D299BD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4B973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EF5D1B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77BD337" w14:textId="1F931EC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462CE7A" w14:textId="4520F42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9814EF" w14:textId="42AEC0A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6792FA9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4192801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C486A4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крыши котельной с туалетом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174D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8D2B0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16,94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1B8CFB6" w14:textId="6A1014A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A0551FC" w14:textId="7B1A306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26F45C" w14:textId="1C44165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75A82E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2262FB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E02ABE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Стропила 12*5 мм х 5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8A480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EFA703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8B0AE73" w14:textId="05F42CA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D2146E5" w14:textId="0C8DB22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A9A638" w14:textId="36C05BC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807761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65C48C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D61067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Рейки 4*5 мм х 3 м, 20 рядов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42971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AC2C3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2A3845" w14:textId="03618CB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9BD5833" w14:textId="6BA0F1B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ED9203" w14:textId="32F7E88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8C458E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14A846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2C6762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Металлический профильный лист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AE9C7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FB652B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08FC7CA" w14:textId="505FE2A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6F068A7" w14:textId="702FCF2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B8118" w14:textId="1864DAE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3B4AA2A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F94427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5C64B7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4AAAB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284F49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1A74BB3" w14:textId="0986236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A0FD084" w14:textId="2CA5DC2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BF4486" w14:textId="752BCEB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C05C172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4F0CCC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4ED892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подачи холодной воды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B344E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3664FE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14BE98" w14:textId="7A08723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1E086FD" w14:textId="06E820B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A77379" w14:textId="71FCB63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06A3E5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3DB201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86BA90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Пластиковая труба Ø20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3FC5F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A99469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36678D" w14:textId="3111AAD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32F4B64" w14:textId="261857B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6BF387" w14:textId="123C15A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BAF1B3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6E731B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E6B926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Краники Ø20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DC32A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D8F050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BFF23E" w14:textId="0DD43A2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8BD3087" w14:textId="4F44CB5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FB9C7D" w14:textId="0EEA582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3E5792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7B2C79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0A0E7A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унитаза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45AE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E80D45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F6002AC" w14:textId="21C78C3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1536950" w14:textId="562593C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BD9F5" w14:textId="1D3A06D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F735C31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5668B6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9FE3F37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Унитаз керамический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CBEA3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EE3F8A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AC7B207" w14:textId="7F59D2B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A05A4AF" w14:textId="6EA0478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8BCE39" w14:textId="7AA387D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6CA2B9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7A4847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D7A99B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Пластиковая труба Ø100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676B6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18F2BA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5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C8B519C" w14:textId="33F6C3E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7C68558" w14:textId="11C5474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F6593D" w14:textId="15E51E3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573ADA4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4F6FCB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249256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Гофр Ø100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C0FF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6C8D9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3815337" w14:textId="1CC6389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625200" w14:textId="581F3D9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F0AEEE" w14:textId="584B343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1BB9CE8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1D9238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233C4C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Повороты пластиковые Ø100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1214D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BB6353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823CF1A" w14:textId="7B75606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0CCEFBD" w14:textId="173F7AC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5F096" w14:textId="418B476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65890A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57F583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167C0B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раковины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58458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970363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0DCC495" w14:textId="61012D8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06E517C" w14:textId="57D4091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38D538" w14:textId="795548B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407643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EB1F8D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CA3FCF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Раковина керамическая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2D482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636F77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5C123AB" w14:textId="053D997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D8225E0" w14:textId="40BC273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F3B22E" w14:textId="7C6EC65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B27FB82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A9C026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E14BEEB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Пластиковая труба Ø50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ED429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520999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EAFE2B4" w14:textId="273483B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C9918D6" w14:textId="09EAC63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5AB6EA" w14:textId="0D3A200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38B84C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7E8958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0BD13B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Повороты пластиковые Ø50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AA2BC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B5D172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D4EFC8D" w14:textId="24AE643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A3B99F2" w14:textId="4792704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8DA1F9" w14:textId="0EC21AF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73E0A9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A70BBE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1E5540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зеркала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D5527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3CA0C8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94F7AB4" w14:textId="51467BA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922EED5" w14:textId="40608D3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3137FF" w14:textId="57E9D36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4CE269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2289A8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ABDAAF9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Зеркало 0,6х0,6 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55028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D4FAAD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45B0A12" w14:textId="1803677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39E454F" w14:textId="33037BA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5A956" w14:textId="5316F6B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A82C78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3AAC98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A02A1C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Крепления разные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61A2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270EF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8769CD5" w14:textId="55A48B2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96B7591" w14:textId="5FD480A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9FB83" w14:textId="27AAD5B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DDE782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62C5D7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F0A10D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Саморезы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340E6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1A1FA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D3DEC8A" w14:textId="247C4CD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BA8574D" w14:textId="1181A24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2A17C3" w14:textId="7657631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9C43A8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AB4EBC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9C6092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Отделка наружной поверхности стен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5B2C6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DC2A36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F03DDFE" w14:textId="4F9C818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26833DC" w14:textId="4247206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A6FEA" w14:textId="353B62B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16A9312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4807053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05F1E1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дверей котельной, туалета, прихожей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112FE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A68179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4,8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5F1317" w14:textId="42215B4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86C3B82" w14:textId="7770DFC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33E87A" w14:textId="3DB22CE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29DC21F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098F20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689E43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CE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05CF0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E320E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472C31F" w14:textId="14B780B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1B43762" w14:textId="46E1BC3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BD6A24" w14:textId="40458A9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D2AF943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792CC6F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5DA22A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Электромонтажные работы котельной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FB27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41D49C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2A34D80" w14:textId="5ED1E91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DE0FFEA" w14:textId="1E2FBE3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69ABB" w14:textId="5CFE2DC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A73751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4A9469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D062B7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электрокотельной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BDF31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224373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266FBBD" w14:textId="35E7CD7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3D47BDE" w14:textId="39495C8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A0D761" w14:textId="28A0BB9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BC28778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A5FA67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281ABB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электропроводов ВВГ З*1,5 и 3*4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A4B9A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17354C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8700D3" w14:textId="18C1BA8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376589" w14:textId="08E626E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3F0C2A" w14:textId="4E6EBA1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FD459F7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0D3C2C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6E3873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электрощитов с комплектующими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C6EA5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18457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2E0C32" w14:textId="5B1D894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696C0D1" w14:textId="1F76261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FE5EB" w14:textId="006E386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AD55DD1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608C1A4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9D9869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электроточек (распред короб, розетки, выключатели)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E06E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A2CC6D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2D4A236" w14:textId="172890D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5FBA5F" w14:textId="0D14EAF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DB6A9" w14:textId="129F874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B8732E3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67CEE6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1D27FD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светодиодных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80460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B0C823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9EB7C58" w14:textId="0A4A0B8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0E4769" w14:textId="12A0EF2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66254" w14:textId="768620B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F01F77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CB830C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133A44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0E4F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FCBEC8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3D1F57" w14:textId="55A84DE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CE82235" w14:textId="10EBDCB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754C6F" w14:textId="4304242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12206F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9808D5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3BA2F8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BDEC0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914221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46D38AE" w14:textId="34C22C7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244100" w14:textId="7AF7D35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DE9C60" w14:textId="437F053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FCE60A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172D1F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CEE5B4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Электрощит с комплектующими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2FBB2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52ADE1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8980BC6" w14:textId="1830303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C0893D3" w14:textId="171AAD3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C113E" w14:textId="1072971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33F43F4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B5E942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666598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Распредкороб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85AD8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65F7FF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BE0CA9" w14:textId="0BB5774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DF8A3FD" w14:textId="769AD72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7C64D" w14:textId="7573CD6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C12A7A4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D1EA22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B3FD36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Розетки, выключатели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9E5F2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8B5263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88918E1" w14:textId="4BAECB5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E8C28FB" w14:textId="72ADAFB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0D1CB2" w14:textId="2D3C058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43D574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2B6034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BA8F70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1912B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EFF48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8840D25" w14:textId="0BBAD66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CF93030" w14:textId="6BE93AC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BA82EB" w14:textId="0C3BC45F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23F26D7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3049F37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00E10A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Тень однофазный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A2544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C88E23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A5A51F0" w14:textId="19C0813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6061964" w14:textId="6DD4566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8C376" w14:textId="6D804B4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E10A3D9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BC1B69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18676F8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CE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8F028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F60C73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4EC8530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6268557" w14:textId="78D4EF2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D64B39" w14:textId="0604950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33210C2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F6A830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430F95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Электромонтажные работы санузла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DB0E2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FBA857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19F3950" w14:textId="092AEE1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466A17B" w14:textId="18BEB3E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4DC958" w14:textId="1BE76FF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D6B137F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2B9A98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7A8C18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Монтаж электропроводов ВВГ З*2,5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1662E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5DD8E4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FA87A36" w14:textId="4EFD5FB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D652E79" w14:textId="380B2F7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B4D563" w14:textId="6707F9E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EA7A5BF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0FD7FBD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BE5B8D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электроточек (распред короб, розетки, выключатели)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F086A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46B061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3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D5947F" w14:textId="694CF9F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4AE9472" w14:textId="36BDCDE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8197C1" w14:textId="2027ED0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9DF24DE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08E7A0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4EC897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светодиодных светильников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20D5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A6B98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C27E0E9" w14:textId="491F664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0EC0A1B" w14:textId="7AEE657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4CA83E" w14:textId="2A903FD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625C61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0964A6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0B0ADD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Электропровода ВВГ 3*2,5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096D2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5ACD0B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1D03BF5" w14:textId="54A4A0C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C991A07" w14:textId="042FD0A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88760D" w14:textId="26B8375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30152A2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22C18A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169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0BB558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Распредкороб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CDDE9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E1DF1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D3835B8" w14:textId="4AB9592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071AECE" w14:textId="6516427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4C024F" w14:textId="3964A4E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0614A99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4CC0B1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2D1222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Розетки, выключатели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190F7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873DAB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F999F8E" w14:textId="439DD2A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38AC999" w14:textId="418DFBE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4E991" w14:textId="2201FE8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157FA58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0F77B12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DD3789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5E96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7982F9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466BAE1" w14:textId="18A663C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41C095A" w14:textId="6B8C44F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9FA3B5" w14:textId="7F0485C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F821DE1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672BE68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A378A6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CE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C4941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371081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724F87B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70161D8B" w14:textId="14B58F4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7841D4" w14:textId="7F3E50F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6715D88" w14:textId="77777777" w:rsidTr="00FB0A47">
        <w:trPr>
          <w:trHeight w:val="435"/>
        </w:trPr>
        <w:tc>
          <w:tcPr>
            <w:tcW w:w="531" w:type="dxa"/>
            <w:shd w:val="clear" w:color="auto" w:fill="auto"/>
            <w:vAlign w:val="bottom"/>
            <w:hideMark/>
          </w:tcPr>
          <w:p w14:paraId="6DC145F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AA5C6B6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Реконструкция системы отопления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4ED9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1DB798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5BD2B27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3D1591CB" w14:textId="5AC95E6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86EE50" w14:textId="1445F4B4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F38D82C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61E2EF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EFC2CEA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Монтаж новых радиаторов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540AF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235663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5A0416C" w14:textId="424F65D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FFAB176" w14:textId="6203CF6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6E4EA" w14:textId="7A386EE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5408D78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72C9F0C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827694C" w14:textId="067FE62A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Радиаторы по 10 секций х 900 сом/секц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FF627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270A77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8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6D4C02A" w14:textId="7B03F0E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ADCFFD9" w14:textId="48B6AB7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4FF396" w14:textId="4737F4C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D6D862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880157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4C4BDD7" w14:textId="73AD9665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Радиаторы по 5</w:t>
            </w:r>
            <w:r w:rsidR="00FB0A4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  <w:t xml:space="preserve"> 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секций х 900 сом/секц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3B6C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in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B76AED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31DD502" w14:textId="613DC66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A81670B" w14:textId="12CACA4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5B0F79" w14:textId="22DCFC6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F7DA3A5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DC1316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79234E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Трубы металлические Ø20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0584D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C6525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052E2AD" w14:textId="19F13A4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6CECA5C" w14:textId="2C8AEF4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5F825" w14:textId="08BF437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D7EE732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51FBC29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265DA6D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Краники, воздухопускатели Ø20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7955D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1DE4B6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7FFA0C3" w14:textId="5654AB79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4C7135B" w14:textId="343577D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3E84F2" w14:textId="6909B36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B77BD6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878343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679088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</w:t>
            </w:r>
            <w:r w:rsidRPr="00CE1C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: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8693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0F89AA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C52ADD3" w14:textId="0943355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E33C83" w14:textId="787C155B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9544A8" w14:textId="0243A776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EE0F7C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2BAA8A4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887F93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Реконструкция прихожей комнаты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71C0D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E00324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8969C46" w14:textId="726167F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4F5FD46" w14:textId="492B584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024A15" w14:textId="4B4C4CC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4B5C93B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78F23C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695D4F7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обшивки стен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E092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47117B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1A7DACB" w14:textId="1DDFA05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F815545" w14:textId="01A49C7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B10266" w14:textId="1EE63C5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04B0C00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4CF580D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15CE95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Вырубка дверного проема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6F6BC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1871A6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2,31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0C7D37" w14:textId="2717097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52C8FBC" w14:textId="2E0E6CA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2D039" w14:textId="231314B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DC5A744" w14:textId="77777777" w:rsidTr="00FB0A47">
        <w:trPr>
          <w:trHeight w:val="615"/>
        </w:trPr>
        <w:tc>
          <w:tcPr>
            <w:tcW w:w="531" w:type="dxa"/>
            <w:shd w:val="clear" w:color="auto" w:fill="auto"/>
            <w:vAlign w:val="bottom"/>
            <w:hideMark/>
          </w:tcPr>
          <w:p w14:paraId="1A18280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BC5629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Армирование и заливка перемычки бетоном (1,7 х 0,3)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371C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8119B7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0,51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686F855" w14:textId="39D1F3B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2F19A42" w14:textId="755920B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B7DDD3" w14:textId="7A6AFC2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A516FE6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02AEBDB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4B0B913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Демонтаж существующих дверей с каркасом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B8CC1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E7A9C6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0CF41B6" w14:textId="468082A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A18C6B2" w14:textId="30937A8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B83F1" w14:textId="77486D3B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C8C59AD" w14:textId="77777777" w:rsidTr="00FB0A47">
        <w:trPr>
          <w:trHeight w:val="660"/>
        </w:trPr>
        <w:tc>
          <w:tcPr>
            <w:tcW w:w="531" w:type="dxa"/>
            <w:shd w:val="clear" w:color="auto" w:fill="auto"/>
            <w:vAlign w:val="bottom"/>
            <w:hideMark/>
          </w:tcPr>
          <w:p w14:paraId="413E78A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4A6D3E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Кладка (заполнение) одного дверного проема кирпичом, (1,1х2,1)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1BA10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1FD632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2,31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0D1D8AA" w14:textId="4B206D0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7D71B125" w14:textId="68AECD4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A5CBE9" w14:textId="24D05DE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445826D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F5905E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543863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Жженый кирпич  (используем старые)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81DBE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2DD1B0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231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62E915" w14:textId="36044A4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894A90B" w14:textId="372035A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25B960" w14:textId="15068B71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6CD7DD6" w14:textId="77777777" w:rsidTr="00FB0A47">
        <w:trPr>
          <w:trHeight w:val="393"/>
        </w:trPr>
        <w:tc>
          <w:tcPr>
            <w:tcW w:w="531" w:type="dxa"/>
            <w:shd w:val="clear" w:color="auto" w:fill="auto"/>
            <w:vAlign w:val="bottom"/>
            <w:hideMark/>
          </w:tcPr>
          <w:p w14:paraId="19A94E5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F2E2E2E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Цемент для раствора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AE496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E42616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39EE7B5" w14:textId="5DA2C60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22BF54D" w14:textId="5D85CF7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6E700D" w14:textId="69B846E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29ADD8D" w14:textId="77777777" w:rsidTr="00FB0A47">
        <w:trPr>
          <w:trHeight w:val="375"/>
        </w:trPr>
        <w:tc>
          <w:tcPr>
            <w:tcW w:w="531" w:type="dxa"/>
            <w:shd w:val="clear" w:color="auto" w:fill="auto"/>
            <w:vAlign w:val="bottom"/>
            <w:hideMark/>
          </w:tcPr>
          <w:p w14:paraId="54614FC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43EB21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Песок для раствора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427DD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5E33D8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9BC77BA" w14:textId="48950AB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E49F4EF" w14:textId="226F4D2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4650E9" w14:textId="7174A1C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3250120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7A323B1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410FB0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Штукатурка песчаным раствором с двух сторон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A2AB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BC5376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4,62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7EB0F21" w14:textId="18C9AD9C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FB06557" w14:textId="7D24E7F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2C9A36" w14:textId="22F070D2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839853E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1DA91E0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BF2314F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Устройство поверхности стен гипсокартоном (3,45х2+5,1х2)х2,7м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5A8F1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E2F8A9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0E5AA84" w14:textId="0C15EEF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55CB38A2" w14:textId="50163A0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87EE8" w14:textId="0BE44AC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505FEA2" w14:textId="77777777" w:rsidTr="00FB0A47">
        <w:trPr>
          <w:trHeight w:val="336"/>
        </w:trPr>
        <w:tc>
          <w:tcPr>
            <w:tcW w:w="531" w:type="dxa"/>
            <w:shd w:val="clear" w:color="auto" w:fill="auto"/>
            <w:vAlign w:val="bottom"/>
            <w:hideMark/>
          </w:tcPr>
          <w:p w14:paraId="41B951D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D85BFC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Гипсокартон для стен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A4BB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ED7AE60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49A597" w14:textId="407C995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B62707E" w14:textId="010720C1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2550E" w14:textId="7FBC9759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9C86099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0206732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C7B9094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Направляющие профили, 36 ряд, высота 2,7м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66649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22D079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97,2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489CBF4" w14:textId="0714BB1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5623923" w14:textId="18A9CEC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36EA55" w14:textId="0980437D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E39B992" w14:textId="77777777" w:rsidTr="00FB0A47">
        <w:trPr>
          <w:trHeight w:val="288"/>
        </w:trPr>
        <w:tc>
          <w:tcPr>
            <w:tcW w:w="531" w:type="dxa"/>
            <w:shd w:val="clear" w:color="auto" w:fill="auto"/>
            <w:vAlign w:val="bottom"/>
            <w:hideMark/>
          </w:tcPr>
          <w:p w14:paraId="272E9D6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2587D3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 xml:space="preserve">Саморезы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C94F5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пачка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0F4E58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E16B66D" w14:textId="415A1235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38613E87" w14:textId="620AF83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A88D19" w14:textId="456F834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6AA32D8D" w14:textId="77777777" w:rsidTr="00FB0A47">
        <w:trPr>
          <w:trHeight w:val="285"/>
        </w:trPr>
        <w:tc>
          <w:tcPr>
            <w:tcW w:w="531" w:type="dxa"/>
            <w:shd w:val="clear" w:color="auto" w:fill="auto"/>
            <w:vAlign w:val="bottom"/>
            <w:hideMark/>
          </w:tcPr>
          <w:p w14:paraId="7790E66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CE52CB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Шпаклевка стен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F0E34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A4D3973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FA1ABE5" w14:textId="3779659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084C5619" w14:textId="5671F61F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8FB1C1" w14:textId="59E2375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185D93F5" w14:textId="77777777" w:rsidTr="00FB0A47">
        <w:trPr>
          <w:trHeight w:val="288"/>
        </w:trPr>
        <w:tc>
          <w:tcPr>
            <w:tcW w:w="531" w:type="dxa"/>
            <w:shd w:val="clear" w:color="auto" w:fill="auto"/>
            <w:vAlign w:val="bottom"/>
            <w:hideMark/>
          </w:tcPr>
          <w:p w14:paraId="11175E8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201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4893296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Шпаклёвочный материал «Финиш»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A7462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мешок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C3A3C4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10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128276C" w14:textId="473AAEF0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C7D1EB9" w14:textId="166F13D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105370" w14:textId="6CFBE437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08998E1" w14:textId="77777777" w:rsidTr="00FB0A47">
        <w:trPr>
          <w:trHeight w:val="345"/>
        </w:trPr>
        <w:tc>
          <w:tcPr>
            <w:tcW w:w="531" w:type="dxa"/>
            <w:shd w:val="clear" w:color="auto" w:fill="auto"/>
            <w:vAlign w:val="bottom"/>
            <w:hideMark/>
          </w:tcPr>
          <w:p w14:paraId="5901CE2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54FB30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Покраска поверхности стен ВЭК в 2 слоя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94A242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A21A214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46,2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753CCE1" w14:textId="315614A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4E7B7FE" w14:textId="6997803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A6677" w14:textId="3E58A3F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3EFAD235" w14:textId="77777777" w:rsidTr="00FB0A47">
        <w:trPr>
          <w:trHeight w:val="288"/>
        </w:trPr>
        <w:tc>
          <w:tcPr>
            <w:tcW w:w="531" w:type="dxa"/>
            <w:shd w:val="clear" w:color="auto" w:fill="auto"/>
            <w:vAlign w:val="bottom"/>
            <w:hideMark/>
          </w:tcPr>
          <w:p w14:paraId="79BACBAC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203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E2480D2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ВЭК (водоэмульсионная краска)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6EAB2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кг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5A950E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B91CEA4" w14:textId="4E6391AD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43B134CE" w14:textId="7BD1E26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43AAC4" w14:textId="741F9CDE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B51D42E" w14:textId="77777777" w:rsidTr="00FB0A47">
        <w:trPr>
          <w:trHeight w:val="288"/>
        </w:trPr>
        <w:tc>
          <w:tcPr>
            <w:tcW w:w="531" w:type="dxa"/>
            <w:shd w:val="clear" w:color="auto" w:fill="auto"/>
            <w:vAlign w:val="bottom"/>
            <w:hideMark/>
          </w:tcPr>
          <w:p w14:paraId="375F0D2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204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5488677C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Установка дверей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F6E37B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819A96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014291C" w14:textId="5CD8847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079EEFC" w14:textId="5E1184F4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D23541" w14:textId="3DE6E5FA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4ACA9AE7" w14:textId="77777777" w:rsidTr="00FB0A47">
        <w:trPr>
          <w:trHeight w:val="288"/>
        </w:trPr>
        <w:tc>
          <w:tcPr>
            <w:tcW w:w="531" w:type="dxa"/>
            <w:shd w:val="clear" w:color="auto" w:fill="auto"/>
            <w:vAlign w:val="bottom"/>
            <w:hideMark/>
          </w:tcPr>
          <w:p w14:paraId="6D45D32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205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2AC39030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Двери дощатые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F3A4F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AECBD5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729A2BA" w14:textId="795EDBA3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354A2C6" w14:textId="1C7E52C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F53A4E" w14:textId="61267C60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0BB6B23E" w14:textId="77777777" w:rsidTr="00FB0A47">
        <w:trPr>
          <w:trHeight w:val="288"/>
        </w:trPr>
        <w:tc>
          <w:tcPr>
            <w:tcW w:w="531" w:type="dxa"/>
            <w:shd w:val="clear" w:color="auto" w:fill="auto"/>
            <w:vAlign w:val="bottom"/>
            <w:hideMark/>
          </w:tcPr>
          <w:p w14:paraId="59A55E37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206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381C5D11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2B1D08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059D2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2A6B2542" w14:textId="471CF99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6B811603" w14:textId="7D0F2CE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366467" w14:textId="353994D3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7886F53A" w14:textId="77777777" w:rsidTr="00FB0A47">
        <w:trPr>
          <w:trHeight w:val="552"/>
        </w:trPr>
        <w:tc>
          <w:tcPr>
            <w:tcW w:w="531" w:type="dxa"/>
            <w:shd w:val="clear" w:color="auto" w:fill="auto"/>
            <w:vAlign w:val="bottom"/>
            <w:hideMark/>
          </w:tcPr>
          <w:p w14:paraId="7AE09A6F" w14:textId="0E074B2E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FB0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15919115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Светодиодные светильники с включателями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796BE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шт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2DEAEC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3E39ACE" w14:textId="3D9F2B88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DB67F25" w14:textId="454008B2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86BA8" w14:textId="4A3A9A58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2111F9CE" w14:textId="77777777" w:rsidTr="00FB0A47">
        <w:trPr>
          <w:trHeight w:val="828"/>
        </w:trPr>
        <w:tc>
          <w:tcPr>
            <w:tcW w:w="531" w:type="dxa"/>
            <w:shd w:val="clear" w:color="auto" w:fill="auto"/>
            <w:vAlign w:val="bottom"/>
            <w:hideMark/>
          </w:tcPr>
          <w:p w14:paraId="0C752541" w14:textId="3499011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FB0A4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8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0522D907" w14:textId="1DECD94E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Перевозка материалов и непредвиденные расх</w:t>
            </w:r>
            <w:r w:rsidR="00FB0A47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val="ky-KG" w:eastAsia="ru-RU"/>
                <w14:ligatures w14:val="none"/>
              </w:rPr>
              <w:t>о</w:t>
            </w: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ды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EC8DAD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203FF2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0E60B585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2F2058D4" w14:textId="2551DF2A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FC889F" w14:textId="2409C185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  <w:tr w:rsidR="007061F7" w:rsidRPr="00CE1C3D" w14:paraId="5D2E1AA6" w14:textId="77777777" w:rsidTr="00FB0A47">
        <w:trPr>
          <w:trHeight w:val="288"/>
        </w:trPr>
        <w:tc>
          <w:tcPr>
            <w:tcW w:w="531" w:type="dxa"/>
            <w:shd w:val="clear" w:color="auto" w:fill="auto"/>
            <w:vAlign w:val="bottom"/>
            <w:hideMark/>
          </w:tcPr>
          <w:p w14:paraId="49A91699" w14:textId="34DDED94" w:rsidR="007061F7" w:rsidRPr="009242DC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y-KG"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9242D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val="ky-KG" w:eastAsia="ru-RU"/>
                <w14:ligatures w14:val="none"/>
              </w:rPr>
              <w:t>09</w:t>
            </w:r>
          </w:p>
        </w:tc>
        <w:tc>
          <w:tcPr>
            <w:tcW w:w="3155" w:type="dxa"/>
            <w:shd w:val="clear" w:color="auto" w:fill="auto"/>
            <w:vAlign w:val="center"/>
            <w:hideMark/>
          </w:tcPr>
          <w:p w14:paraId="76D4BF59" w14:textId="77777777" w:rsidR="007061F7" w:rsidRPr="00CE1C3D" w:rsidRDefault="007061F7" w:rsidP="00586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Всего по смете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BDBC61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BF0C99A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848" w:type="dxa"/>
            <w:shd w:val="clear" w:color="auto" w:fill="auto"/>
            <w:vAlign w:val="center"/>
            <w:hideMark/>
          </w:tcPr>
          <w:p w14:paraId="1F72F629" w14:textId="77777777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1C3D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  <w:t> 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185A34E0" w14:textId="6426EA06" w:rsidR="007061F7" w:rsidRPr="00CE1C3D" w:rsidRDefault="007061F7" w:rsidP="00586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AB2EC5" w14:textId="50EB0B8C" w:rsidR="007061F7" w:rsidRPr="00CE1C3D" w:rsidRDefault="007061F7" w:rsidP="00586D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</w:tr>
    </w:tbl>
    <w:p w14:paraId="64867763" w14:textId="15983BEC" w:rsidR="00105156" w:rsidRDefault="00105156" w:rsidP="00105156">
      <w:pPr>
        <w:widowControl w:val="0"/>
        <w:tabs>
          <w:tab w:val="left" w:pos="676"/>
          <w:tab w:val="left" w:pos="144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p w14:paraId="159EEB1B" w14:textId="77777777" w:rsidR="00105156" w:rsidRPr="00105156" w:rsidRDefault="00105156" w:rsidP="00105156">
      <w:pPr>
        <w:widowControl w:val="0"/>
        <w:tabs>
          <w:tab w:val="center" w:pos="4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  <w:r w:rsidRPr="00105156"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  <w:t xml:space="preserve">Примечание: Графа (1), (2), (3), (4) заполняется Покупателем, графа (5), (6), (7) заполняется Поставщиком. Поставщик должен указать параметры предлагаемого товара по каждому наименованию в графе (6).  </w:t>
      </w:r>
    </w:p>
    <w:p w14:paraId="0CAE31FE" w14:textId="77777777" w:rsidR="00105156" w:rsidRPr="00105156" w:rsidRDefault="00105156" w:rsidP="00105156">
      <w:pPr>
        <w:widowControl w:val="0"/>
        <w:tabs>
          <w:tab w:val="center" w:pos="45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kern w:val="0"/>
          <w:szCs w:val="22"/>
          <w:lang w:eastAsia="ru-RU"/>
          <w14:ligatures w14:val="none"/>
        </w:rPr>
      </w:pPr>
    </w:p>
    <w:tbl>
      <w:tblPr>
        <w:tblpPr w:leftFromText="180" w:rightFromText="180" w:vertAnchor="text" w:tblpY="1"/>
        <w:tblOverlap w:val="never"/>
        <w:tblW w:w="9799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99"/>
      </w:tblGrid>
      <w:tr w:rsidR="00105156" w:rsidRPr="00105156" w14:paraId="62CE405A" w14:textId="77777777" w:rsidTr="006338E4">
        <w:trPr>
          <w:trHeight w:val="1118"/>
        </w:trPr>
        <w:tc>
          <w:tcPr>
            <w:tcW w:w="9799" w:type="dxa"/>
          </w:tcPr>
          <w:p w14:paraId="11C0A62F" w14:textId="77777777" w:rsidR="00105156" w:rsidRPr="00105156" w:rsidRDefault="00105156" w:rsidP="0010515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ru-RU"/>
                <w14:ligatures w14:val="none"/>
              </w:rPr>
            </w:pPr>
            <w:r w:rsidRPr="00105156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ru-RU"/>
                <w14:ligatures w14:val="none"/>
              </w:rPr>
              <w:t>__________________________              _________________________             ________________</w:t>
            </w:r>
          </w:p>
          <w:p w14:paraId="26B40270" w14:textId="77777777" w:rsidR="00105156" w:rsidRPr="00105156" w:rsidRDefault="00105156" w:rsidP="00105156">
            <w:pPr>
              <w:spacing w:after="200" w:line="276" w:lineRule="auto"/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ru-RU"/>
                <w14:ligatures w14:val="none"/>
              </w:rPr>
            </w:pPr>
            <w:r w:rsidRPr="00105156">
              <w:rPr>
                <w:rFonts w:ascii="Times New Roman" w:eastAsia="Times New Roman" w:hAnsi="Times New Roman" w:cs="Times New Roman"/>
                <w:spacing w:val="-3"/>
                <w:kern w:val="0"/>
                <w:szCs w:val="22"/>
                <w:lang w:eastAsia="ru-RU"/>
                <w14:ligatures w14:val="none"/>
              </w:rPr>
              <w:t xml:space="preserve">      (</w:t>
            </w:r>
            <w:r w:rsidRPr="00105156">
              <w:rPr>
                <w:rFonts w:ascii="Times New Roman" w:eastAsia="Times New Roman" w:hAnsi="Times New Roman" w:cs="Times New Roman"/>
                <w:i/>
                <w:spacing w:val="-3"/>
                <w:kern w:val="0"/>
                <w:szCs w:val="22"/>
                <w:lang w:eastAsia="ru-RU"/>
                <w14:ligatures w14:val="none"/>
              </w:rPr>
              <w:t>ФИО Поставщика)                                    (Должность)                               (Подпись и печать)</w:t>
            </w:r>
          </w:p>
        </w:tc>
      </w:tr>
    </w:tbl>
    <w:p w14:paraId="2BF37472" w14:textId="77777777" w:rsidR="003707F6" w:rsidRDefault="003707F6" w:rsidP="003707F6">
      <w:pPr>
        <w:tabs>
          <w:tab w:val="left" w:pos="5136"/>
        </w:tabs>
        <w:rPr>
          <w:rFonts w:ascii="Times New Roman" w:eastAsia="Times New Roman" w:hAnsi="Times New Roman" w:cs="Times New Roman"/>
          <w:szCs w:val="22"/>
          <w:lang w:eastAsia="ru-RU"/>
        </w:rPr>
      </w:pPr>
    </w:p>
    <w:p w14:paraId="2FD32674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386B3A86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160BD8E1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150E615A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5EF97BFC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0B7C6A17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4B8A7BC4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0E25AE07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3816954F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7CEFD892" w14:textId="77777777" w:rsidR="00FB0A47" w:rsidRPr="00FB0A47" w:rsidRDefault="00FB0A47" w:rsidP="00FB0A47">
      <w:pPr>
        <w:rPr>
          <w:rFonts w:ascii="Times New Roman" w:eastAsia="Times New Roman" w:hAnsi="Times New Roman" w:cs="Times New Roman"/>
          <w:szCs w:val="22"/>
          <w:lang w:eastAsia="ru-RU"/>
        </w:rPr>
      </w:pPr>
    </w:p>
    <w:p w14:paraId="671EAE44" w14:textId="77777777" w:rsidR="00C045A4" w:rsidRPr="00A96EAB" w:rsidRDefault="00C045A4"/>
    <w:sectPr w:rsidR="00C045A4" w:rsidRPr="00A96EAB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F0ED" w14:textId="77777777" w:rsidR="00B44811" w:rsidRDefault="00B44811">
      <w:pPr>
        <w:spacing w:after="0" w:line="240" w:lineRule="auto"/>
      </w:pPr>
      <w:r>
        <w:separator/>
      </w:r>
    </w:p>
  </w:endnote>
  <w:endnote w:type="continuationSeparator" w:id="0">
    <w:p w14:paraId="3C097D09" w14:textId="77777777" w:rsidR="00B44811" w:rsidRDefault="00B44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56FA" w14:textId="77777777" w:rsidR="003B6122" w:rsidRDefault="00B7569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BADB5FF" w14:textId="77777777" w:rsidR="003B6122" w:rsidRDefault="003B61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08A3" w14:textId="77777777" w:rsidR="00B44811" w:rsidRDefault="00B44811">
      <w:pPr>
        <w:spacing w:after="0" w:line="240" w:lineRule="auto"/>
      </w:pPr>
      <w:r>
        <w:separator/>
      </w:r>
    </w:p>
  </w:footnote>
  <w:footnote w:type="continuationSeparator" w:id="0">
    <w:p w14:paraId="4F6E5A1F" w14:textId="77777777" w:rsidR="00B44811" w:rsidRDefault="00B44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4806"/>
    <w:multiLevelType w:val="hybridMultilevel"/>
    <w:tmpl w:val="81B8E5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75EFA"/>
    <w:multiLevelType w:val="hybridMultilevel"/>
    <w:tmpl w:val="BF7C7A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DB6325"/>
    <w:multiLevelType w:val="hybridMultilevel"/>
    <w:tmpl w:val="2F3803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9A564A"/>
    <w:multiLevelType w:val="hybridMultilevel"/>
    <w:tmpl w:val="2F3803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753590"/>
    <w:multiLevelType w:val="hybridMultilevel"/>
    <w:tmpl w:val="38B84B38"/>
    <w:lvl w:ilvl="0" w:tplc="088408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5A4"/>
    <w:rsid w:val="000A042C"/>
    <w:rsid w:val="000A1BBE"/>
    <w:rsid w:val="00105156"/>
    <w:rsid w:val="00222C95"/>
    <w:rsid w:val="003707F6"/>
    <w:rsid w:val="003B6122"/>
    <w:rsid w:val="007061F7"/>
    <w:rsid w:val="00754973"/>
    <w:rsid w:val="008060FE"/>
    <w:rsid w:val="00893A55"/>
    <w:rsid w:val="009242DC"/>
    <w:rsid w:val="00985086"/>
    <w:rsid w:val="00A96EAB"/>
    <w:rsid w:val="00B44811"/>
    <w:rsid w:val="00B7569F"/>
    <w:rsid w:val="00C045A4"/>
    <w:rsid w:val="00CE1C3D"/>
    <w:rsid w:val="00E04C9C"/>
    <w:rsid w:val="00FB0A47"/>
    <w:rsid w:val="00FC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64F5"/>
  <w15:chartTrackingRefBased/>
  <w15:docId w15:val="{6D162FE4-3B4E-4D29-B9E4-1457826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3D"/>
  </w:style>
  <w:style w:type="paragraph" w:styleId="1">
    <w:name w:val="heading 1"/>
    <w:basedOn w:val="a"/>
    <w:next w:val="a"/>
    <w:link w:val="10"/>
    <w:uiPriority w:val="9"/>
    <w:qFormat/>
    <w:rsid w:val="00C045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5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5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5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5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5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5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5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5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45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45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45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45A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45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45A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45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45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45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4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5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45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4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45A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45A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45A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4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45A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45A4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1051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kern w:val="0"/>
      <w:szCs w:val="22"/>
      <w:lang w:val="en-US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105156"/>
    <w:rPr>
      <w:rFonts w:ascii="Times New Roman" w:eastAsia="Times New Roman" w:hAnsi="Times New Roman"/>
      <w:kern w:val="0"/>
      <w:szCs w:val="22"/>
      <w:lang w:val="en-US"/>
      <w14:ligatures w14:val="none"/>
    </w:rPr>
  </w:style>
  <w:style w:type="character" w:styleId="ae">
    <w:name w:val="page number"/>
    <w:basedOn w:val="a0"/>
    <w:rsid w:val="00105156"/>
  </w:style>
  <w:style w:type="character" w:styleId="af">
    <w:name w:val="Hyperlink"/>
    <w:basedOn w:val="a0"/>
    <w:uiPriority w:val="99"/>
    <w:unhideWhenUsed/>
    <w:rsid w:val="0075497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54973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CE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Erkin Kochkarov</dc:creator>
  <cp:keywords/>
  <dc:description/>
  <cp:lastModifiedBy>User</cp:lastModifiedBy>
  <cp:revision>4</cp:revision>
  <dcterms:created xsi:type="dcterms:W3CDTF">2024-07-24T11:47:00Z</dcterms:created>
  <dcterms:modified xsi:type="dcterms:W3CDTF">2024-07-25T08:16:00Z</dcterms:modified>
</cp:coreProperties>
</file>