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8B83" w14:textId="712ABC74" w:rsidR="00FC7EB6" w:rsidRDefault="00913440" w:rsidP="00FC7EB6">
      <w:pPr>
        <w:shd w:val="clear" w:color="auto" w:fill="FFFFFF" w:themeFill="background1"/>
        <w:spacing w:after="0" w:line="240" w:lineRule="auto"/>
        <w:ind w:right="4"/>
        <w:jc w:val="center"/>
        <w:rPr>
          <w:rFonts w:ascii="Times New Roman" w:hAnsi="Times New Roman" w:cs="Times New Roman"/>
          <w:b/>
          <w:caps/>
          <w:lang w:val="ru-RU"/>
        </w:rPr>
      </w:pPr>
      <w:r w:rsidRPr="004B5C83">
        <w:rPr>
          <w:rFonts w:ascii="Times New Roman" w:hAnsi="Times New Roman" w:cs="Times New Roman"/>
          <w:b/>
          <w:caps/>
          <w:lang w:val="ru-RU"/>
        </w:rPr>
        <w:t>Техническое задание</w:t>
      </w:r>
      <w:r w:rsidR="00FC7EB6" w:rsidRPr="004B5C83">
        <w:rPr>
          <w:rFonts w:ascii="Times New Roman" w:hAnsi="Times New Roman" w:cs="Times New Roman"/>
          <w:b/>
          <w:caps/>
          <w:lang w:val="ru-RU"/>
        </w:rPr>
        <w:t xml:space="preserve"> </w:t>
      </w:r>
    </w:p>
    <w:p w14:paraId="0F8CAA4D" w14:textId="77777777" w:rsidR="000B319B" w:rsidRPr="004B5C83" w:rsidRDefault="000B319B" w:rsidP="00FC7EB6">
      <w:pPr>
        <w:shd w:val="clear" w:color="auto" w:fill="FFFFFF" w:themeFill="background1"/>
        <w:spacing w:after="0" w:line="240" w:lineRule="auto"/>
        <w:ind w:right="4"/>
        <w:jc w:val="center"/>
        <w:rPr>
          <w:rFonts w:ascii="Times New Roman" w:hAnsi="Times New Roman" w:cs="Times New Roman"/>
          <w:b/>
          <w:caps/>
          <w:lang w:val="ru-RU"/>
        </w:rPr>
      </w:pPr>
    </w:p>
    <w:p w14:paraId="4F42FBED" w14:textId="2C1D0A8E" w:rsidR="00913440" w:rsidRPr="00E97B1A" w:rsidRDefault="00E97B1A" w:rsidP="00FC7EB6">
      <w:pPr>
        <w:shd w:val="clear" w:color="auto" w:fill="FFFFFF" w:themeFill="background1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aps/>
          <w:lang w:val="ru-RU"/>
        </w:rPr>
        <w:t xml:space="preserve">для отбора поставщиков </w:t>
      </w:r>
      <w:r w:rsidR="00B37DAB">
        <w:rPr>
          <w:rFonts w:ascii="Times New Roman" w:hAnsi="Times New Roman" w:cs="Times New Roman"/>
          <w:b/>
          <w:caps/>
          <w:lang w:val="ru-RU"/>
        </w:rPr>
        <w:t xml:space="preserve">кейтеринговых и транспортных услуг </w:t>
      </w:r>
      <w:r>
        <w:rPr>
          <w:rFonts w:ascii="Times New Roman" w:hAnsi="Times New Roman" w:cs="Times New Roman"/>
          <w:b/>
          <w:caps/>
          <w:lang w:val="ru-RU"/>
        </w:rPr>
        <w:t>на 202</w:t>
      </w:r>
      <w:r w:rsidR="00B37DAB">
        <w:rPr>
          <w:rFonts w:ascii="Times New Roman" w:hAnsi="Times New Roman" w:cs="Times New Roman"/>
          <w:b/>
          <w:caps/>
          <w:lang w:val="ru-RU"/>
        </w:rPr>
        <w:t>4</w:t>
      </w:r>
      <w:r w:rsidR="000B319B">
        <w:rPr>
          <w:rFonts w:ascii="Times New Roman" w:hAnsi="Times New Roman" w:cs="Times New Roman"/>
          <w:b/>
          <w:caps/>
          <w:lang w:val="ru-RU"/>
        </w:rPr>
        <w:t>-2025</w:t>
      </w:r>
      <w:r>
        <w:rPr>
          <w:rFonts w:ascii="Times New Roman" w:hAnsi="Times New Roman" w:cs="Times New Roman"/>
          <w:b/>
          <w:caps/>
          <w:lang w:val="ru-RU"/>
        </w:rPr>
        <w:t xml:space="preserve"> г.</w:t>
      </w:r>
    </w:p>
    <w:p w14:paraId="0E48035B" w14:textId="77777777" w:rsidR="000B281F" w:rsidRPr="004B5C83" w:rsidRDefault="000B281F" w:rsidP="00A6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926DEB9" w14:textId="1C0681CD" w:rsidR="001A3A01" w:rsidRPr="00E97B1A" w:rsidRDefault="002C53FE" w:rsidP="00E97B1A">
      <w:pPr>
        <w:pStyle w:val="a3"/>
        <w:numPr>
          <w:ilvl w:val="0"/>
          <w:numId w:val="11"/>
        </w:numPr>
        <w:pBdr>
          <w:top w:val="dotted" w:sz="4" w:space="1" w:color="auto"/>
          <w:bottom w:val="dotted" w:sz="4" w:space="1" w:color="auto"/>
        </w:pBd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Информация</w:t>
      </w:r>
      <w:r w:rsidR="001E5AB3" w:rsidRPr="004B5C8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</w:t>
      </w:r>
      <w:r w:rsidR="00E03682">
        <w:rPr>
          <w:rFonts w:ascii="Times New Roman" w:hAnsi="Times New Roman" w:cs="Times New Roman"/>
          <w:b/>
          <w:sz w:val="20"/>
          <w:szCs w:val="20"/>
          <w:lang w:val="ru-RU"/>
        </w:rPr>
        <w:t>б организации</w:t>
      </w:r>
    </w:p>
    <w:p w14:paraId="38FAA4B9" w14:textId="259171EF" w:rsidR="00106833" w:rsidRDefault="00106833" w:rsidP="0031793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17938">
        <w:rPr>
          <w:rFonts w:ascii="Times New Roman" w:hAnsi="Times New Roman" w:cs="Times New Roman"/>
          <w:lang w:val="ru-RU"/>
        </w:rPr>
        <w:t>ОФ «</w:t>
      </w:r>
      <w:proofErr w:type="spellStart"/>
      <w:r w:rsidRPr="00317938">
        <w:rPr>
          <w:rFonts w:ascii="Times New Roman" w:hAnsi="Times New Roman" w:cs="Times New Roman"/>
          <w:lang w:val="ru-RU"/>
        </w:rPr>
        <w:t>Фейр</w:t>
      </w:r>
      <w:proofErr w:type="spellEnd"/>
      <w:r w:rsidRPr="00317938">
        <w:rPr>
          <w:rFonts w:ascii="Times New Roman" w:hAnsi="Times New Roman" w:cs="Times New Roman"/>
          <w:lang w:val="ru-RU"/>
        </w:rPr>
        <w:t xml:space="preserve"> энд </w:t>
      </w:r>
      <w:r w:rsidR="000960A4">
        <w:rPr>
          <w:rFonts w:ascii="Times New Roman" w:hAnsi="Times New Roman" w:cs="Times New Roman"/>
        </w:rPr>
        <w:t>C</w:t>
      </w:r>
      <w:proofErr w:type="spellStart"/>
      <w:r w:rsidRPr="00317938">
        <w:rPr>
          <w:rFonts w:ascii="Times New Roman" w:hAnsi="Times New Roman" w:cs="Times New Roman"/>
          <w:lang w:val="ru-RU"/>
        </w:rPr>
        <w:t>астейнэбл</w:t>
      </w:r>
      <w:proofErr w:type="spellEnd"/>
      <w:r w:rsidRPr="00317938">
        <w:rPr>
          <w:rFonts w:ascii="Times New Roman" w:hAnsi="Times New Roman" w:cs="Times New Roman"/>
          <w:lang w:val="ru-RU"/>
        </w:rPr>
        <w:t xml:space="preserve"> </w:t>
      </w:r>
      <w:r w:rsidR="000960A4">
        <w:rPr>
          <w:rFonts w:ascii="Times New Roman" w:hAnsi="Times New Roman" w:cs="Times New Roman"/>
          <w:lang w:val="ky-KG"/>
        </w:rPr>
        <w:t>Д</w:t>
      </w:r>
      <w:proofErr w:type="spellStart"/>
      <w:r w:rsidRPr="00317938">
        <w:rPr>
          <w:rFonts w:ascii="Times New Roman" w:hAnsi="Times New Roman" w:cs="Times New Roman"/>
          <w:lang w:val="ru-RU"/>
        </w:rPr>
        <w:t>ивелопмент</w:t>
      </w:r>
      <w:proofErr w:type="spellEnd"/>
      <w:r w:rsidRPr="0031793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0A4">
        <w:rPr>
          <w:rFonts w:ascii="Times New Roman" w:hAnsi="Times New Roman" w:cs="Times New Roman"/>
          <w:lang w:val="ru-RU"/>
        </w:rPr>
        <w:t>С</w:t>
      </w:r>
      <w:r w:rsidRPr="00317938">
        <w:rPr>
          <w:rFonts w:ascii="Times New Roman" w:hAnsi="Times New Roman" w:cs="Times New Roman"/>
          <w:lang w:val="ru-RU"/>
        </w:rPr>
        <w:t>олюшнс</w:t>
      </w:r>
      <w:proofErr w:type="spellEnd"/>
      <w:r w:rsidRPr="00317938">
        <w:rPr>
          <w:rFonts w:ascii="Times New Roman" w:hAnsi="Times New Roman" w:cs="Times New Roman"/>
          <w:lang w:val="ru-RU"/>
        </w:rPr>
        <w:t xml:space="preserve">” (Fair </w:t>
      </w:r>
      <w:proofErr w:type="spellStart"/>
      <w:r w:rsidRPr="00317938">
        <w:rPr>
          <w:rFonts w:ascii="Times New Roman" w:hAnsi="Times New Roman" w:cs="Times New Roman"/>
          <w:lang w:val="ru-RU"/>
        </w:rPr>
        <w:t>and</w:t>
      </w:r>
      <w:proofErr w:type="spellEnd"/>
      <w:r w:rsidRPr="0031793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17938">
        <w:rPr>
          <w:rFonts w:ascii="Times New Roman" w:hAnsi="Times New Roman" w:cs="Times New Roman"/>
          <w:lang w:val="ru-RU"/>
        </w:rPr>
        <w:t>Sustainable</w:t>
      </w:r>
      <w:proofErr w:type="spellEnd"/>
      <w:r w:rsidRPr="00317938">
        <w:rPr>
          <w:rFonts w:ascii="Times New Roman" w:hAnsi="Times New Roman" w:cs="Times New Roman"/>
          <w:lang w:val="ru-RU"/>
        </w:rPr>
        <w:t xml:space="preserve"> Development Solutions, FSDS) </w:t>
      </w:r>
      <w:r w:rsidR="00EB497C" w:rsidRPr="00317938">
        <w:rPr>
          <w:rFonts w:ascii="Times New Roman" w:hAnsi="Times New Roman" w:cs="Times New Roman"/>
          <w:lang w:val="ru-RU"/>
        </w:rPr>
        <w:t>— это</w:t>
      </w:r>
      <w:r w:rsidRPr="00317938">
        <w:rPr>
          <w:rFonts w:ascii="Times New Roman" w:hAnsi="Times New Roman" w:cs="Times New Roman"/>
          <w:lang w:val="ru-RU"/>
        </w:rPr>
        <w:t xml:space="preserve"> некоммерческая организация, основанная в 2014 году в Кыргызстане, которая в своей деятельности использует региональный подход и реализует свои программы/проекты в Кыргызстане, Таджикистане и Узбекистане.  </w:t>
      </w:r>
      <w:r w:rsidRPr="00D52550">
        <w:rPr>
          <w:rFonts w:ascii="Times New Roman" w:hAnsi="Times New Roman" w:cs="Times New Roman"/>
          <w:lang w:val="ru-RU"/>
        </w:rPr>
        <w:t xml:space="preserve">Миссия ОФ </w:t>
      </w:r>
      <w:r w:rsidRPr="00317938">
        <w:rPr>
          <w:rFonts w:ascii="Times New Roman" w:hAnsi="Times New Roman" w:cs="Times New Roman"/>
          <w:lang w:val="ru-RU"/>
        </w:rPr>
        <w:t>FSDS</w:t>
      </w:r>
      <w:r w:rsidRPr="00317938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в повышении уровня жизни уязвимых слоев населения в Кыргызстане, Таджикистане и Узбекистане через содействие их социальной интеграции и справедливого экономического развития.</w:t>
      </w:r>
    </w:p>
    <w:p w14:paraId="6E180DCD" w14:textId="7F3EFEB9" w:rsidR="000B281F" w:rsidRDefault="00EB497C" w:rsidP="00E036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ОФ </w:t>
      </w:r>
      <w:r>
        <w:rPr>
          <w:rFonts w:ascii="Times New Roman" w:hAnsi="Times New Roman" w:cs="Times New Roman"/>
          <w:sz w:val="20"/>
          <w:szCs w:val="20"/>
        </w:rPr>
        <w:t>FSDS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работает в пяти направлениях: (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) инклюзивное общество; </w:t>
      </w:r>
      <w:r w:rsidRPr="00EB497C"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</w:rPr>
        <w:t>ii</w:t>
      </w:r>
      <w:r>
        <w:rPr>
          <w:rFonts w:ascii="Times New Roman" w:hAnsi="Times New Roman" w:cs="Times New Roman"/>
          <w:sz w:val="20"/>
          <w:szCs w:val="20"/>
          <w:lang w:val="ru-RU"/>
        </w:rPr>
        <w:t>) туризм; (</w:t>
      </w:r>
      <w:r>
        <w:rPr>
          <w:rFonts w:ascii="Times New Roman" w:hAnsi="Times New Roman" w:cs="Times New Roman"/>
          <w:sz w:val="20"/>
          <w:szCs w:val="20"/>
        </w:rPr>
        <w:t>iii</w:t>
      </w:r>
      <w:r>
        <w:rPr>
          <w:rFonts w:ascii="Times New Roman" w:hAnsi="Times New Roman" w:cs="Times New Roman"/>
          <w:sz w:val="20"/>
          <w:szCs w:val="20"/>
          <w:lang w:val="ru-RU"/>
        </w:rPr>
        <w:t>) социальное предпринимательство; (</w:t>
      </w:r>
      <w:r>
        <w:rPr>
          <w:rFonts w:ascii="Times New Roman" w:hAnsi="Times New Roman" w:cs="Times New Roman"/>
          <w:sz w:val="20"/>
          <w:szCs w:val="20"/>
        </w:rPr>
        <w:t>iv</w:t>
      </w:r>
      <w:r>
        <w:rPr>
          <w:rFonts w:ascii="Times New Roman" w:hAnsi="Times New Roman" w:cs="Times New Roman"/>
          <w:sz w:val="20"/>
          <w:szCs w:val="20"/>
          <w:lang w:val="ru-RU"/>
        </w:rPr>
        <w:t>) стартапы для молодежи; (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) продовольственная безопасность. </w:t>
      </w:r>
    </w:p>
    <w:p w14:paraId="2EBEF226" w14:textId="77777777" w:rsidR="00E03682" w:rsidRPr="00E03682" w:rsidRDefault="00E03682" w:rsidP="00E036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BD669A9" w14:textId="56016B5D" w:rsidR="005F3441" w:rsidRPr="006D14B6" w:rsidRDefault="00E03682" w:rsidP="00E97B1A">
      <w:pPr>
        <w:pStyle w:val="a3"/>
        <w:numPr>
          <w:ilvl w:val="0"/>
          <w:numId w:val="11"/>
        </w:numPr>
        <w:pBdr>
          <w:top w:val="dotted" w:sz="4" w:space="1" w:color="auto"/>
          <w:bottom w:val="dotted" w:sz="4" w:space="1" w:color="auto"/>
        </w:pBdr>
        <w:spacing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Цель технического задания</w:t>
      </w:r>
    </w:p>
    <w:p w14:paraId="26DE1649" w14:textId="2870AFBA" w:rsidR="005F3441" w:rsidRDefault="00E03682" w:rsidP="00A6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ОФ </w:t>
      </w:r>
      <w:r>
        <w:rPr>
          <w:rFonts w:ascii="Times New Roman" w:hAnsi="Times New Roman" w:cs="Times New Roman"/>
          <w:sz w:val="20"/>
          <w:szCs w:val="20"/>
        </w:rPr>
        <w:t>FSDS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планирует отбор поставщиков </w:t>
      </w:r>
      <w:proofErr w:type="spellStart"/>
      <w:r w:rsidR="00B37DAB">
        <w:rPr>
          <w:rFonts w:ascii="Times New Roman" w:hAnsi="Times New Roman" w:cs="Times New Roman"/>
          <w:sz w:val="20"/>
          <w:szCs w:val="20"/>
          <w:lang w:val="ru-RU"/>
        </w:rPr>
        <w:t>кейтеринговых</w:t>
      </w:r>
      <w:proofErr w:type="spellEnd"/>
      <w:r w:rsidR="00B37DAB">
        <w:rPr>
          <w:rFonts w:ascii="Times New Roman" w:hAnsi="Times New Roman" w:cs="Times New Roman"/>
          <w:sz w:val="20"/>
          <w:szCs w:val="20"/>
          <w:lang w:val="ru-RU"/>
        </w:rPr>
        <w:t xml:space="preserve"> и транспортных </w:t>
      </w:r>
      <w:r>
        <w:rPr>
          <w:rFonts w:ascii="Times New Roman" w:hAnsi="Times New Roman" w:cs="Times New Roman"/>
          <w:sz w:val="20"/>
          <w:szCs w:val="20"/>
          <w:lang w:val="ru-RU"/>
        </w:rPr>
        <w:t>услуг на 202</w:t>
      </w:r>
      <w:r w:rsidR="00B37DAB">
        <w:rPr>
          <w:rFonts w:ascii="Times New Roman" w:hAnsi="Times New Roman" w:cs="Times New Roman"/>
          <w:sz w:val="20"/>
          <w:szCs w:val="20"/>
          <w:lang w:val="ru-RU"/>
        </w:rPr>
        <w:t>4-2025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г., в связи с чем объявляет запрос коммерческих предложений по </w:t>
      </w:r>
      <w:r w:rsidR="00B37DAB">
        <w:rPr>
          <w:rFonts w:ascii="Times New Roman" w:hAnsi="Times New Roman" w:cs="Times New Roman"/>
          <w:sz w:val="20"/>
          <w:szCs w:val="20"/>
          <w:lang w:val="ru-RU"/>
        </w:rPr>
        <w:t>кейтерингом и транспортным услугам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723BB34B" w14:textId="77777777" w:rsidR="000B319B" w:rsidRDefault="000541F7" w:rsidP="000541F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37DAB">
        <w:rPr>
          <w:rFonts w:ascii="Times New Roman" w:hAnsi="Times New Roman" w:cs="Times New Roman"/>
          <w:b/>
          <w:bCs/>
          <w:sz w:val="20"/>
          <w:szCs w:val="20"/>
          <w:lang w:val="ru-RU"/>
        </w:rPr>
        <w:t>Место реализации</w:t>
      </w:r>
      <w:r w:rsidR="00D769D9" w:rsidRPr="00B37DA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контракта</w:t>
      </w:r>
      <w:r w:rsidRPr="00B37DAB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  <w:r w:rsidRPr="00D769D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5B4EB4FA" w14:textId="6A03C4FB" w:rsidR="000B319B" w:rsidRDefault="00B37DAB" w:rsidP="000541F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г. Ош и Ошская область; </w:t>
      </w:r>
    </w:p>
    <w:p w14:paraId="0D32FB1A" w14:textId="77777777" w:rsidR="000B319B" w:rsidRDefault="00B37DAB" w:rsidP="000541F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г. </w:t>
      </w:r>
      <w:proofErr w:type="spellStart"/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>Жалал-Абад</w:t>
      </w:r>
      <w:proofErr w:type="spellEnd"/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и </w:t>
      </w:r>
      <w:proofErr w:type="spellStart"/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>Жалал-Абадская</w:t>
      </w:r>
      <w:proofErr w:type="spellEnd"/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область; </w:t>
      </w:r>
    </w:p>
    <w:p w14:paraId="788509D2" w14:textId="7581BCC0" w:rsidR="00E03682" w:rsidRDefault="00B37DAB" w:rsidP="000541F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>г. Каракол и Иссык-Кульская область</w:t>
      </w:r>
      <w:r w:rsidR="000541F7" w:rsidRPr="00B37DAB">
        <w:rPr>
          <w:rFonts w:ascii="Times New Roman" w:hAnsi="Times New Roman" w:cs="Times New Roman"/>
          <w:bCs/>
          <w:sz w:val="20"/>
          <w:szCs w:val="20"/>
          <w:lang w:val="ru-RU"/>
        </w:rPr>
        <w:t>, Кыргызстан</w:t>
      </w:r>
    </w:p>
    <w:p w14:paraId="70D0F1BD" w14:textId="77777777" w:rsidR="000B319B" w:rsidRPr="00D769D9" w:rsidRDefault="000B319B" w:rsidP="000541F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04AD882" w14:textId="1AD6E243" w:rsidR="000541F7" w:rsidRDefault="000541F7" w:rsidP="000541F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37DAB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 реализации</w:t>
      </w:r>
      <w:r w:rsidR="00D769D9" w:rsidRPr="00B37DA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контракта</w:t>
      </w:r>
      <w:r w:rsidRPr="00B37DAB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  <w:r w:rsidRPr="00D769D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B37DAB" w:rsidRPr="00B37DAB">
        <w:rPr>
          <w:rFonts w:ascii="Times New Roman" w:hAnsi="Times New Roman" w:cs="Times New Roman"/>
          <w:bCs/>
          <w:sz w:val="20"/>
          <w:szCs w:val="20"/>
          <w:lang w:val="ru-RU"/>
        </w:rPr>
        <w:t>10</w:t>
      </w:r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>.0</w:t>
      </w:r>
      <w:r w:rsidR="00B37DAB" w:rsidRPr="00B37DAB">
        <w:rPr>
          <w:rFonts w:ascii="Times New Roman" w:hAnsi="Times New Roman" w:cs="Times New Roman"/>
          <w:bCs/>
          <w:sz w:val="20"/>
          <w:szCs w:val="20"/>
          <w:lang w:val="ru-RU"/>
        </w:rPr>
        <w:t>9</w:t>
      </w:r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>.202</w:t>
      </w:r>
      <w:r w:rsidR="00B37DAB" w:rsidRPr="00B37DAB">
        <w:rPr>
          <w:rFonts w:ascii="Times New Roman" w:hAnsi="Times New Roman" w:cs="Times New Roman"/>
          <w:bCs/>
          <w:sz w:val="20"/>
          <w:szCs w:val="20"/>
          <w:lang w:val="ru-RU"/>
        </w:rPr>
        <w:t>4</w:t>
      </w:r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– 31.</w:t>
      </w:r>
      <w:r w:rsidR="00B37DAB" w:rsidRPr="00B37DAB">
        <w:rPr>
          <w:rFonts w:ascii="Times New Roman" w:hAnsi="Times New Roman" w:cs="Times New Roman"/>
          <w:bCs/>
          <w:sz w:val="20"/>
          <w:szCs w:val="20"/>
          <w:lang w:val="ru-RU"/>
        </w:rPr>
        <w:t>08</w:t>
      </w:r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>.202</w:t>
      </w:r>
      <w:r w:rsidR="00B37DAB" w:rsidRPr="00B37DAB">
        <w:rPr>
          <w:rFonts w:ascii="Times New Roman" w:hAnsi="Times New Roman" w:cs="Times New Roman"/>
          <w:bCs/>
          <w:sz w:val="20"/>
          <w:szCs w:val="20"/>
          <w:lang w:val="ru-RU"/>
        </w:rPr>
        <w:t>5</w:t>
      </w:r>
      <w:r w:rsidRPr="00B37DA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гг.</w:t>
      </w:r>
    </w:p>
    <w:p w14:paraId="40B2EEE5" w14:textId="77777777" w:rsidR="000B319B" w:rsidRPr="00D769D9" w:rsidRDefault="000B319B" w:rsidP="000541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109B374" w14:textId="5DDC84F7" w:rsidR="005F3441" w:rsidRPr="006D14B6" w:rsidRDefault="00371E90" w:rsidP="00E97B1A">
      <w:pPr>
        <w:pStyle w:val="a3"/>
        <w:numPr>
          <w:ilvl w:val="0"/>
          <w:numId w:val="11"/>
        </w:numPr>
        <w:pBdr>
          <w:top w:val="dotted" w:sz="4" w:space="1" w:color="auto"/>
          <w:bottom w:val="dotted" w:sz="4" w:space="1" w:color="auto"/>
        </w:pBdr>
        <w:spacing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К</w:t>
      </w:r>
      <w:r w:rsidR="00E03682">
        <w:rPr>
          <w:rFonts w:ascii="Times New Roman" w:hAnsi="Times New Roman" w:cs="Times New Roman"/>
          <w:b/>
          <w:sz w:val="20"/>
          <w:szCs w:val="20"/>
          <w:lang w:val="ru-RU"/>
        </w:rPr>
        <w:t>оммерческо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е</w:t>
      </w:r>
      <w:r w:rsidR="00E0368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предложени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е </w:t>
      </w:r>
    </w:p>
    <w:p w14:paraId="1F7EB086" w14:textId="74CCCB58" w:rsidR="00E03682" w:rsidRDefault="00E03682" w:rsidP="00E036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на конкурсе </w:t>
      </w:r>
      <w:r w:rsidR="00D52550">
        <w:rPr>
          <w:rFonts w:ascii="Times New Roman" w:hAnsi="Times New Roman" w:cs="Times New Roman"/>
          <w:sz w:val="20"/>
          <w:szCs w:val="20"/>
          <w:lang w:val="ru-RU"/>
        </w:rPr>
        <w:t>заинтересованным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поставщикам услуг необходимо указать в своих коммерческих предложениях следующую информацию</w:t>
      </w:r>
      <w:r w:rsidR="00D52550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r w:rsidR="00D52550" w:rsidRPr="00F065A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Приложении 1. </w:t>
      </w:r>
      <w:proofErr w:type="spellStart"/>
      <w:r w:rsidR="00D52550" w:rsidRPr="00F065A1">
        <w:rPr>
          <w:rFonts w:ascii="Times New Roman" w:hAnsi="Times New Roman" w:cs="Times New Roman"/>
          <w:b/>
          <w:bCs/>
          <w:sz w:val="20"/>
          <w:szCs w:val="20"/>
          <w:lang w:val="ru-RU"/>
        </w:rPr>
        <w:t>ТЗ_кейтеринг</w:t>
      </w:r>
      <w:proofErr w:type="spellEnd"/>
      <w:r w:rsidR="00D52550" w:rsidRPr="00F065A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и транспортные услуги</w:t>
      </w:r>
      <w:r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7433FFFD" w14:textId="77777777" w:rsidR="00E03682" w:rsidRPr="00E03682" w:rsidRDefault="00E03682" w:rsidP="00E036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788DB41" w14:textId="01D6A911" w:rsidR="000D48D2" w:rsidRDefault="00D52550" w:rsidP="00C66E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Категория услуг</w:t>
      </w:r>
    </w:p>
    <w:p w14:paraId="2320A687" w14:textId="222BFEE6" w:rsidR="00D52550" w:rsidRDefault="00D52550" w:rsidP="00C66E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Подробное описание услуг</w:t>
      </w:r>
    </w:p>
    <w:p w14:paraId="0CDE7D79" w14:textId="775FD990" w:rsidR="00D52550" w:rsidRDefault="00D52550" w:rsidP="00C66E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Единицу измерения</w:t>
      </w:r>
    </w:p>
    <w:p w14:paraId="332A5270" w14:textId="420A9B3C" w:rsidR="00D52550" w:rsidRDefault="00D52550" w:rsidP="00C66E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Количество</w:t>
      </w:r>
    </w:p>
    <w:p w14:paraId="2BF22D3B" w14:textId="38E131FE" w:rsidR="00D52550" w:rsidRDefault="00D52550" w:rsidP="00C66E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Цена за единицу в сомах</w:t>
      </w:r>
    </w:p>
    <w:p w14:paraId="58E05EC3" w14:textId="2A093D4C" w:rsidR="00D52550" w:rsidRDefault="00D52550" w:rsidP="00C66E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Общую стоимость в сомах</w:t>
      </w:r>
    </w:p>
    <w:p w14:paraId="119EC169" w14:textId="46CA8838" w:rsidR="008A7FEC" w:rsidRPr="00D52550" w:rsidRDefault="008A7FEC" w:rsidP="00D5255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52550">
        <w:rPr>
          <w:rFonts w:ascii="Times New Roman" w:hAnsi="Times New Roman" w:cs="Times New Roman"/>
          <w:sz w:val="20"/>
          <w:szCs w:val="20"/>
          <w:lang w:val="ru-RU"/>
        </w:rPr>
        <w:t xml:space="preserve">Цены должны быть указаны в Кыргызских сомах и с учетом всех налогов. </w:t>
      </w:r>
    </w:p>
    <w:p w14:paraId="2CC0EE23" w14:textId="1BE78122" w:rsidR="00C66EDF" w:rsidRPr="006D54B9" w:rsidRDefault="00C66EDF" w:rsidP="006D54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4FCF4B1" w14:textId="2310B22F" w:rsidR="00E1199F" w:rsidRPr="006D14B6" w:rsidRDefault="006D54B9" w:rsidP="00317938">
      <w:pPr>
        <w:pStyle w:val="a3"/>
        <w:numPr>
          <w:ilvl w:val="0"/>
          <w:numId w:val="11"/>
        </w:numPr>
        <w:pBdr>
          <w:top w:val="dotted" w:sz="4" w:space="1" w:color="auto"/>
          <w:bottom w:val="dotted" w:sz="4" w:space="1" w:color="auto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Критерии оценки поставщиков</w:t>
      </w:r>
    </w:p>
    <w:p w14:paraId="447FD752" w14:textId="77777777" w:rsidR="0013620C" w:rsidRPr="004B5C83" w:rsidRDefault="0013620C" w:rsidP="00136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7744957" w14:textId="7ADD5357" w:rsidR="0013620C" w:rsidRPr="004B5C83" w:rsidRDefault="00D52550" w:rsidP="0013620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Конкурентоспособная</w:t>
      </w:r>
      <w:r w:rsidR="000541F7">
        <w:rPr>
          <w:rFonts w:ascii="Times New Roman" w:hAnsi="Times New Roman" w:cs="Times New Roman"/>
          <w:sz w:val="20"/>
          <w:szCs w:val="20"/>
          <w:lang w:val="ru-RU"/>
        </w:rPr>
        <w:t xml:space="preserve"> цена на услуги.</w:t>
      </w:r>
    </w:p>
    <w:p w14:paraId="26ACBFDA" w14:textId="77777777" w:rsidR="000541F7" w:rsidRPr="006D54B9" w:rsidRDefault="000541F7" w:rsidP="000541F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Возможность производить оплату безналичным путем.  </w:t>
      </w:r>
    </w:p>
    <w:p w14:paraId="2BAF56C7" w14:textId="4247C8F2" w:rsidR="000541F7" w:rsidRPr="000541F7" w:rsidRDefault="000541F7" w:rsidP="0013620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541F7">
        <w:rPr>
          <w:rFonts w:ascii="Times New Roman" w:hAnsi="Times New Roman" w:cs="Times New Roman"/>
          <w:sz w:val="20"/>
          <w:szCs w:val="20"/>
          <w:lang w:val="ru-RU"/>
        </w:rPr>
        <w:t>Предоставление необходимых финансовых документов во время составления договора и по мере реализации услуг (копия патента налогоплательщика, выданный налоговым органом</w:t>
      </w:r>
      <w:r w:rsidR="00371E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541F7">
        <w:rPr>
          <w:rFonts w:ascii="Times New Roman" w:hAnsi="Times New Roman" w:cs="Times New Roman"/>
          <w:sz w:val="20"/>
          <w:szCs w:val="20"/>
          <w:lang w:val="ru-RU"/>
        </w:rPr>
        <w:t xml:space="preserve">на соответствующий вид предпринимательской деятельности или копия Свидетельства о </w:t>
      </w:r>
      <w:r w:rsidRPr="000541F7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государственной юридической регистрации; счет на оплату; акт выполненных услуг; </w:t>
      </w:r>
      <w:r w:rsidR="00D52550">
        <w:rPr>
          <w:rFonts w:ascii="Times New Roman" w:hAnsi="Times New Roman" w:cs="Times New Roman"/>
          <w:sz w:val="20"/>
          <w:szCs w:val="20"/>
          <w:lang w:val="ru-RU"/>
        </w:rPr>
        <w:t xml:space="preserve">электронная </w:t>
      </w:r>
      <w:r w:rsidRPr="000541F7">
        <w:rPr>
          <w:rFonts w:ascii="Times New Roman" w:hAnsi="Times New Roman" w:cs="Times New Roman"/>
          <w:sz w:val="20"/>
          <w:szCs w:val="20"/>
          <w:lang w:val="ru-RU"/>
        </w:rPr>
        <w:t>счет-фактур</w:t>
      </w:r>
      <w:r w:rsidR="00371E9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0541F7">
        <w:rPr>
          <w:rFonts w:ascii="Times New Roman" w:hAnsi="Times New Roman" w:cs="Times New Roman"/>
          <w:sz w:val="20"/>
          <w:szCs w:val="20"/>
          <w:lang w:val="ru-RU"/>
        </w:rPr>
        <w:t>; меню; официальные платежные реквизиты).</w:t>
      </w:r>
    </w:p>
    <w:p w14:paraId="3925F81E" w14:textId="77777777" w:rsidR="006D14B6" w:rsidRPr="000541F7" w:rsidRDefault="006D14B6" w:rsidP="006D14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74B5AA4" w14:textId="4383B843" w:rsidR="002225C6" w:rsidRPr="00317938" w:rsidRDefault="00D54FAD" w:rsidP="00D54FAD">
      <w:pPr>
        <w:pStyle w:val="a3"/>
        <w:numPr>
          <w:ilvl w:val="0"/>
          <w:numId w:val="11"/>
        </w:numPr>
        <w:pBdr>
          <w:top w:val="dotted" w:sz="4" w:space="1" w:color="auto"/>
          <w:bottom w:val="dotted" w:sz="4" w:space="1" w:color="auto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17938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Процесс и сроки подачи заявок.</w:t>
      </w:r>
    </w:p>
    <w:p w14:paraId="2F40C1CD" w14:textId="050BD14A" w:rsidR="00D54FAD" w:rsidRPr="00D52550" w:rsidRDefault="00D54FAD" w:rsidP="00E97B1A">
      <w:pPr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17938">
        <w:rPr>
          <w:rFonts w:ascii="Times New Roman" w:hAnsi="Times New Roman" w:cs="Times New Roman"/>
          <w:sz w:val="20"/>
          <w:szCs w:val="20"/>
          <w:lang w:val="ru-RU"/>
        </w:rPr>
        <w:t>Заявки принимаются от частных лиц</w:t>
      </w:r>
      <w:r w:rsidR="00371E90">
        <w:rPr>
          <w:rFonts w:ascii="Times New Roman" w:hAnsi="Times New Roman" w:cs="Times New Roman"/>
          <w:sz w:val="20"/>
          <w:szCs w:val="20"/>
          <w:lang w:val="ru-RU"/>
        </w:rPr>
        <w:t xml:space="preserve">, организаций. </w:t>
      </w:r>
      <w:r w:rsidRPr="00317938">
        <w:rPr>
          <w:rFonts w:ascii="Times New Roman" w:hAnsi="Times New Roman" w:cs="Times New Roman"/>
          <w:sz w:val="20"/>
          <w:szCs w:val="20"/>
          <w:lang w:val="ru-RU"/>
        </w:rPr>
        <w:t>Заинтересованные лица должны предоставить свою заявку через электронную почту, указав в теме письма «</w:t>
      </w:r>
      <w:r w:rsidR="00D52550">
        <w:rPr>
          <w:rFonts w:ascii="Times New Roman" w:hAnsi="Times New Roman" w:cs="Times New Roman"/>
          <w:sz w:val="20"/>
          <w:szCs w:val="20"/>
          <w:lang w:val="ru-RU"/>
        </w:rPr>
        <w:t>Кейтеринг и транспортные услуги</w:t>
      </w:r>
      <w:r w:rsidR="00371E90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D52550">
        <w:rPr>
          <w:rFonts w:ascii="Times New Roman" w:hAnsi="Times New Roman" w:cs="Times New Roman"/>
          <w:sz w:val="20"/>
          <w:szCs w:val="20"/>
          <w:lang w:val="ru-RU"/>
        </w:rPr>
        <w:t>4-2025</w:t>
      </w:r>
      <w:r w:rsidR="00371E90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  <w:r w:rsidRPr="00317938">
        <w:rPr>
          <w:rFonts w:ascii="Times New Roman" w:hAnsi="Times New Roman" w:cs="Times New Roman"/>
          <w:sz w:val="20"/>
          <w:szCs w:val="20"/>
          <w:lang w:val="ru-RU"/>
        </w:rPr>
        <w:t xml:space="preserve">». Письмо должно быть отправлено на адрес: </w:t>
      </w:r>
      <w:hyperlink r:id="rId8" w:history="1">
        <w:r w:rsidRPr="00317938">
          <w:rPr>
            <w:rStyle w:val="af6"/>
            <w:rFonts w:ascii="Times New Roman" w:hAnsi="Times New Roman" w:cs="Times New Roman"/>
            <w:sz w:val="20"/>
            <w:szCs w:val="20"/>
          </w:rPr>
          <w:t>office</w:t>
        </w:r>
        <w:r w:rsidRPr="00D52550">
          <w:rPr>
            <w:rStyle w:val="af6"/>
            <w:rFonts w:ascii="Times New Roman" w:hAnsi="Times New Roman" w:cs="Times New Roman"/>
            <w:sz w:val="20"/>
            <w:szCs w:val="20"/>
            <w:lang w:val="ru-RU"/>
          </w:rPr>
          <w:t>@</w:t>
        </w:r>
        <w:proofErr w:type="spellStart"/>
        <w:r w:rsidRPr="00317938">
          <w:rPr>
            <w:rStyle w:val="af6"/>
            <w:rFonts w:ascii="Times New Roman" w:hAnsi="Times New Roman" w:cs="Times New Roman"/>
            <w:sz w:val="20"/>
            <w:szCs w:val="20"/>
          </w:rPr>
          <w:t>fsds</w:t>
        </w:r>
        <w:proofErr w:type="spellEnd"/>
        <w:r w:rsidRPr="00D52550">
          <w:rPr>
            <w:rStyle w:val="af6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317938">
          <w:rPr>
            <w:rStyle w:val="af6"/>
            <w:rFonts w:ascii="Times New Roman" w:hAnsi="Times New Roman" w:cs="Times New Roman"/>
            <w:sz w:val="20"/>
            <w:szCs w:val="20"/>
          </w:rPr>
          <w:t>kg</w:t>
        </w:r>
      </w:hyperlink>
      <w:r w:rsidRPr="00D525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E2473D5" w14:textId="27C9B407" w:rsidR="00D54FAD" w:rsidRPr="00317938" w:rsidRDefault="00D54FAD" w:rsidP="00D54FAD">
      <w:pPr>
        <w:rPr>
          <w:rFonts w:ascii="Times New Roman" w:hAnsi="Times New Roman" w:cs="Times New Roman"/>
          <w:sz w:val="20"/>
          <w:szCs w:val="20"/>
          <w:lang w:val="ky-KG"/>
        </w:rPr>
      </w:pPr>
      <w:r w:rsidRPr="00317938">
        <w:rPr>
          <w:rFonts w:ascii="Times New Roman" w:hAnsi="Times New Roman" w:cs="Times New Roman"/>
          <w:sz w:val="20"/>
          <w:szCs w:val="20"/>
          <w:lang w:val="ky-KG"/>
        </w:rPr>
        <w:t xml:space="preserve">Крайний срок подачи заявок: </w:t>
      </w:r>
      <w:r w:rsidR="00077B85" w:rsidRPr="00A91C41">
        <w:rPr>
          <w:rFonts w:ascii="Times New Roman" w:hAnsi="Times New Roman" w:cs="Times New Roman"/>
          <w:b/>
          <w:bCs/>
          <w:sz w:val="20"/>
          <w:szCs w:val="20"/>
          <w:lang w:val="ky-KG"/>
        </w:rPr>
        <w:t>2</w:t>
      </w:r>
      <w:r w:rsidR="00371E90" w:rsidRPr="00371E90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</w:t>
      </w:r>
      <w:r w:rsidR="00D52550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сентября</w:t>
      </w:r>
      <w:r w:rsidR="00371E90" w:rsidRPr="00371E90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202</w:t>
      </w:r>
      <w:r w:rsidR="00D52550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4</w:t>
      </w:r>
      <w:r w:rsidR="00371E90" w:rsidRPr="00371E90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г. </w:t>
      </w:r>
      <w:r w:rsidR="00077B85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09</w:t>
      </w:r>
      <w:r w:rsidR="00371E90" w:rsidRPr="00371E90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:00 ч.</w:t>
      </w:r>
    </w:p>
    <w:p w14:paraId="491A1C79" w14:textId="0C5BFD71" w:rsidR="00D54FAD" w:rsidRPr="000B319B" w:rsidRDefault="00D54FAD" w:rsidP="00D54FAD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0B319B">
        <w:rPr>
          <w:rFonts w:ascii="Times New Roman" w:hAnsi="Times New Roman" w:cs="Times New Roman"/>
          <w:b/>
          <w:bCs/>
          <w:sz w:val="20"/>
          <w:szCs w:val="20"/>
          <w:lang w:val="ky-KG"/>
        </w:rPr>
        <w:t>Заявка должна содержать:</w:t>
      </w:r>
    </w:p>
    <w:p w14:paraId="16EFDFEB" w14:textId="4A38A7EB" w:rsidR="00D54FAD" w:rsidRDefault="00F065A1" w:rsidP="00317938">
      <w:pPr>
        <w:pStyle w:val="a3"/>
        <w:numPr>
          <w:ilvl w:val="0"/>
          <w:numId w:val="46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Коммерческое</w:t>
      </w:r>
      <w:r w:rsidR="00D54FAD" w:rsidRPr="00317938">
        <w:rPr>
          <w:rFonts w:ascii="Times New Roman" w:hAnsi="Times New Roman" w:cs="Times New Roman"/>
          <w:sz w:val="20"/>
          <w:szCs w:val="20"/>
          <w:lang w:val="ky-KG"/>
        </w:rPr>
        <w:t xml:space="preserve"> предложение в сомах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(согласно Приложению 1.)</w:t>
      </w:r>
      <w:r w:rsidR="00D54FAD" w:rsidRPr="00317938">
        <w:rPr>
          <w:rFonts w:ascii="Times New Roman" w:hAnsi="Times New Roman" w:cs="Times New Roman"/>
          <w:sz w:val="20"/>
          <w:szCs w:val="20"/>
          <w:lang w:val="ky-KG"/>
        </w:rPr>
        <w:t>.</w:t>
      </w:r>
    </w:p>
    <w:p w14:paraId="3F31AE3A" w14:textId="2CBCEB81" w:rsidR="00371E90" w:rsidRPr="00834AEB" w:rsidRDefault="00371E90" w:rsidP="00834AEB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  <w:r w:rsidRPr="00371E90">
        <w:rPr>
          <w:rFonts w:ascii="Times New Roman" w:hAnsi="Times New Roman" w:cs="Times New Roman"/>
          <w:sz w:val="20"/>
          <w:szCs w:val="20"/>
          <w:lang w:val="ky-KG"/>
        </w:rPr>
        <w:t>Копия свидетельства о регистрации (</w:t>
      </w:r>
      <w:r w:rsidR="000B319B">
        <w:rPr>
          <w:rFonts w:ascii="Times New Roman" w:hAnsi="Times New Roman" w:cs="Times New Roman"/>
          <w:sz w:val="20"/>
          <w:szCs w:val="20"/>
          <w:lang w:val="ky-KG"/>
        </w:rPr>
        <w:t xml:space="preserve">или </w:t>
      </w:r>
      <w:r w:rsidRPr="00371E90">
        <w:rPr>
          <w:rFonts w:ascii="Times New Roman" w:hAnsi="Times New Roman" w:cs="Times New Roman"/>
          <w:sz w:val="20"/>
          <w:szCs w:val="20"/>
          <w:lang w:val="ky-KG"/>
        </w:rPr>
        <w:t>копия патента и</w:t>
      </w:r>
      <w:r w:rsidR="00834AEB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834AEB">
        <w:rPr>
          <w:rFonts w:ascii="Times New Roman" w:hAnsi="Times New Roman" w:cs="Times New Roman"/>
          <w:sz w:val="20"/>
          <w:szCs w:val="20"/>
          <w:lang w:val="ky-KG"/>
        </w:rPr>
        <w:t>страхового полиса)</w:t>
      </w:r>
      <w:r w:rsidR="00EA4445">
        <w:rPr>
          <w:rFonts w:ascii="Times New Roman" w:hAnsi="Times New Roman" w:cs="Times New Roman"/>
          <w:sz w:val="20"/>
          <w:szCs w:val="20"/>
          <w:lang w:val="ky-KG"/>
        </w:rPr>
        <w:t>.</w:t>
      </w:r>
    </w:p>
    <w:p w14:paraId="52C185B6" w14:textId="2082711D" w:rsidR="00E97B1A" w:rsidRPr="00E97B1A" w:rsidRDefault="00E97B1A" w:rsidP="00E97B1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  <w:lang w:val="ky-KG"/>
        </w:rPr>
      </w:pPr>
      <w:r w:rsidRPr="00E97B1A">
        <w:rPr>
          <w:rFonts w:ascii="Times New Roman" w:hAnsi="Times New Roman" w:cs="Times New Roman"/>
          <w:sz w:val="20"/>
          <w:szCs w:val="20"/>
          <w:lang w:val="ky-KG"/>
        </w:rPr>
        <w:t>Обязательный опыт предоставления вышеописанных услуг на сумму до 200 000 сомов.</w:t>
      </w:r>
    </w:p>
    <w:p w14:paraId="71DDDE19" w14:textId="33AECD3C" w:rsidR="00D54FAD" w:rsidRPr="00317938" w:rsidRDefault="00850FA3" w:rsidP="00673DE3">
      <w:pPr>
        <w:pStyle w:val="a3"/>
        <w:spacing w:after="0" w:line="240" w:lineRule="auto"/>
        <w:ind w:left="714"/>
        <w:contextualSpacing w:val="0"/>
        <w:rPr>
          <w:rFonts w:ascii="Times New Roman" w:hAnsi="Times New Roman" w:cs="Times New Roman"/>
          <w:sz w:val="20"/>
          <w:szCs w:val="20"/>
          <w:lang w:val="ky-KG"/>
        </w:rPr>
      </w:pPr>
      <w:r w:rsidRPr="00317938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D54FAD" w:rsidRPr="00317938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</w:p>
    <w:p w14:paraId="7426E285" w14:textId="5927B6E8" w:rsidR="00D54FAD" w:rsidRPr="00317938" w:rsidRDefault="00850FA3" w:rsidP="00E9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 w:rsidRPr="00317938">
        <w:rPr>
          <w:rFonts w:ascii="Times New Roman" w:hAnsi="Times New Roman" w:cs="Times New Roman"/>
          <w:sz w:val="20"/>
          <w:szCs w:val="20"/>
        </w:rPr>
        <w:t>FSDS</w:t>
      </w:r>
      <w:r w:rsidRPr="0031793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17938">
        <w:rPr>
          <w:rFonts w:ascii="Times New Roman" w:hAnsi="Times New Roman" w:cs="Times New Roman"/>
          <w:sz w:val="20"/>
          <w:szCs w:val="20"/>
          <w:lang w:val="ky-KG"/>
        </w:rPr>
        <w:t xml:space="preserve">заранее благодарит всех, кто проявит заинтресованность в данной работе и просит заявителей принять во внимание, что только кандидаты, соответствующие требованиям, представленным данном объявлении, будут извещены о результатах рассмотрения их заявок. </w:t>
      </w:r>
    </w:p>
    <w:p w14:paraId="63A0B992" w14:textId="2A094113" w:rsidR="00850FA3" w:rsidRPr="00F065A1" w:rsidRDefault="00850FA3" w:rsidP="00E97B1A">
      <w:pPr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17938">
        <w:rPr>
          <w:rFonts w:ascii="Times New Roman" w:hAnsi="Times New Roman" w:cs="Times New Roman"/>
          <w:sz w:val="20"/>
          <w:szCs w:val="20"/>
          <w:lang w:val="ky-KG"/>
        </w:rPr>
        <w:t xml:space="preserve">В случае возникновения вопросов, пожалуйста, обращайтесь на электронный адрес: </w:t>
      </w:r>
      <w:r w:rsidR="00F065A1">
        <w:rPr>
          <w:rFonts w:ascii="Times New Roman" w:hAnsi="Times New Roman" w:cs="Times New Roman"/>
          <w:sz w:val="20"/>
          <w:szCs w:val="20"/>
        </w:rPr>
        <w:fldChar w:fldCharType="begin"/>
      </w:r>
      <w:r w:rsidR="00F065A1" w:rsidRPr="00F065A1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065A1">
        <w:rPr>
          <w:rFonts w:ascii="Times New Roman" w:hAnsi="Times New Roman" w:cs="Times New Roman"/>
          <w:sz w:val="20"/>
          <w:szCs w:val="20"/>
        </w:rPr>
        <w:instrText>HYPERLINK</w:instrText>
      </w:r>
      <w:r w:rsidR="00F065A1" w:rsidRPr="00F065A1">
        <w:rPr>
          <w:rFonts w:ascii="Times New Roman" w:hAnsi="Times New Roman" w:cs="Times New Roman"/>
          <w:sz w:val="20"/>
          <w:szCs w:val="20"/>
          <w:lang w:val="ru-RU"/>
        </w:rPr>
        <w:instrText xml:space="preserve"> "</w:instrText>
      </w:r>
      <w:r w:rsidR="00F065A1">
        <w:rPr>
          <w:rFonts w:ascii="Times New Roman" w:hAnsi="Times New Roman" w:cs="Times New Roman"/>
          <w:sz w:val="20"/>
          <w:szCs w:val="20"/>
        </w:rPr>
        <w:instrText>mailto</w:instrText>
      </w:r>
      <w:r w:rsidR="00F065A1" w:rsidRPr="00F065A1">
        <w:rPr>
          <w:rFonts w:ascii="Times New Roman" w:hAnsi="Times New Roman" w:cs="Times New Roman"/>
          <w:sz w:val="20"/>
          <w:szCs w:val="20"/>
          <w:lang w:val="ru-RU"/>
        </w:rPr>
        <w:instrText>:</w:instrText>
      </w:r>
      <w:r w:rsidR="00F065A1">
        <w:rPr>
          <w:rFonts w:ascii="Times New Roman" w:hAnsi="Times New Roman" w:cs="Times New Roman"/>
          <w:sz w:val="20"/>
          <w:szCs w:val="20"/>
        </w:rPr>
        <w:instrText>office</w:instrText>
      </w:r>
      <w:r w:rsidR="00F065A1" w:rsidRPr="00F065A1">
        <w:rPr>
          <w:rFonts w:ascii="Times New Roman" w:hAnsi="Times New Roman" w:cs="Times New Roman"/>
          <w:sz w:val="20"/>
          <w:szCs w:val="20"/>
          <w:lang w:val="ru-RU"/>
        </w:rPr>
        <w:instrText>@</w:instrText>
      </w:r>
      <w:r w:rsidR="00F065A1">
        <w:rPr>
          <w:rFonts w:ascii="Times New Roman" w:hAnsi="Times New Roman" w:cs="Times New Roman"/>
          <w:sz w:val="20"/>
          <w:szCs w:val="20"/>
        </w:rPr>
        <w:instrText>fsds</w:instrText>
      </w:r>
      <w:r w:rsidR="00F065A1" w:rsidRPr="00F065A1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="00F065A1">
        <w:rPr>
          <w:rFonts w:ascii="Times New Roman" w:hAnsi="Times New Roman" w:cs="Times New Roman"/>
          <w:sz w:val="20"/>
          <w:szCs w:val="20"/>
        </w:rPr>
        <w:instrText>kg</w:instrText>
      </w:r>
      <w:r w:rsidR="00F065A1" w:rsidRPr="00F065A1">
        <w:rPr>
          <w:rFonts w:ascii="Times New Roman" w:hAnsi="Times New Roman" w:cs="Times New Roman"/>
          <w:sz w:val="20"/>
          <w:szCs w:val="20"/>
          <w:lang w:val="ru-RU"/>
        </w:rPr>
        <w:instrText xml:space="preserve">" </w:instrText>
      </w:r>
      <w:r w:rsidR="00F065A1">
        <w:rPr>
          <w:rFonts w:ascii="Times New Roman" w:hAnsi="Times New Roman" w:cs="Times New Roman"/>
          <w:sz w:val="20"/>
          <w:szCs w:val="20"/>
        </w:rPr>
        <w:fldChar w:fldCharType="separate"/>
      </w:r>
      <w:r w:rsidR="00F065A1" w:rsidRPr="00C05467">
        <w:rPr>
          <w:rStyle w:val="af6"/>
          <w:rFonts w:ascii="Times New Roman" w:hAnsi="Times New Roman" w:cs="Times New Roman"/>
          <w:sz w:val="20"/>
          <w:szCs w:val="20"/>
        </w:rPr>
        <w:t>office</w:t>
      </w:r>
      <w:r w:rsidR="00F065A1" w:rsidRPr="00C05467">
        <w:rPr>
          <w:rStyle w:val="af6"/>
          <w:rFonts w:ascii="Times New Roman" w:hAnsi="Times New Roman" w:cs="Times New Roman"/>
          <w:sz w:val="20"/>
          <w:szCs w:val="20"/>
          <w:lang w:val="ru-RU"/>
        </w:rPr>
        <w:t>@</w:t>
      </w:r>
      <w:proofErr w:type="spellStart"/>
      <w:r w:rsidR="00F065A1" w:rsidRPr="00C05467">
        <w:rPr>
          <w:rStyle w:val="af6"/>
          <w:rFonts w:ascii="Times New Roman" w:hAnsi="Times New Roman" w:cs="Times New Roman"/>
          <w:sz w:val="20"/>
          <w:szCs w:val="20"/>
        </w:rPr>
        <w:t>fsds</w:t>
      </w:r>
      <w:proofErr w:type="spellEnd"/>
      <w:r w:rsidR="00F065A1" w:rsidRPr="00C05467">
        <w:rPr>
          <w:rStyle w:val="af6"/>
          <w:rFonts w:ascii="Times New Roman" w:hAnsi="Times New Roman" w:cs="Times New Roman"/>
          <w:sz w:val="20"/>
          <w:szCs w:val="20"/>
          <w:lang w:val="ru-RU"/>
        </w:rPr>
        <w:t>.</w:t>
      </w:r>
      <w:r w:rsidR="00F065A1" w:rsidRPr="00C05467">
        <w:rPr>
          <w:rStyle w:val="af6"/>
          <w:rFonts w:ascii="Times New Roman" w:hAnsi="Times New Roman" w:cs="Times New Roman"/>
          <w:sz w:val="20"/>
          <w:szCs w:val="20"/>
        </w:rPr>
        <w:t>kg</w:t>
      </w:r>
      <w:r w:rsidR="00F065A1">
        <w:rPr>
          <w:rFonts w:ascii="Times New Roman" w:hAnsi="Times New Roman" w:cs="Times New Roman"/>
          <w:sz w:val="20"/>
          <w:szCs w:val="20"/>
        </w:rPr>
        <w:fldChar w:fldCharType="end"/>
      </w:r>
      <w:r w:rsidR="00F065A1" w:rsidRPr="00F065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sectPr w:rsidR="00850FA3" w:rsidRPr="00F065A1" w:rsidSect="00317938">
      <w:headerReference w:type="default" r:id="rId9"/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CDA0" w14:textId="77777777" w:rsidR="00586D9E" w:rsidRDefault="00586D9E" w:rsidP="00FC7EB6">
      <w:pPr>
        <w:spacing w:after="0" w:line="240" w:lineRule="auto"/>
      </w:pPr>
      <w:r>
        <w:separator/>
      </w:r>
    </w:p>
  </w:endnote>
  <w:endnote w:type="continuationSeparator" w:id="0">
    <w:p w14:paraId="06BFE66E" w14:textId="77777777" w:rsidR="00586D9E" w:rsidRDefault="00586D9E" w:rsidP="00FC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5330" w14:textId="77777777" w:rsidR="00586D9E" w:rsidRDefault="00586D9E" w:rsidP="00FC7EB6">
      <w:pPr>
        <w:spacing w:after="0" w:line="240" w:lineRule="auto"/>
      </w:pPr>
      <w:r>
        <w:separator/>
      </w:r>
    </w:p>
  </w:footnote>
  <w:footnote w:type="continuationSeparator" w:id="0">
    <w:p w14:paraId="57ADB1F9" w14:textId="77777777" w:rsidR="00586D9E" w:rsidRDefault="00586D9E" w:rsidP="00FC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5622" w14:textId="77777777" w:rsidR="00FC7EB6" w:rsidRDefault="00FC7EB6" w:rsidP="00FC7EB6">
    <w:pPr>
      <w:pStyle w:val="a7"/>
    </w:pPr>
    <w:r w:rsidRPr="00FF20BE">
      <w:rPr>
        <w:rFonts w:cstheme="minorHAnsi"/>
        <w:b/>
        <w:noProof/>
        <w:color w:val="808080" w:themeColor="background1" w:themeShade="80"/>
        <w:lang w:val="ru-RU" w:eastAsia="ru-RU"/>
      </w:rPr>
      <w:drawing>
        <wp:inline distT="0" distB="0" distL="0" distR="0" wp14:anchorId="721353E6" wp14:editId="6A8683B5">
          <wp:extent cx="1683328" cy="558955"/>
          <wp:effectExtent l="0" t="0" r="0" b="0"/>
          <wp:docPr id="3" name="Рисунок 3" descr="C:\Users\Admin\Desktop\2018\Regional BfdW 2018\LOGOS\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2018\Regional BfdW 2018\LOGOS\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563" cy="57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C0D46" w14:textId="77777777" w:rsidR="00FC7EB6" w:rsidRDefault="00FC7EB6" w:rsidP="00FC7EB6">
    <w:pPr>
      <w:pStyle w:val="a7"/>
      <w:jc w:val="center"/>
    </w:pPr>
  </w:p>
  <w:p w14:paraId="0EB615BE" w14:textId="77777777" w:rsidR="00FC7EB6" w:rsidRDefault="00FC7EB6" w:rsidP="00FC7EB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FEA"/>
    <w:multiLevelType w:val="hybridMultilevel"/>
    <w:tmpl w:val="E46227F8"/>
    <w:lvl w:ilvl="0" w:tplc="0120A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2DF1"/>
    <w:multiLevelType w:val="hybridMultilevel"/>
    <w:tmpl w:val="C7A6B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5ACD"/>
    <w:multiLevelType w:val="multilevel"/>
    <w:tmpl w:val="B4247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2635D1"/>
    <w:multiLevelType w:val="hybridMultilevel"/>
    <w:tmpl w:val="972E6A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627577"/>
    <w:multiLevelType w:val="hybridMultilevel"/>
    <w:tmpl w:val="73A26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E7438"/>
    <w:multiLevelType w:val="hybridMultilevel"/>
    <w:tmpl w:val="943A19DC"/>
    <w:lvl w:ilvl="0" w:tplc="8AF66E6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7C34"/>
    <w:multiLevelType w:val="hybridMultilevel"/>
    <w:tmpl w:val="D1FC462A"/>
    <w:lvl w:ilvl="0" w:tplc="4080D03E">
      <w:numFmt w:val="bullet"/>
      <w:lvlText w:val="•"/>
      <w:lvlJc w:val="left"/>
      <w:pPr>
        <w:ind w:left="1413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2C403E"/>
    <w:multiLevelType w:val="hybridMultilevel"/>
    <w:tmpl w:val="7738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7231A"/>
    <w:multiLevelType w:val="hybridMultilevel"/>
    <w:tmpl w:val="9ED0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01A3B"/>
    <w:multiLevelType w:val="hybridMultilevel"/>
    <w:tmpl w:val="FF644EAE"/>
    <w:lvl w:ilvl="0" w:tplc="D9D684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6738"/>
    <w:multiLevelType w:val="hybridMultilevel"/>
    <w:tmpl w:val="AC1A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47759"/>
    <w:multiLevelType w:val="hybridMultilevel"/>
    <w:tmpl w:val="B6567936"/>
    <w:lvl w:ilvl="0" w:tplc="4080D03E">
      <w:numFmt w:val="bullet"/>
      <w:lvlText w:val="•"/>
      <w:lvlJc w:val="left"/>
      <w:pPr>
        <w:ind w:left="1413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004E4B"/>
    <w:multiLevelType w:val="hybridMultilevel"/>
    <w:tmpl w:val="9ED0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6B49"/>
    <w:multiLevelType w:val="hybridMultilevel"/>
    <w:tmpl w:val="38E88492"/>
    <w:lvl w:ilvl="0" w:tplc="4080D03E"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66D1"/>
    <w:multiLevelType w:val="hybridMultilevel"/>
    <w:tmpl w:val="4FACD11E"/>
    <w:lvl w:ilvl="0" w:tplc="04090013">
      <w:start w:val="1"/>
      <w:numFmt w:val="upperRoman"/>
      <w:lvlText w:val="%1."/>
      <w:lvlJc w:val="right"/>
      <w:pPr>
        <w:ind w:left="1043" w:hanging="360"/>
      </w:p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 w15:restartNumberingAfterBreak="0">
    <w:nsid w:val="2A971EB3"/>
    <w:multiLevelType w:val="hybridMultilevel"/>
    <w:tmpl w:val="04B6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C700D"/>
    <w:multiLevelType w:val="hybridMultilevel"/>
    <w:tmpl w:val="9F20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4C68"/>
    <w:multiLevelType w:val="hybridMultilevel"/>
    <w:tmpl w:val="F840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54F12"/>
    <w:multiLevelType w:val="hybridMultilevel"/>
    <w:tmpl w:val="4D84481C"/>
    <w:lvl w:ilvl="0" w:tplc="4080D03E">
      <w:numFmt w:val="bullet"/>
      <w:lvlText w:val="•"/>
      <w:lvlJc w:val="left"/>
      <w:pPr>
        <w:ind w:left="1413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5A03B4"/>
    <w:multiLevelType w:val="hybridMultilevel"/>
    <w:tmpl w:val="FCE68F68"/>
    <w:lvl w:ilvl="0" w:tplc="7D6C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15AF5"/>
    <w:multiLevelType w:val="hybridMultilevel"/>
    <w:tmpl w:val="8E8E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84723"/>
    <w:multiLevelType w:val="hybridMultilevel"/>
    <w:tmpl w:val="984E5D2A"/>
    <w:lvl w:ilvl="0" w:tplc="4080D03E">
      <w:numFmt w:val="bullet"/>
      <w:lvlText w:val="•"/>
      <w:lvlJc w:val="left"/>
      <w:pPr>
        <w:ind w:left="1413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06476A"/>
    <w:multiLevelType w:val="hybridMultilevel"/>
    <w:tmpl w:val="C2C21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24292C"/>
    <w:multiLevelType w:val="hybridMultilevel"/>
    <w:tmpl w:val="65723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400D6"/>
    <w:multiLevelType w:val="multilevel"/>
    <w:tmpl w:val="0590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32" w:hanging="372"/>
      </w:pPr>
      <w:rPr>
        <w:rFonts w:ascii="Georgia" w:eastAsia="Times New Roman" w:hAnsi="Georgia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171402F"/>
    <w:multiLevelType w:val="hybridMultilevel"/>
    <w:tmpl w:val="056661AC"/>
    <w:lvl w:ilvl="0" w:tplc="B29A3EE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F8A09AC2">
      <w:start w:val="1"/>
      <w:numFmt w:val="bullet"/>
      <w:lvlText w:val=""/>
      <w:lvlJc w:val="left"/>
      <w:pPr>
        <w:tabs>
          <w:tab w:val="num" w:pos="1080"/>
        </w:tabs>
        <w:ind w:left="1152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6" w15:restartNumberingAfterBreak="0">
    <w:nsid w:val="45DE2438"/>
    <w:multiLevelType w:val="hybridMultilevel"/>
    <w:tmpl w:val="72580A72"/>
    <w:lvl w:ilvl="0" w:tplc="4080D03E"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459BA"/>
    <w:multiLevelType w:val="hybridMultilevel"/>
    <w:tmpl w:val="0FA8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37187"/>
    <w:multiLevelType w:val="hybridMultilevel"/>
    <w:tmpl w:val="45CC0434"/>
    <w:lvl w:ilvl="0" w:tplc="8AF66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A5C46"/>
    <w:multiLevelType w:val="hybridMultilevel"/>
    <w:tmpl w:val="7D246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062EF"/>
    <w:multiLevelType w:val="hybridMultilevel"/>
    <w:tmpl w:val="062AE062"/>
    <w:lvl w:ilvl="0" w:tplc="8AF66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467DF"/>
    <w:multiLevelType w:val="hybridMultilevel"/>
    <w:tmpl w:val="295CFE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08D7EF3"/>
    <w:multiLevelType w:val="hybridMultilevel"/>
    <w:tmpl w:val="0F2443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F3B01"/>
    <w:multiLevelType w:val="hybridMultilevel"/>
    <w:tmpl w:val="ED821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67907"/>
    <w:multiLevelType w:val="hybridMultilevel"/>
    <w:tmpl w:val="B56A3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C1231"/>
    <w:multiLevelType w:val="hybridMultilevel"/>
    <w:tmpl w:val="25BC0AD2"/>
    <w:lvl w:ilvl="0" w:tplc="0419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556C6284"/>
    <w:multiLevelType w:val="hybridMultilevel"/>
    <w:tmpl w:val="3F84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69B450D"/>
    <w:multiLevelType w:val="hybridMultilevel"/>
    <w:tmpl w:val="88B290A4"/>
    <w:lvl w:ilvl="0" w:tplc="4CF60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ED5B95"/>
    <w:multiLevelType w:val="hybridMultilevel"/>
    <w:tmpl w:val="4FACD11E"/>
    <w:lvl w:ilvl="0" w:tplc="04090013">
      <w:start w:val="1"/>
      <w:numFmt w:val="upperRoman"/>
      <w:lvlText w:val="%1."/>
      <w:lvlJc w:val="right"/>
      <w:pPr>
        <w:ind w:left="1043" w:hanging="360"/>
      </w:p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9" w15:restartNumberingAfterBreak="0">
    <w:nsid w:val="5D747F7E"/>
    <w:multiLevelType w:val="hybridMultilevel"/>
    <w:tmpl w:val="709EB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C3013"/>
    <w:multiLevelType w:val="hybridMultilevel"/>
    <w:tmpl w:val="8432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06FD5"/>
    <w:multiLevelType w:val="hybridMultilevel"/>
    <w:tmpl w:val="3F04D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457BF"/>
    <w:multiLevelType w:val="hybridMultilevel"/>
    <w:tmpl w:val="279E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91F3A"/>
    <w:multiLevelType w:val="hybridMultilevel"/>
    <w:tmpl w:val="3418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61FE2"/>
    <w:multiLevelType w:val="hybridMultilevel"/>
    <w:tmpl w:val="AB80E73A"/>
    <w:lvl w:ilvl="0" w:tplc="4080D03E"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24F58"/>
    <w:multiLevelType w:val="hybridMultilevel"/>
    <w:tmpl w:val="97E6EB3A"/>
    <w:lvl w:ilvl="0" w:tplc="4080D03E"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8"/>
  </w:num>
  <w:num w:numId="4">
    <w:abstractNumId w:val="41"/>
  </w:num>
  <w:num w:numId="5">
    <w:abstractNumId w:val="25"/>
  </w:num>
  <w:num w:numId="6">
    <w:abstractNumId w:val="23"/>
  </w:num>
  <w:num w:numId="7">
    <w:abstractNumId w:val="14"/>
  </w:num>
  <w:num w:numId="8">
    <w:abstractNumId w:val="3"/>
  </w:num>
  <w:num w:numId="9">
    <w:abstractNumId w:val="31"/>
  </w:num>
  <w:num w:numId="10">
    <w:abstractNumId w:val="45"/>
  </w:num>
  <w:num w:numId="11">
    <w:abstractNumId w:val="19"/>
  </w:num>
  <w:num w:numId="12">
    <w:abstractNumId w:val="30"/>
  </w:num>
  <w:num w:numId="13">
    <w:abstractNumId w:val="28"/>
  </w:num>
  <w:num w:numId="14">
    <w:abstractNumId w:val="5"/>
  </w:num>
  <w:num w:numId="15">
    <w:abstractNumId w:val="4"/>
  </w:num>
  <w:num w:numId="16">
    <w:abstractNumId w:val="33"/>
  </w:num>
  <w:num w:numId="17">
    <w:abstractNumId w:val="34"/>
  </w:num>
  <w:num w:numId="18">
    <w:abstractNumId w:val="44"/>
  </w:num>
  <w:num w:numId="19">
    <w:abstractNumId w:val="13"/>
  </w:num>
  <w:num w:numId="20">
    <w:abstractNumId w:val="6"/>
  </w:num>
  <w:num w:numId="21">
    <w:abstractNumId w:val="16"/>
  </w:num>
  <w:num w:numId="22">
    <w:abstractNumId w:val="1"/>
  </w:num>
  <w:num w:numId="23">
    <w:abstractNumId w:val="18"/>
  </w:num>
  <w:num w:numId="24">
    <w:abstractNumId w:val="11"/>
  </w:num>
  <w:num w:numId="25">
    <w:abstractNumId w:val="21"/>
  </w:num>
  <w:num w:numId="26">
    <w:abstractNumId w:val="26"/>
  </w:num>
  <w:num w:numId="27">
    <w:abstractNumId w:val="39"/>
  </w:num>
  <w:num w:numId="28">
    <w:abstractNumId w:val="12"/>
  </w:num>
  <w:num w:numId="29">
    <w:abstractNumId w:val="24"/>
  </w:num>
  <w:num w:numId="30">
    <w:abstractNumId w:val="2"/>
  </w:num>
  <w:num w:numId="31">
    <w:abstractNumId w:val="8"/>
  </w:num>
  <w:num w:numId="32">
    <w:abstractNumId w:val="0"/>
  </w:num>
  <w:num w:numId="33">
    <w:abstractNumId w:val="37"/>
  </w:num>
  <w:num w:numId="34">
    <w:abstractNumId w:val="40"/>
  </w:num>
  <w:num w:numId="35">
    <w:abstractNumId w:val="22"/>
  </w:num>
  <w:num w:numId="36">
    <w:abstractNumId w:val="32"/>
  </w:num>
  <w:num w:numId="37">
    <w:abstractNumId w:val="35"/>
  </w:num>
  <w:num w:numId="38">
    <w:abstractNumId w:val="7"/>
  </w:num>
  <w:num w:numId="39">
    <w:abstractNumId w:val="43"/>
  </w:num>
  <w:num w:numId="40">
    <w:abstractNumId w:val="27"/>
  </w:num>
  <w:num w:numId="41">
    <w:abstractNumId w:val="15"/>
  </w:num>
  <w:num w:numId="42">
    <w:abstractNumId w:val="9"/>
  </w:num>
  <w:num w:numId="43">
    <w:abstractNumId w:val="10"/>
  </w:num>
  <w:num w:numId="44">
    <w:abstractNumId w:val="36"/>
  </w:num>
  <w:num w:numId="45">
    <w:abstractNumId w:val="1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1F"/>
    <w:rsid w:val="0000293F"/>
    <w:rsid w:val="0002407F"/>
    <w:rsid w:val="00044A57"/>
    <w:rsid w:val="000541F7"/>
    <w:rsid w:val="00055C33"/>
    <w:rsid w:val="00073A18"/>
    <w:rsid w:val="000743CD"/>
    <w:rsid w:val="0007544D"/>
    <w:rsid w:val="00077B85"/>
    <w:rsid w:val="000960A4"/>
    <w:rsid w:val="000A677A"/>
    <w:rsid w:val="000A781A"/>
    <w:rsid w:val="000B281F"/>
    <w:rsid w:val="000B319B"/>
    <w:rsid w:val="000C6F4F"/>
    <w:rsid w:val="000D2567"/>
    <w:rsid w:val="000D48D2"/>
    <w:rsid w:val="000F2C41"/>
    <w:rsid w:val="001034BF"/>
    <w:rsid w:val="00106833"/>
    <w:rsid w:val="0012484B"/>
    <w:rsid w:val="0013620C"/>
    <w:rsid w:val="001634C3"/>
    <w:rsid w:val="001709C5"/>
    <w:rsid w:val="00170E4D"/>
    <w:rsid w:val="00173E5F"/>
    <w:rsid w:val="0018529E"/>
    <w:rsid w:val="001A3A01"/>
    <w:rsid w:val="001A435C"/>
    <w:rsid w:val="001A636B"/>
    <w:rsid w:val="001D525E"/>
    <w:rsid w:val="001E5AB3"/>
    <w:rsid w:val="002225C6"/>
    <w:rsid w:val="002B7CCB"/>
    <w:rsid w:val="002C0019"/>
    <w:rsid w:val="002C53FE"/>
    <w:rsid w:val="002D3250"/>
    <w:rsid w:val="003063B0"/>
    <w:rsid w:val="00317938"/>
    <w:rsid w:val="003234A3"/>
    <w:rsid w:val="00371E90"/>
    <w:rsid w:val="00387C78"/>
    <w:rsid w:val="003972E4"/>
    <w:rsid w:val="00397D92"/>
    <w:rsid w:val="003A7CF3"/>
    <w:rsid w:val="003C2DE5"/>
    <w:rsid w:val="003E429A"/>
    <w:rsid w:val="00495E19"/>
    <w:rsid w:val="004B3BDC"/>
    <w:rsid w:val="004B5C83"/>
    <w:rsid w:val="004B77DD"/>
    <w:rsid w:val="00512BEB"/>
    <w:rsid w:val="00530D3C"/>
    <w:rsid w:val="0055149F"/>
    <w:rsid w:val="00552F01"/>
    <w:rsid w:val="005868BD"/>
    <w:rsid w:val="00586D9E"/>
    <w:rsid w:val="005A303A"/>
    <w:rsid w:val="005A7E45"/>
    <w:rsid w:val="005C29A3"/>
    <w:rsid w:val="005C3DEE"/>
    <w:rsid w:val="005E6E8C"/>
    <w:rsid w:val="005F3441"/>
    <w:rsid w:val="00601974"/>
    <w:rsid w:val="00601976"/>
    <w:rsid w:val="00607F26"/>
    <w:rsid w:val="00673DE3"/>
    <w:rsid w:val="006A2623"/>
    <w:rsid w:val="006D14B6"/>
    <w:rsid w:val="006D38E1"/>
    <w:rsid w:val="006D54B9"/>
    <w:rsid w:val="0070342A"/>
    <w:rsid w:val="00724F46"/>
    <w:rsid w:val="00726D16"/>
    <w:rsid w:val="007351B8"/>
    <w:rsid w:val="00745B57"/>
    <w:rsid w:val="00781292"/>
    <w:rsid w:val="007857FD"/>
    <w:rsid w:val="007A08E6"/>
    <w:rsid w:val="007A702E"/>
    <w:rsid w:val="00834AEB"/>
    <w:rsid w:val="00850FA3"/>
    <w:rsid w:val="00852466"/>
    <w:rsid w:val="008908DC"/>
    <w:rsid w:val="00897A9E"/>
    <w:rsid w:val="00897F98"/>
    <w:rsid w:val="008A7FEC"/>
    <w:rsid w:val="008C4249"/>
    <w:rsid w:val="008C75CD"/>
    <w:rsid w:val="00913440"/>
    <w:rsid w:val="00922C10"/>
    <w:rsid w:val="00925485"/>
    <w:rsid w:val="009428E4"/>
    <w:rsid w:val="0097291B"/>
    <w:rsid w:val="009A2302"/>
    <w:rsid w:val="009B7DBA"/>
    <w:rsid w:val="009C3E4A"/>
    <w:rsid w:val="009D3D76"/>
    <w:rsid w:val="009D572B"/>
    <w:rsid w:val="00A2771C"/>
    <w:rsid w:val="00A613A4"/>
    <w:rsid w:val="00A76173"/>
    <w:rsid w:val="00A77C95"/>
    <w:rsid w:val="00A80359"/>
    <w:rsid w:val="00A91C41"/>
    <w:rsid w:val="00A953AC"/>
    <w:rsid w:val="00AA62C3"/>
    <w:rsid w:val="00AD2539"/>
    <w:rsid w:val="00AF7D17"/>
    <w:rsid w:val="00B37DAB"/>
    <w:rsid w:val="00B8334F"/>
    <w:rsid w:val="00B93879"/>
    <w:rsid w:val="00BA004D"/>
    <w:rsid w:val="00BA3422"/>
    <w:rsid w:val="00BB42F8"/>
    <w:rsid w:val="00BD67FA"/>
    <w:rsid w:val="00BF77F2"/>
    <w:rsid w:val="00C20412"/>
    <w:rsid w:val="00C25DB1"/>
    <w:rsid w:val="00C6300D"/>
    <w:rsid w:val="00C66EDF"/>
    <w:rsid w:val="00C94DF4"/>
    <w:rsid w:val="00CA24AC"/>
    <w:rsid w:val="00CF4927"/>
    <w:rsid w:val="00D21AF3"/>
    <w:rsid w:val="00D52550"/>
    <w:rsid w:val="00D54FAD"/>
    <w:rsid w:val="00D769D9"/>
    <w:rsid w:val="00DA6671"/>
    <w:rsid w:val="00DB177C"/>
    <w:rsid w:val="00DB228C"/>
    <w:rsid w:val="00DB2A33"/>
    <w:rsid w:val="00DC2F40"/>
    <w:rsid w:val="00E03682"/>
    <w:rsid w:val="00E1199F"/>
    <w:rsid w:val="00E16C20"/>
    <w:rsid w:val="00E43CD0"/>
    <w:rsid w:val="00E62C26"/>
    <w:rsid w:val="00E67A08"/>
    <w:rsid w:val="00E77225"/>
    <w:rsid w:val="00E97B1A"/>
    <w:rsid w:val="00EA0C92"/>
    <w:rsid w:val="00EA4445"/>
    <w:rsid w:val="00EB497C"/>
    <w:rsid w:val="00EC5183"/>
    <w:rsid w:val="00EE608F"/>
    <w:rsid w:val="00F065A1"/>
    <w:rsid w:val="00F45DFF"/>
    <w:rsid w:val="00F65A96"/>
    <w:rsid w:val="00F92B06"/>
    <w:rsid w:val="00FB53AE"/>
    <w:rsid w:val="00FC7750"/>
    <w:rsid w:val="00FC7EB6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4DA69"/>
  <w15:chartTrackingRefBased/>
  <w15:docId w15:val="{CFBE95F6-68F2-4CC5-BF8D-6C11B062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81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d"/>
    <w:basedOn w:val="a"/>
    <w:link w:val="a4"/>
    <w:uiPriority w:val="34"/>
    <w:qFormat/>
    <w:rsid w:val="000B281F"/>
    <w:pPr>
      <w:ind w:left="720"/>
      <w:contextualSpacing/>
    </w:pPr>
  </w:style>
  <w:style w:type="paragraph" w:styleId="2">
    <w:name w:val="Body Text Indent 2"/>
    <w:basedOn w:val="a5"/>
    <w:link w:val="20"/>
    <w:unhideWhenUsed/>
    <w:rsid w:val="000B281F"/>
    <w:pPr>
      <w:spacing w:line="240" w:lineRule="auto"/>
      <w:ind w:left="1080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20">
    <w:name w:val="Основной текст с отступом 2 Знак"/>
    <w:basedOn w:val="a0"/>
    <w:link w:val="2"/>
    <w:rsid w:val="000B281F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a5">
    <w:name w:val="Body Text"/>
    <w:basedOn w:val="a"/>
    <w:link w:val="a6"/>
    <w:uiPriority w:val="99"/>
    <w:semiHidden/>
    <w:unhideWhenUsed/>
    <w:rsid w:val="000B28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281F"/>
    <w:rPr>
      <w:lang w:val="en-US"/>
    </w:rPr>
  </w:style>
  <w:style w:type="character" w:customStyle="1" w:styleId="a4">
    <w:name w:val="Абзац списка Знак"/>
    <w:aliases w:val="Red Знак"/>
    <w:link w:val="a3"/>
    <w:uiPriority w:val="34"/>
    <w:locked/>
    <w:rsid w:val="00044A57"/>
    <w:rPr>
      <w:lang w:val="en-US"/>
    </w:rPr>
  </w:style>
  <w:style w:type="paragraph" w:styleId="a7">
    <w:name w:val="header"/>
    <w:basedOn w:val="a"/>
    <w:link w:val="a8"/>
    <w:uiPriority w:val="99"/>
    <w:unhideWhenUsed/>
    <w:rsid w:val="00FC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EB6"/>
    <w:rPr>
      <w:lang w:val="en-US"/>
    </w:rPr>
  </w:style>
  <w:style w:type="paragraph" w:styleId="a9">
    <w:name w:val="footer"/>
    <w:basedOn w:val="a"/>
    <w:link w:val="aa"/>
    <w:uiPriority w:val="99"/>
    <w:unhideWhenUsed/>
    <w:rsid w:val="00FC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EB6"/>
    <w:rPr>
      <w:lang w:val="en-US"/>
    </w:rPr>
  </w:style>
  <w:style w:type="table" w:styleId="-16">
    <w:name w:val="Grid Table 1 Light Accent 6"/>
    <w:basedOn w:val="a1"/>
    <w:uiPriority w:val="46"/>
    <w:rsid w:val="00BB42F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annotation reference"/>
    <w:basedOn w:val="a0"/>
    <w:uiPriority w:val="99"/>
    <w:semiHidden/>
    <w:unhideWhenUsed/>
    <w:rsid w:val="009254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54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5485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54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5485"/>
    <w:rPr>
      <w:b/>
      <w:bCs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92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485"/>
    <w:rPr>
      <w:rFonts w:ascii="Segoe UI" w:hAnsi="Segoe UI" w:cs="Segoe UI"/>
      <w:sz w:val="18"/>
      <w:szCs w:val="18"/>
      <w:lang w:val="en-US"/>
    </w:rPr>
  </w:style>
  <w:style w:type="character" w:styleId="af2">
    <w:name w:val="page number"/>
    <w:basedOn w:val="a0"/>
    <w:uiPriority w:val="99"/>
    <w:unhideWhenUsed/>
    <w:rsid w:val="00106833"/>
  </w:style>
  <w:style w:type="paragraph" w:styleId="af3">
    <w:name w:val="footnote text"/>
    <w:basedOn w:val="a"/>
    <w:link w:val="af4"/>
    <w:uiPriority w:val="99"/>
    <w:semiHidden/>
    <w:unhideWhenUsed/>
    <w:rsid w:val="000960A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960A4"/>
    <w:rPr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0960A4"/>
    <w:rPr>
      <w:vertAlign w:val="superscript"/>
    </w:rPr>
  </w:style>
  <w:style w:type="character" w:styleId="af6">
    <w:name w:val="Hyperlink"/>
    <w:basedOn w:val="a0"/>
    <w:uiPriority w:val="99"/>
    <w:unhideWhenUsed/>
    <w:rsid w:val="00D54FAD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5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sds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EBE7-A146-491C-BC74-E31FA6CD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Janybek Pakyrov</cp:lastModifiedBy>
  <cp:revision>24</cp:revision>
  <dcterms:created xsi:type="dcterms:W3CDTF">2023-01-19T11:09:00Z</dcterms:created>
  <dcterms:modified xsi:type="dcterms:W3CDTF">2024-08-22T09:43:00Z</dcterms:modified>
</cp:coreProperties>
</file>