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DC7D" w14:textId="4F1A4338" w:rsidR="003D7DAA" w:rsidRPr="00E43161" w:rsidRDefault="003D7DAA" w:rsidP="003D7DAA">
      <w:pPr>
        <w:spacing w:before="100" w:beforeAutospacing="1" w:after="100" w:afterAutospacing="1"/>
        <w:jc w:val="center"/>
        <w:rPr>
          <w:rFonts w:cs="Arial"/>
          <w:b/>
          <w:bCs/>
          <w:lang w:val="ru-RU"/>
        </w:rPr>
      </w:pPr>
      <w:r w:rsidRPr="00E43161">
        <w:rPr>
          <w:rFonts w:cs="Arial"/>
          <w:b/>
          <w:bCs/>
          <w:lang w:val="ru-RU"/>
        </w:rPr>
        <w:t>ЗАПРОС ЦЕНЫ - ТОВАРЫ (</w:t>
      </w:r>
      <w:r w:rsidRPr="00E43161">
        <w:rPr>
          <w:rFonts w:cs="Arial"/>
          <w:b/>
          <w:bCs/>
        </w:rPr>
        <w:t>RFQG</w:t>
      </w:r>
      <w:r w:rsidRPr="00E43161">
        <w:rPr>
          <w:rFonts w:cs="Arial"/>
          <w:b/>
          <w:bCs/>
          <w:lang w:val="ru-RU"/>
        </w:rPr>
        <w:t>)</w:t>
      </w:r>
    </w:p>
    <w:p w14:paraId="2F598D17" w14:textId="77777777" w:rsidR="003D7DAA" w:rsidRPr="00E43161" w:rsidRDefault="003D7DAA" w:rsidP="003D7DAA">
      <w:pPr>
        <w:spacing w:before="100" w:beforeAutospacing="1" w:after="100" w:afterAutospacing="1"/>
        <w:ind w:left="3402" w:hanging="3402"/>
        <w:rPr>
          <w:rFonts w:cs="Arial"/>
          <w:b/>
          <w:lang w:val="ru-RU"/>
        </w:rPr>
      </w:pPr>
      <w:r w:rsidRPr="00E43161">
        <w:rPr>
          <w:rFonts w:cs="Arial"/>
          <w:b/>
          <w:lang w:val="ru-RU"/>
        </w:rPr>
        <w:t>Название Проекта:</w:t>
      </w:r>
      <w:r w:rsidRPr="00E43161">
        <w:rPr>
          <w:rFonts w:cs="Arial"/>
          <w:b/>
          <w:lang w:val="ru-RU"/>
        </w:rPr>
        <w:tab/>
        <w:t>Программа развития сектора: Навыки для инклюзивного роста при Министерстве образования и науки Кыргызской Республики</w:t>
      </w:r>
    </w:p>
    <w:p w14:paraId="1986717E" w14:textId="77777777" w:rsidR="003D7DAA" w:rsidRPr="00E43161" w:rsidRDefault="003D7DAA" w:rsidP="003D7DAA">
      <w:pPr>
        <w:spacing w:before="100" w:beforeAutospacing="1" w:after="100" w:afterAutospacing="1"/>
        <w:ind w:left="3402" w:hanging="3402"/>
        <w:rPr>
          <w:rFonts w:cs="Arial"/>
          <w:b/>
          <w:lang w:val="ru-RU"/>
        </w:rPr>
      </w:pPr>
      <w:r w:rsidRPr="00E43161">
        <w:rPr>
          <w:rFonts w:cs="Arial"/>
          <w:b/>
          <w:lang w:val="ru-RU"/>
        </w:rPr>
        <w:t>Источник финансирования:</w:t>
      </w:r>
      <w:r w:rsidRPr="00E43161">
        <w:rPr>
          <w:rFonts w:cs="Arial"/>
          <w:b/>
          <w:lang w:val="ru-RU"/>
        </w:rPr>
        <w:tab/>
        <w:t xml:space="preserve">Азиатский Банк Развития </w:t>
      </w:r>
    </w:p>
    <w:p w14:paraId="6242EA81" w14:textId="0AA50824" w:rsidR="00F96D0B" w:rsidRPr="00E43161" w:rsidRDefault="003D7DAA" w:rsidP="00F96D0B">
      <w:pPr>
        <w:pStyle w:val="aff2"/>
        <w:shd w:val="clear" w:color="auto" w:fill="FFFFFF" w:themeFill="background1"/>
        <w:ind w:left="3402" w:hanging="3402"/>
        <w:rPr>
          <w:rFonts w:ascii="Arial" w:hAnsi="Arial" w:cs="Arial"/>
          <w:b/>
          <w:sz w:val="20"/>
          <w:szCs w:val="20"/>
          <w:lang w:val="ru-RU"/>
        </w:rPr>
      </w:pPr>
      <w:r w:rsidRPr="00E43161">
        <w:rPr>
          <w:rFonts w:ascii="Arial" w:hAnsi="Arial" w:cs="Arial"/>
          <w:b/>
          <w:sz w:val="20"/>
          <w:szCs w:val="20"/>
          <w:lang w:val="ru-RU"/>
        </w:rPr>
        <w:t>№ Контракта:</w:t>
      </w:r>
      <w:r w:rsidRPr="00E43161">
        <w:rPr>
          <w:rFonts w:ascii="Arial" w:hAnsi="Arial" w:cs="Arial"/>
          <w:b/>
          <w:sz w:val="20"/>
          <w:szCs w:val="20"/>
          <w:lang w:val="ru-RU"/>
        </w:rPr>
        <w:tab/>
      </w:r>
      <w:r w:rsidR="00F96D0B" w:rsidRPr="00E43161">
        <w:rPr>
          <w:rFonts w:ascii="Arial" w:hAnsi="Arial" w:cs="Arial"/>
          <w:b/>
          <w:sz w:val="20"/>
          <w:szCs w:val="20"/>
        </w:rPr>
        <w:t>SHOPPING</w:t>
      </w:r>
      <w:r w:rsidR="00F96D0B" w:rsidRPr="00E43161">
        <w:rPr>
          <w:rFonts w:ascii="Arial" w:hAnsi="Arial" w:cs="Arial"/>
          <w:b/>
          <w:sz w:val="20"/>
          <w:szCs w:val="20"/>
          <w:lang w:val="ru-RU"/>
        </w:rPr>
        <w:t>/</w:t>
      </w:r>
      <w:r w:rsidR="00701E7C" w:rsidRPr="00E43161">
        <w:rPr>
          <w:rFonts w:ascii="Arial" w:hAnsi="Arial" w:cs="Arial"/>
          <w:b/>
          <w:sz w:val="20"/>
          <w:szCs w:val="20"/>
        </w:rPr>
        <w:t>T</w:t>
      </w:r>
      <w:r w:rsidR="00701E7C" w:rsidRPr="00E43161">
        <w:rPr>
          <w:rFonts w:ascii="Arial" w:hAnsi="Arial" w:cs="Arial"/>
          <w:b/>
          <w:sz w:val="20"/>
          <w:szCs w:val="20"/>
          <w:lang w:val="ru-RU"/>
        </w:rPr>
        <w:t>-</w:t>
      </w:r>
      <w:r w:rsidR="00701E7C" w:rsidRPr="00E43161">
        <w:rPr>
          <w:rFonts w:ascii="Arial" w:hAnsi="Arial" w:cs="Arial"/>
          <w:b/>
          <w:sz w:val="20"/>
          <w:szCs w:val="20"/>
        </w:rPr>
        <w:t>SHIRTS</w:t>
      </w:r>
      <w:r w:rsidR="00F96D0B" w:rsidRPr="00E43161">
        <w:rPr>
          <w:rFonts w:ascii="Arial" w:hAnsi="Arial" w:cs="Arial"/>
          <w:b/>
          <w:sz w:val="20"/>
          <w:szCs w:val="20"/>
          <w:lang w:val="ru-RU"/>
        </w:rPr>
        <w:t xml:space="preserve">/2024: </w:t>
      </w:r>
    </w:p>
    <w:p w14:paraId="55BCA2D9" w14:textId="70AC591B" w:rsidR="003D7DAA" w:rsidRPr="00E43161" w:rsidRDefault="00F96D0B" w:rsidP="00F96D0B">
      <w:pPr>
        <w:pStyle w:val="aff2"/>
        <w:shd w:val="clear" w:color="auto" w:fill="FFFFFF" w:themeFill="background1"/>
        <w:ind w:left="3402"/>
        <w:rPr>
          <w:rFonts w:ascii="Arial" w:hAnsi="Arial" w:cs="Arial"/>
          <w:b/>
          <w:sz w:val="20"/>
          <w:szCs w:val="20"/>
          <w:lang w:val="ru-RU"/>
        </w:rPr>
      </w:pPr>
      <w:r w:rsidRPr="00E43161">
        <w:rPr>
          <w:rFonts w:ascii="Arial" w:hAnsi="Arial" w:cs="Arial"/>
          <w:b/>
          <w:sz w:val="20"/>
          <w:szCs w:val="20"/>
          <w:lang w:val="ru-RU"/>
        </w:rPr>
        <w:t xml:space="preserve">Закуп </w:t>
      </w:r>
      <w:r w:rsidR="00701E7C" w:rsidRPr="00E43161">
        <w:rPr>
          <w:rFonts w:ascii="Arial" w:hAnsi="Arial" w:cs="Arial"/>
          <w:b/>
          <w:sz w:val="20"/>
          <w:szCs w:val="20"/>
          <w:lang w:val="ru-RU"/>
        </w:rPr>
        <w:t>футболок</w:t>
      </w:r>
    </w:p>
    <w:p w14:paraId="40C041E3" w14:textId="14D5B2CA" w:rsidR="003D7DAA" w:rsidRPr="00E43161" w:rsidRDefault="003D7DAA" w:rsidP="003D7DAA">
      <w:pPr>
        <w:spacing w:before="100" w:beforeAutospacing="1" w:after="100" w:afterAutospacing="1"/>
        <w:ind w:left="3402" w:hanging="3402"/>
        <w:rPr>
          <w:rFonts w:cs="Arial"/>
          <w:b/>
          <w:lang w:val="ru-RU"/>
        </w:rPr>
      </w:pPr>
      <w:r w:rsidRPr="00E43161">
        <w:rPr>
          <w:rFonts w:cs="Arial"/>
          <w:b/>
          <w:lang w:val="ru-RU"/>
        </w:rPr>
        <w:t>Дата публикации запроса:</w:t>
      </w:r>
      <w:r w:rsidRPr="00E43161">
        <w:rPr>
          <w:rFonts w:cs="Arial"/>
          <w:b/>
          <w:lang w:val="ru-RU"/>
        </w:rPr>
        <w:tab/>
      </w:r>
      <w:r w:rsidR="00701E7C" w:rsidRPr="00E43161">
        <w:rPr>
          <w:rFonts w:cs="Arial"/>
          <w:b/>
          <w:lang w:val="ru-RU"/>
        </w:rPr>
        <w:t>1</w:t>
      </w:r>
      <w:r w:rsidR="00F96D0B" w:rsidRPr="00E43161">
        <w:rPr>
          <w:rFonts w:cs="Arial"/>
          <w:b/>
          <w:lang w:val="ru-RU"/>
        </w:rPr>
        <w:t>0</w:t>
      </w:r>
      <w:r w:rsidRPr="00E43161">
        <w:rPr>
          <w:rFonts w:cs="Arial"/>
          <w:b/>
          <w:lang w:val="ru-RU"/>
        </w:rPr>
        <w:t xml:space="preserve"> </w:t>
      </w:r>
      <w:r w:rsidR="00701E7C" w:rsidRPr="00E43161">
        <w:rPr>
          <w:rFonts w:cs="Arial"/>
          <w:b/>
          <w:lang w:val="ru-RU"/>
        </w:rPr>
        <w:t>октября</w:t>
      </w:r>
      <w:r w:rsidRPr="00E43161">
        <w:rPr>
          <w:rFonts w:cs="Arial"/>
          <w:b/>
          <w:lang w:val="ru-RU"/>
        </w:rPr>
        <w:t xml:space="preserve"> 2024 г.</w:t>
      </w:r>
    </w:p>
    <w:p w14:paraId="2AAC8040" w14:textId="77777777" w:rsidR="003D7DAA" w:rsidRPr="00E43161" w:rsidRDefault="003D7DAA" w:rsidP="003D7DAA">
      <w:pPr>
        <w:spacing w:before="100" w:beforeAutospacing="1" w:after="100" w:afterAutospacing="1"/>
        <w:ind w:left="3402" w:hanging="3402"/>
        <w:rPr>
          <w:rFonts w:cs="Arial"/>
          <w:b/>
          <w:lang w:val="ru-RU"/>
        </w:rPr>
      </w:pPr>
      <w:r w:rsidRPr="00E43161">
        <w:rPr>
          <w:rFonts w:cs="Arial"/>
          <w:b/>
          <w:lang w:val="ru-RU"/>
        </w:rPr>
        <w:t>Кому:</w:t>
      </w:r>
      <w:r w:rsidRPr="00E43161">
        <w:rPr>
          <w:rFonts w:cs="Arial"/>
          <w:b/>
          <w:lang w:val="ru-RU"/>
        </w:rPr>
        <w:tab/>
        <w:t>Всем заинтересованным в участии компаниям</w:t>
      </w:r>
    </w:p>
    <w:p w14:paraId="36C0E879" w14:textId="77777777" w:rsidR="003D7DAA" w:rsidRPr="00E43161" w:rsidRDefault="003D7DAA" w:rsidP="003D7DAA">
      <w:pPr>
        <w:spacing w:before="100" w:beforeAutospacing="1" w:after="100" w:afterAutospacing="1"/>
        <w:rPr>
          <w:rFonts w:cs="Arial"/>
        </w:rPr>
      </w:pPr>
      <w:proofErr w:type="spellStart"/>
      <w:r w:rsidRPr="00E43161">
        <w:rPr>
          <w:rFonts w:cs="Arial"/>
        </w:rPr>
        <w:t>Уважаемый</w:t>
      </w:r>
      <w:proofErr w:type="spellEnd"/>
      <w:r w:rsidRPr="00E43161">
        <w:rPr>
          <w:rFonts w:cs="Arial"/>
        </w:rPr>
        <w:t>(</w:t>
      </w:r>
      <w:proofErr w:type="spellStart"/>
      <w:r w:rsidRPr="00E43161">
        <w:rPr>
          <w:rFonts w:cs="Arial"/>
        </w:rPr>
        <w:t>ая</w:t>
      </w:r>
      <w:proofErr w:type="spellEnd"/>
      <w:r w:rsidRPr="00E43161">
        <w:rPr>
          <w:rFonts w:cs="Arial"/>
        </w:rPr>
        <w:t xml:space="preserve">) </w:t>
      </w:r>
      <w:proofErr w:type="spellStart"/>
      <w:r w:rsidRPr="00E43161">
        <w:rPr>
          <w:rFonts w:cs="Arial"/>
        </w:rPr>
        <w:t>господин</w:t>
      </w:r>
      <w:proofErr w:type="spellEnd"/>
      <w:r w:rsidRPr="00E43161">
        <w:rPr>
          <w:rFonts w:cs="Arial"/>
        </w:rPr>
        <w:t xml:space="preserve"> / </w:t>
      </w:r>
      <w:proofErr w:type="spellStart"/>
      <w:r w:rsidRPr="00E43161">
        <w:rPr>
          <w:rFonts w:cs="Arial"/>
        </w:rPr>
        <w:t>госпожа</w:t>
      </w:r>
      <w:proofErr w:type="spellEnd"/>
      <w:r w:rsidRPr="00E43161">
        <w:rPr>
          <w:rFonts w:cs="Arial"/>
        </w:rPr>
        <w:t>:</w:t>
      </w:r>
    </w:p>
    <w:p w14:paraId="03C096CF" w14:textId="77777777" w:rsidR="005C3794" w:rsidRPr="00E43161" w:rsidRDefault="005C3794" w:rsidP="0033781D">
      <w:pPr>
        <w:spacing w:line="247" w:lineRule="auto"/>
        <w:jc w:val="both"/>
        <w:rPr>
          <w:rFonts w:cs="Arial"/>
          <w:lang w:val="ru-RU"/>
        </w:rPr>
      </w:pPr>
    </w:p>
    <w:p w14:paraId="047261F2" w14:textId="77777777" w:rsidR="00F96D0B" w:rsidRPr="00E43161" w:rsidRDefault="003D7DAA" w:rsidP="00F96D0B">
      <w:pPr>
        <w:pStyle w:val="23"/>
        <w:numPr>
          <w:ilvl w:val="0"/>
          <w:numId w:val="2"/>
        </w:numPr>
        <w:spacing w:after="120" w:line="247" w:lineRule="auto"/>
        <w:rPr>
          <w:rFonts w:cs="Arial"/>
          <w:lang w:val="ru-RU"/>
        </w:rPr>
      </w:pPr>
      <w:r w:rsidRPr="00E43161">
        <w:rPr>
          <w:rFonts w:cs="Arial"/>
          <w:lang w:val="ru-RU"/>
        </w:rPr>
        <w:t>Программа развития сектора: Навыки для инклюзивного роста при Министерстве образования и науки Кыргызской Республики (далее - Покупатель) настоящим просит вас представить предложение на</w:t>
      </w:r>
      <w:r w:rsidR="004C298E" w:rsidRPr="00E43161">
        <w:rPr>
          <w:rFonts w:cs="Arial"/>
          <w:lang w:val="ru-RU"/>
        </w:rPr>
        <w:t xml:space="preserve"> поставку следующих товаров</w:t>
      </w:r>
      <w:r w:rsidR="005C3794" w:rsidRPr="00E43161">
        <w:rPr>
          <w:rFonts w:cs="Arial"/>
          <w:lang w:val="ru-RU"/>
        </w:rPr>
        <w:t>:</w:t>
      </w:r>
    </w:p>
    <w:p w14:paraId="666BA797" w14:textId="3B08D5AA" w:rsidR="002D79FA" w:rsidRPr="00E43161" w:rsidRDefault="00701E7C" w:rsidP="0033781D">
      <w:pPr>
        <w:pStyle w:val="23"/>
        <w:numPr>
          <w:ilvl w:val="0"/>
          <w:numId w:val="20"/>
        </w:numPr>
        <w:spacing w:after="120" w:line="247" w:lineRule="auto"/>
        <w:rPr>
          <w:rFonts w:cs="Arial"/>
          <w:lang w:val="ru-RU"/>
        </w:rPr>
      </w:pPr>
      <w:r w:rsidRPr="00E43161">
        <w:rPr>
          <w:rFonts w:cs="Arial"/>
          <w:lang w:val="ru-RU"/>
        </w:rPr>
        <w:t>футболки</w:t>
      </w:r>
      <w:r w:rsidR="00F96D0B" w:rsidRPr="00E43161">
        <w:rPr>
          <w:rFonts w:cs="Arial"/>
          <w:lang w:val="ru-RU"/>
        </w:rPr>
        <w:t>.</w:t>
      </w:r>
    </w:p>
    <w:p w14:paraId="03C096D8" w14:textId="3934E995" w:rsidR="005C3794" w:rsidRPr="00E43161" w:rsidRDefault="005C3794" w:rsidP="0033781D">
      <w:pPr>
        <w:spacing w:line="247" w:lineRule="auto"/>
        <w:ind w:left="360" w:hanging="360"/>
        <w:jc w:val="both"/>
        <w:rPr>
          <w:rFonts w:cs="Arial"/>
          <w:lang w:val="ru-RU"/>
        </w:rPr>
      </w:pPr>
      <w:r w:rsidRPr="00E43161">
        <w:rPr>
          <w:rFonts w:cs="Arial"/>
          <w:lang w:val="ru-RU"/>
        </w:rPr>
        <w:t xml:space="preserve">       </w:t>
      </w:r>
      <w:r w:rsidR="00177146" w:rsidRPr="00E43161">
        <w:rPr>
          <w:rFonts w:cs="Arial"/>
          <w:lang w:val="ru-RU"/>
        </w:rPr>
        <w:t xml:space="preserve">Чтобы помочь </w:t>
      </w:r>
      <w:r w:rsidR="002A6075" w:rsidRPr="00E43161">
        <w:rPr>
          <w:rFonts w:cs="Arial"/>
          <w:lang w:val="ru-RU"/>
        </w:rPr>
        <w:t>В</w:t>
      </w:r>
      <w:r w:rsidR="00177146" w:rsidRPr="00E43161">
        <w:rPr>
          <w:rFonts w:cs="Arial"/>
          <w:lang w:val="ru-RU"/>
        </w:rPr>
        <w:t xml:space="preserve">ам в подготовке </w:t>
      </w:r>
      <w:r w:rsidR="002A6075" w:rsidRPr="00E43161">
        <w:rPr>
          <w:rFonts w:cs="Arial"/>
          <w:lang w:val="ru-RU"/>
        </w:rPr>
        <w:t xml:space="preserve">Вашего </w:t>
      </w:r>
      <w:r w:rsidR="00177146" w:rsidRPr="00E43161">
        <w:rPr>
          <w:rFonts w:cs="Arial"/>
          <w:lang w:val="ru-RU"/>
        </w:rPr>
        <w:t>предлож</w:t>
      </w:r>
      <w:r w:rsidR="002A6075" w:rsidRPr="00E43161">
        <w:rPr>
          <w:rFonts w:cs="Arial"/>
          <w:lang w:val="ru-RU"/>
        </w:rPr>
        <w:t xml:space="preserve">ения, мы прилагаем необходимый </w:t>
      </w:r>
      <w:r w:rsidR="002A6075" w:rsidRPr="00E43161">
        <w:rPr>
          <w:rFonts w:cs="Arial"/>
          <w:b/>
          <w:lang w:val="ru-RU"/>
        </w:rPr>
        <w:t>Г</w:t>
      </w:r>
      <w:r w:rsidR="008234EA" w:rsidRPr="00E43161">
        <w:rPr>
          <w:rFonts w:cs="Arial"/>
          <w:b/>
          <w:lang w:val="ru-RU"/>
        </w:rPr>
        <w:t>рафик поставок и таблицу цен</w:t>
      </w:r>
      <w:r w:rsidR="002A6075" w:rsidRPr="00E43161">
        <w:rPr>
          <w:rFonts w:cs="Arial"/>
          <w:lang w:val="ru-RU"/>
        </w:rPr>
        <w:t xml:space="preserve">, </w:t>
      </w:r>
      <w:r w:rsidR="002A6075" w:rsidRPr="00E43161">
        <w:rPr>
          <w:rFonts w:cs="Arial"/>
          <w:b/>
          <w:lang w:val="ru-RU"/>
        </w:rPr>
        <w:t>Т</w:t>
      </w:r>
      <w:r w:rsidR="00177146" w:rsidRPr="00E43161">
        <w:rPr>
          <w:rFonts w:cs="Arial"/>
          <w:b/>
          <w:lang w:val="ru-RU"/>
        </w:rPr>
        <w:t>ехнические спецификации</w:t>
      </w:r>
      <w:r w:rsidR="002A6075" w:rsidRPr="00E43161">
        <w:rPr>
          <w:rFonts w:cs="Arial"/>
          <w:lang w:val="ru-RU"/>
        </w:rPr>
        <w:t xml:space="preserve">, </w:t>
      </w:r>
      <w:r w:rsidR="002A6075" w:rsidRPr="00E43161">
        <w:rPr>
          <w:rFonts w:cs="Arial"/>
          <w:b/>
          <w:lang w:val="ru-RU"/>
        </w:rPr>
        <w:t>Ф</w:t>
      </w:r>
      <w:r w:rsidR="00177146" w:rsidRPr="00E43161">
        <w:rPr>
          <w:rFonts w:cs="Arial"/>
          <w:b/>
          <w:lang w:val="ru-RU"/>
        </w:rPr>
        <w:t xml:space="preserve">орму </w:t>
      </w:r>
      <w:r w:rsidR="00180C63" w:rsidRPr="00E43161">
        <w:rPr>
          <w:rFonts w:cs="Arial"/>
          <w:b/>
          <w:lang w:val="ru-RU"/>
        </w:rPr>
        <w:t>предложения</w:t>
      </w:r>
      <w:r w:rsidR="002A6075" w:rsidRPr="00E43161">
        <w:rPr>
          <w:rFonts w:cs="Arial"/>
          <w:lang w:val="ru-RU"/>
        </w:rPr>
        <w:t xml:space="preserve"> и </w:t>
      </w:r>
      <w:r w:rsidR="002A6075" w:rsidRPr="00E43161">
        <w:rPr>
          <w:rFonts w:cs="Arial"/>
          <w:b/>
          <w:lang w:val="ru-RU"/>
        </w:rPr>
        <w:t>проект К</w:t>
      </w:r>
      <w:r w:rsidR="00177146" w:rsidRPr="00E43161">
        <w:rPr>
          <w:rFonts w:cs="Arial"/>
          <w:b/>
          <w:lang w:val="ru-RU"/>
        </w:rPr>
        <w:t>онтракта</w:t>
      </w:r>
      <w:r w:rsidRPr="00E43161">
        <w:rPr>
          <w:rFonts w:cs="Arial"/>
          <w:i/>
          <w:iCs/>
          <w:lang w:val="ru-RU"/>
        </w:rPr>
        <w:t>.</w:t>
      </w:r>
      <w:r w:rsidRPr="00E43161">
        <w:rPr>
          <w:rFonts w:cs="Arial"/>
          <w:lang w:val="ru-RU"/>
        </w:rPr>
        <w:t xml:space="preserve"> </w:t>
      </w:r>
    </w:p>
    <w:p w14:paraId="03C096D9" w14:textId="2D8D1ABB" w:rsidR="005C3794" w:rsidRPr="00E43161" w:rsidRDefault="005C3794" w:rsidP="0033781D">
      <w:pPr>
        <w:spacing w:line="247" w:lineRule="auto"/>
        <w:ind w:left="720" w:hanging="720"/>
        <w:jc w:val="both"/>
        <w:rPr>
          <w:rFonts w:cs="Arial"/>
          <w:lang w:val="ru-RU"/>
        </w:rPr>
      </w:pPr>
    </w:p>
    <w:p w14:paraId="5B30C31E" w14:textId="42798BFA" w:rsidR="001954E6" w:rsidRPr="00E43161" w:rsidRDefault="002A6075">
      <w:pPr>
        <w:pStyle w:val="ad"/>
        <w:numPr>
          <w:ilvl w:val="0"/>
          <w:numId w:val="2"/>
        </w:numPr>
        <w:spacing w:after="120" w:line="247" w:lineRule="auto"/>
        <w:contextualSpacing w:val="0"/>
        <w:jc w:val="both"/>
        <w:rPr>
          <w:rFonts w:cs="Arial"/>
          <w:color w:val="000000" w:themeColor="text1"/>
          <w:lang w:val="ru-RU"/>
        </w:rPr>
      </w:pPr>
      <w:r w:rsidRPr="00E43161">
        <w:rPr>
          <w:rFonts w:cs="Arial"/>
          <w:lang w:val="ru-RU"/>
        </w:rPr>
        <w:t>Однако, если Вы/Ваша компания подпадаете под любое из следующих условий, Ваше предложение не будет рассматриваться</w:t>
      </w:r>
      <w:r w:rsidR="001954E6" w:rsidRPr="00E43161">
        <w:rPr>
          <w:rFonts w:cs="Arial"/>
          <w:lang w:val="ru-RU"/>
        </w:rPr>
        <w:t>:</w:t>
      </w:r>
    </w:p>
    <w:p w14:paraId="78BA2D1D" w14:textId="050C114D" w:rsidR="001954E6" w:rsidRPr="00E43161" w:rsidRDefault="00136AA1">
      <w:pPr>
        <w:pStyle w:val="ad"/>
        <w:numPr>
          <w:ilvl w:val="0"/>
          <w:numId w:val="3"/>
        </w:numPr>
        <w:snapToGrid w:val="0"/>
        <w:spacing w:after="120" w:line="247" w:lineRule="auto"/>
        <w:contextualSpacing w:val="0"/>
        <w:jc w:val="both"/>
        <w:rPr>
          <w:rFonts w:cs="Arial"/>
          <w:lang w:val="ru-RU"/>
        </w:rPr>
      </w:pPr>
      <w:r w:rsidRPr="00E43161">
        <w:rPr>
          <w:rFonts w:cs="Arial"/>
          <w:lang w:val="ru-RU"/>
        </w:rPr>
        <w:t>В</w:t>
      </w:r>
      <w:r w:rsidR="00D37798" w:rsidRPr="00E43161">
        <w:rPr>
          <w:rFonts w:cs="Arial"/>
          <w:lang w:val="ru-RU"/>
        </w:rPr>
        <w:t>ы/ваша фирма не являетесь из страны-члена АБР</w:t>
      </w:r>
      <w:r w:rsidR="001954E6" w:rsidRPr="00E43161">
        <w:rPr>
          <w:rFonts w:cs="Arial"/>
          <w:lang w:val="ru-RU"/>
        </w:rPr>
        <w:t xml:space="preserve">, </w:t>
      </w:r>
      <w:r w:rsidR="006A6378" w:rsidRPr="00E43161">
        <w:rPr>
          <w:rFonts w:cs="Arial"/>
          <w:lang w:val="ru-RU"/>
        </w:rPr>
        <w:t>или</w:t>
      </w:r>
    </w:p>
    <w:p w14:paraId="19619BDC" w14:textId="1D0F20E3" w:rsidR="001954E6" w:rsidRPr="00E43161" w:rsidRDefault="006A6378">
      <w:pPr>
        <w:pStyle w:val="ad"/>
        <w:numPr>
          <w:ilvl w:val="0"/>
          <w:numId w:val="3"/>
        </w:numPr>
        <w:snapToGrid w:val="0"/>
        <w:spacing w:after="120" w:line="247" w:lineRule="auto"/>
        <w:contextualSpacing w:val="0"/>
        <w:jc w:val="both"/>
        <w:rPr>
          <w:rFonts w:cs="Arial"/>
          <w:lang w:val="ru-RU"/>
        </w:rPr>
      </w:pPr>
      <w:r w:rsidRPr="00E43161">
        <w:rPr>
          <w:rFonts w:cs="Arial"/>
          <w:lang w:val="ru-RU"/>
        </w:rPr>
        <w:t xml:space="preserve">Вы/Ваша компания были/была связана с компанией, подготовившей </w:t>
      </w:r>
      <w:r w:rsidR="00D37798" w:rsidRPr="00E43161">
        <w:rPr>
          <w:rFonts w:cs="Arial"/>
          <w:lang w:val="ru-RU"/>
        </w:rPr>
        <w:t>дизайн</w:t>
      </w:r>
      <w:r w:rsidRPr="00E43161">
        <w:rPr>
          <w:rFonts w:cs="Arial"/>
          <w:lang w:val="ru-RU"/>
        </w:rPr>
        <w:t xml:space="preserve"> и спецификации или участвовавшей в подготовке Проекта, для которого был определен контракт, являющийся предметом настоящего запроса котировок,</w:t>
      </w:r>
      <w:r w:rsidR="001954E6" w:rsidRPr="00E43161">
        <w:rPr>
          <w:rFonts w:cs="Arial"/>
          <w:lang w:val="ru-RU"/>
        </w:rPr>
        <w:t xml:space="preserve"> </w:t>
      </w:r>
      <w:r w:rsidRPr="00E43161">
        <w:rPr>
          <w:rFonts w:cs="Arial"/>
          <w:lang w:val="ru-RU"/>
        </w:rPr>
        <w:t>или</w:t>
      </w:r>
    </w:p>
    <w:p w14:paraId="50A5172B" w14:textId="72E101B2" w:rsidR="001954E6" w:rsidRPr="00E43161" w:rsidRDefault="00D37798">
      <w:pPr>
        <w:pStyle w:val="ad"/>
        <w:numPr>
          <w:ilvl w:val="0"/>
          <w:numId w:val="3"/>
        </w:numPr>
        <w:snapToGrid w:val="0"/>
        <w:spacing w:after="120" w:line="247" w:lineRule="auto"/>
        <w:contextualSpacing w:val="0"/>
        <w:jc w:val="both"/>
        <w:rPr>
          <w:rFonts w:cs="Arial"/>
          <w:lang w:val="ru-RU"/>
        </w:rPr>
      </w:pPr>
      <w:r w:rsidRPr="00E43161">
        <w:rPr>
          <w:rFonts w:cs="Arial"/>
          <w:lang w:val="ru-RU"/>
        </w:rPr>
        <w:t>Вы/Ваша компания принадлежите Покупателю</w:t>
      </w:r>
      <w:r w:rsidR="001954E6" w:rsidRPr="00E43161">
        <w:rPr>
          <w:rFonts w:cs="Arial"/>
          <w:lang w:val="ru-RU"/>
        </w:rPr>
        <w:t xml:space="preserve">, </w:t>
      </w:r>
      <w:r w:rsidRPr="00E43161">
        <w:rPr>
          <w:rFonts w:cs="Arial"/>
          <w:lang w:val="ru-RU"/>
        </w:rPr>
        <w:t>или</w:t>
      </w:r>
    </w:p>
    <w:p w14:paraId="037557BF" w14:textId="4236D83A" w:rsidR="001954E6" w:rsidRPr="00E43161" w:rsidRDefault="000A67C5">
      <w:pPr>
        <w:pStyle w:val="ad"/>
        <w:numPr>
          <w:ilvl w:val="0"/>
          <w:numId w:val="3"/>
        </w:numPr>
        <w:snapToGrid w:val="0"/>
        <w:spacing w:after="120" w:line="247" w:lineRule="auto"/>
        <w:contextualSpacing w:val="0"/>
        <w:jc w:val="both"/>
        <w:rPr>
          <w:rFonts w:cs="Arial"/>
          <w:lang w:val="ru-RU"/>
        </w:rPr>
      </w:pPr>
      <w:r w:rsidRPr="00E43161">
        <w:rPr>
          <w:rFonts w:cs="Arial"/>
          <w:lang w:val="ru-RU"/>
        </w:rPr>
        <w:t xml:space="preserve">Вы/ваша компания в настоящее время подвержены санкциям или временно приостановлены Азиатским Банком Развития за нарушение его </w:t>
      </w:r>
      <w:hyperlink r:id="rId11" w:history="1">
        <w:r w:rsidRPr="00E43161">
          <w:rPr>
            <w:rStyle w:val="af9"/>
            <w:rFonts w:cs="Arial"/>
            <w:lang w:val="ru-RU"/>
          </w:rPr>
          <w:t>Антикоррупционной</w:t>
        </w:r>
      </w:hyperlink>
      <w:r w:rsidRPr="00E43161">
        <w:rPr>
          <w:rStyle w:val="af9"/>
          <w:rFonts w:cs="Arial"/>
          <w:lang w:val="ru-RU"/>
        </w:rPr>
        <w:t xml:space="preserve"> Политики</w:t>
      </w:r>
      <w:r w:rsidRPr="00E43161">
        <w:rPr>
          <w:rFonts w:cs="Arial"/>
          <w:lang w:val="ru-RU"/>
        </w:rPr>
        <w:t xml:space="preserve"> (1998 г., с изменениями на сегодняшний день)</w:t>
      </w:r>
      <w:r w:rsidR="001954E6" w:rsidRPr="00E43161">
        <w:rPr>
          <w:rFonts w:cs="Arial"/>
          <w:lang w:val="ru-RU"/>
        </w:rPr>
        <w:t xml:space="preserve">, </w:t>
      </w:r>
      <w:r w:rsidRPr="00E43161">
        <w:rPr>
          <w:rFonts w:cs="Arial"/>
          <w:lang w:val="ru-RU"/>
        </w:rPr>
        <w:t>или</w:t>
      </w:r>
    </w:p>
    <w:p w14:paraId="6876BB10" w14:textId="53728A76" w:rsidR="001954E6" w:rsidRPr="00E43161" w:rsidRDefault="000A67C5">
      <w:pPr>
        <w:pStyle w:val="ad"/>
        <w:numPr>
          <w:ilvl w:val="0"/>
          <w:numId w:val="3"/>
        </w:numPr>
        <w:snapToGrid w:val="0"/>
        <w:spacing w:after="120" w:line="247" w:lineRule="auto"/>
        <w:contextualSpacing w:val="0"/>
        <w:jc w:val="both"/>
        <w:rPr>
          <w:rFonts w:cs="Arial"/>
          <w:lang w:val="ru-RU"/>
        </w:rPr>
      </w:pPr>
      <w:r w:rsidRPr="00E43161">
        <w:rPr>
          <w:rFonts w:cs="Arial"/>
          <w:lang w:val="ru-RU"/>
        </w:rPr>
        <w:t xml:space="preserve">импорт товаров или услуг из вашей страны или любые платежи физическим или юридическим лицам в вашей стране запрещены в соответствии с решением Совета Безопасности Организации Объединенных Наций в соответствии с Главой </w:t>
      </w:r>
      <w:r w:rsidRPr="00E43161">
        <w:rPr>
          <w:rFonts w:cs="Arial"/>
        </w:rPr>
        <w:t>VII</w:t>
      </w:r>
      <w:r w:rsidRPr="00E43161">
        <w:rPr>
          <w:rFonts w:cs="Arial"/>
          <w:lang w:val="ru-RU"/>
        </w:rPr>
        <w:t xml:space="preserve"> Устава Организации Объединенных Наций</w:t>
      </w:r>
      <w:r w:rsidR="167AFAB8" w:rsidRPr="00E43161">
        <w:rPr>
          <w:rFonts w:cs="Arial"/>
          <w:lang w:val="ru-RU"/>
        </w:rPr>
        <w:t>.</w:t>
      </w:r>
    </w:p>
    <w:p w14:paraId="2DF34AFA" w14:textId="77777777" w:rsidR="001954E6" w:rsidRPr="00E43161" w:rsidRDefault="001954E6" w:rsidP="0033781D">
      <w:pPr>
        <w:spacing w:line="247" w:lineRule="auto"/>
        <w:ind w:left="720" w:hanging="720"/>
        <w:jc w:val="both"/>
        <w:rPr>
          <w:rFonts w:cs="Arial"/>
          <w:lang w:val="ru-RU"/>
        </w:rPr>
      </w:pPr>
    </w:p>
    <w:p w14:paraId="2A521BDA" w14:textId="77777777" w:rsidR="003D7DAA" w:rsidRPr="00E43161" w:rsidRDefault="000A67C5">
      <w:pPr>
        <w:pStyle w:val="ad"/>
        <w:numPr>
          <w:ilvl w:val="0"/>
          <w:numId w:val="2"/>
        </w:numPr>
        <w:spacing w:line="247" w:lineRule="auto"/>
        <w:jc w:val="both"/>
        <w:rPr>
          <w:rFonts w:cs="Arial"/>
          <w:color w:val="000000" w:themeColor="text1"/>
          <w:lang w:val="ru-RU"/>
        </w:rPr>
      </w:pPr>
      <w:r w:rsidRPr="00E43161">
        <w:rPr>
          <w:rFonts w:cs="Arial"/>
          <w:lang w:val="ru-RU"/>
        </w:rPr>
        <w:t>Чтобы иметь достаточный уровень квалификации, Вы должн</w:t>
      </w:r>
      <w:r w:rsidR="003D7DAA" w:rsidRPr="00E43161">
        <w:rPr>
          <w:rFonts w:cs="Arial"/>
          <w:lang w:val="ru-RU"/>
        </w:rPr>
        <w:t>ы:</w:t>
      </w:r>
      <w:r w:rsidRPr="00E43161">
        <w:rPr>
          <w:rFonts w:cs="Arial"/>
          <w:lang w:val="ru-RU"/>
        </w:rPr>
        <w:t xml:space="preserve"> </w:t>
      </w:r>
    </w:p>
    <w:p w14:paraId="02860A5E" w14:textId="77777777" w:rsidR="003D7DAA" w:rsidRPr="00E43161" w:rsidRDefault="003D7DAA" w:rsidP="003D7DAA">
      <w:pPr>
        <w:pStyle w:val="ad"/>
        <w:spacing w:line="247" w:lineRule="auto"/>
        <w:ind w:left="360"/>
        <w:jc w:val="both"/>
        <w:rPr>
          <w:rFonts w:cs="Arial"/>
          <w:color w:val="000000" w:themeColor="text1"/>
          <w:lang w:val="ru-RU"/>
        </w:rPr>
      </w:pPr>
    </w:p>
    <w:p w14:paraId="30A96CEB" w14:textId="77777777" w:rsidR="00F96D0B" w:rsidRPr="00E43161" w:rsidRDefault="00F96D0B" w:rsidP="00F96D0B">
      <w:pPr>
        <w:pStyle w:val="ad"/>
        <w:widowControl/>
        <w:numPr>
          <w:ilvl w:val="0"/>
          <w:numId w:val="21"/>
        </w:numPr>
        <w:ind w:left="1134"/>
        <w:jc w:val="both"/>
        <w:rPr>
          <w:rFonts w:cs="Arial"/>
          <w:color w:val="000000" w:themeColor="text1"/>
          <w:lang w:val="ru-RU"/>
        </w:rPr>
      </w:pPr>
      <w:r w:rsidRPr="00E43161">
        <w:rPr>
          <w:rFonts w:cs="Arial"/>
          <w:bCs/>
          <w:color w:val="000000" w:themeColor="text1"/>
          <w:lang w:val="ky-KG"/>
        </w:rPr>
        <w:t xml:space="preserve">Наличие опыта работы с государственными органами или международными организациями. </w:t>
      </w:r>
      <w:r w:rsidRPr="00E43161">
        <w:rPr>
          <w:rFonts w:cs="Arial"/>
          <w:lang w:val="ru-RU"/>
        </w:rPr>
        <w:t xml:space="preserve">В качестве доказательства вы </w:t>
      </w:r>
      <w:r w:rsidRPr="00E43161">
        <w:rPr>
          <w:rFonts w:cs="Arial"/>
          <w:lang w:val="ky-KG"/>
        </w:rPr>
        <w:t>прилагаете</w:t>
      </w:r>
      <w:r w:rsidRPr="00E43161">
        <w:rPr>
          <w:rFonts w:cs="Arial"/>
          <w:lang w:val="ru-RU"/>
        </w:rPr>
        <w:t xml:space="preserve"> документ об опыте работы в качестве Поставщика услуг по крайней мере по одному контракту за последние 3 года (2023,2022,2021 гг.), размер и характер которого аналогичны требованиям настоящего Контракта. </w:t>
      </w:r>
      <w:r w:rsidRPr="00E43161">
        <w:rPr>
          <w:rFonts w:cs="Arial"/>
          <w:bCs/>
          <w:color w:val="000000" w:themeColor="text1"/>
          <w:lang w:val="ru-RU"/>
        </w:rPr>
        <w:t>Опыт предоставления качественной продукции разных форматов в короткие сроки (Акты приема передач товаров, Акты выполненных услуг и др.);</w:t>
      </w:r>
    </w:p>
    <w:p w14:paraId="6EC44411" w14:textId="6CBD6D04" w:rsidR="00F96D0B" w:rsidRPr="00E43161" w:rsidRDefault="00F96D0B" w:rsidP="00F96D0B">
      <w:pPr>
        <w:pStyle w:val="ad"/>
        <w:widowControl/>
        <w:numPr>
          <w:ilvl w:val="0"/>
          <w:numId w:val="21"/>
        </w:numPr>
        <w:spacing w:before="100" w:beforeAutospacing="1" w:after="100" w:afterAutospacing="1"/>
        <w:ind w:left="1137"/>
        <w:jc w:val="both"/>
        <w:rPr>
          <w:rFonts w:cs="Arial"/>
          <w:lang w:val="ru-RU"/>
        </w:rPr>
      </w:pPr>
      <w:r w:rsidRPr="00E43161">
        <w:rPr>
          <w:rFonts w:cs="Arial"/>
          <w:lang w:val="ru-RU"/>
        </w:rPr>
        <w:t>Разрешительные документы (Устав, свидетельство о регистрации компании или на индивидуального предпринимателя).</w:t>
      </w:r>
    </w:p>
    <w:p w14:paraId="0C28066D" w14:textId="6EF70077" w:rsidR="000A67C5" w:rsidRPr="00E43161" w:rsidRDefault="000A67C5" w:rsidP="000A67C5">
      <w:pPr>
        <w:pStyle w:val="ad"/>
        <w:spacing w:line="247" w:lineRule="auto"/>
        <w:ind w:left="360"/>
        <w:jc w:val="both"/>
        <w:rPr>
          <w:rFonts w:cs="Arial"/>
          <w:color w:val="000000" w:themeColor="text1"/>
          <w:lang w:val="ru-RU"/>
        </w:rPr>
      </w:pPr>
    </w:p>
    <w:p w14:paraId="3A2D3AD1" w14:textId="72F90E0B" w:rsidR="00265993" w:rsidRPr="00E43161" w:rsidRDefault="000A67C5">
      <w:pPr>
        <w:pStyle w:val="ad"/>
        <w:numPr>
          <w:ilvl w:val="0"/>
          <w:numId w:val="2"/>
        </w:numPr>
        <w:spacing w:line="247" w:lineRule="auto"/>
        <w:jc w:val="both"/>
        <w:rPr>
          <w:rFonts w:cs="Arial"/>
          <w:color w:val="000000" w:themeColor="text1"/>
          <w:lang w:val="ru-RU"/>
        </w:rPr>
      </w:pPr>
      <w:r w:rsidRPr="00E43161">
        <w:rPr>
          <w:rFonts w:cs="Arial"/>
          <w:color w:val="000000" w:themeColor="text1"/>
          <w:lang w:val="ru-RU"/>
        </w:rPr>
        <w:t xml:space="preserve">Ваше предложение должно быть представлено в соответствии со следующими инструкциями, процедурами и условиями </w:t>
      </w:r>
      <w:r w:rsidRPr="00E43161">
        <w:rPr>
          <w:rFonts w:cs="Arial"/>
          <w:b/>
          <w:color w:val="000000" w:themeColor="text1"/>
          <w:lang w:val="ru-RU"/>
        </w:rPr>
        <w:t>Контракта</w:t>
      </w:r>
      <w:r w:rsidRPr="00E43161">
        <w:rPr>
          <w:rFonts w:cs="Arial"/>
          <w:color w:val="000000" w:themeColor="text1"/>
          <w:lang w:val="ru-RU"/>
        </w:rPr>
        <w:t>.</w:t>
      </w:r>
    </w:p>
    <w:p w14:paraId="4703841A" w14:textId="77777777" w:rsidR="00D521BD" w:rsidRPr="00E43161" w:rsidRDefault="00D521BD" w:rsidP="0033781D">
      <w:pPr>
        <w:spacing w:line="247" w:lineRule="auto"/>
        <w:ind w:left="360"/>
        <w:jc w:val="both"/>
        <w:rPr>
          <w:rFonts w:cs="Arial"/>
          <w:u w:val="single"/>
          <w:lang w:val="ru-RU"/>
        </w:rPr>
      </w:pPr>
    </w:p>
    <w:p w14:paraId="66970437" w14:textId="536E923F" w:rsidR="00265993" w:rsidRPr="00E43161" w:rsidRDefault="00A42A50" w:rsidP="0033781D">
      <w:pPr>
        <w:spacing w:line="247" w:lineRule="auto"/>
        <w:ind w:left="360"/>
        <w:jc w:val="both"/>
        <w:rPr>
          <w:rFonts w:cs="Arial"/>
          <w:b/>
          <w:u w:val="single"/>
          <w:lang w:val="ru-RU"/>
        </w:rPr>
      </w:pPr>
      <w:r w:rsidRPr="00E43161">
        <w:rPr>
          <w:rFonts w:cs="Arial"/>
          <w:b/>
          <w:u w:val="single"/>
          <w:lang w:val="ru-RU"/>
        </w:rPr>
        <w:t xml:space="preserve">Подготовка </w:t>
      </w:r>
      <w:r w:rsidR="008234EA" w:rsidRPr="00E43161">
        <w:rPr>
          <w:rFonts w:cs="Arial"/>
          <w:b/>
          <w:u w:val="single"/>
          <w:lang w:val="ru-RU"/>
        </w:rPr>
        <w:t>предложений</w:t>
      </w:r>
      <w:r w:rsidRPr="00E43161">
        <w:rPr>
          <w:rFonts w:cs="Arial"/>
          <w:b/>
          <w:u w:val="single"/>
          <w:lang w:val="ru-RU"/>
        </w:rPr>
        <w:t>.</w:t>
      </w:r>
    </w:p>
    <w:p w14:paraId="15CDD1D0" w14:textId="193A81EA" w:rsidR="00265993" w:rsidRPr="00E43161" w:rsidRDefault="00265993" w:rsidP="0033781D">
      <w:pPr>
        <w:spacing w:line="247" w:lineRule="auto"/>
        <w:jc w:val="both"/>
        <w:rPr>
          <w:rFonts w:cs="Arial"/>
        </w:rPr>
      </w:pPr>
    </w:p>
    <w:p w14:paraId="3BBD9670" w14:textId="77777777" w:rsidR="00540138" w:rsidRPr="00E43161" w:rsidRDefault="00A42A50">
      <w:pPr>
        <w:pStyle w:val="ad"/>
        <w:numPr>
          <w:ilvl w:val="0"/>
          <w:numId w:val="4"/>
        </w:numPr>
        <w:snapToGrid w:val="0"/>
        <w:spacing w:after="120" w:line="247" w:lineRule="auto"/>
        <w:ind w:left="714" w:hanging="357"/>
        <w:contextualSpacing w:val="0"/>
        <w:jc w:val="both"/>
        <w:rPr>
          <w:rFonts w:cs="Arial"/>
          <w:lang w:val="ru-RU"/>
        </w:rPr>
      </w:pPr>
      <w:r w:rsidRPr="00E43161">
        <w:rPr>
          <w:rFonts w:cs="Arial"/>
          <w:lang w:val="ru-RU"/>
        </w:rPr>
        <w:t xml:space="preserve">Ваше предложение должно относиться </w:t>
      </w:r>
      <w:r w:rsidR="008234EA" w:rsidRPr="00E43161">
        <w:rPr>
          <w:rFonts w:cs="Arial"/>
          <w:lang w:val="ru-RU"/>
        </w:rPr>
        <w:t>ко</w:t>
      </w:r>
      <w:r w:rsidRPr="00E43161">
        <w:rPr>
          <w:rFonts w:cs="Arial"/>
          <w:lang w:val="ru-RU"/>
        </w:rPr>
        <w:t xml:space="preserve"> все</w:t>
      </w:r>
      <w:r w:rsidR="008234EA" w:rsidRPr="00E43161">
        <w:rPr>
          <w:rFonts w:cs="Arial"/>
          <w:lang w:val="ru-RU"/>
        </w:rPr>
        <w:t>м</w:t>
      </w:r>
      <w:r w:rsidRPr="00E43161">
        <w:rPr>
          <w:rFonts w:cs="Arial"/>
          <w:lang w:val="ru-RU"/>
        </w:rPr>
        <w:t xml:space="preserve"> </w:t>
      </w:r>
      <w:r w:rsidR="00AB0500" w:rsidRPr="00E43161">
        <w:rPr>
          <w:rFonts w:cs="Arial"/>
          <w:lang w:val="ru-RU"/>
        </w:rPr>
        <w:t>позициям</w:t>
      </w:r>
      <w:r w:rsidR="008234EA" w:rsidRPr="00E43161">
        <w:rPr>
          <w:rFonts w:cs="Arial"/>
          <w:lang w:val="ru-RU"/>
        </w:rPr>
        <w:t>, описанным</w:t>
      </w:r>
      <w:r w:rsidRPr="00E43161">
        <w:rPr>
          <w:rFonts w:cs="Arial"/>
          <w:lang w:val="ru-RU"/>
        </w:rPr>
        <w:t xml:space="preserve"> в прилагаемых документах, и предоставляться только в прилагаемой </w:t>
      </w:r>
      <w:r w:rsidRPr="00E43161">
        <w:rPr>
          <w:rFonts w:cs="Arial"/>
          <w:b/>
          <w:lang w:val="ru-RU"/>
        </w:rPr>
        <w:t xml:space="preserve">Форме </w:t>
      </w:r>
      <w:r w:rsidR="00180C63" w:rsidRPr="00E43161">
        <w:rPr>
          <w:rFonts w:cs="Arial"/>
          <w:b/>
          <w:lang w:val="ru-RU"/>
        </w:rPr>
        <w:t>предложения</w:t>
      </w:r>
      <w:r w:rsidRPr="00E43161">
        <w:rPr>
          <w:rFonts w:cs="Arial"/>
          <w:lang w:val="ru-RU"/>
        </w:rPr>
        <w:t xml:space="preserve"> с </w:t>
      </w:r>
      <w:r w:rsidRPr="00E43161">
        <w:rPr>
          <w:rFonts w:cs="Arial"/>
          <w:b/>
          <w:lang w:val="ru-RU"/>
        </w:rPr>
        <w:t>Графиком поставок и таблицей цен</w:t>
      </w:r>
      <w:r w:rsidR="00A7421B" w:rsidRPr="00E43161">
        <w:rPr>
          <w:rFonts w:cs="Arial"/>
          <w:lang w:val="ru-RU"/>
        </w:rPr>
        <w:t>.</w:t>
      </w:r>
      <w:r w:rsidRPr="00E43161">
        <w:rPr>
          <w:rFonts w:cs="Arial"/>
          <w:lang w:val="ru-RU"/>
        </w:rPr>
        <w:t xml:space="preserve"> </w:t>
      </w:r>
    </w:p>
    <w:p w14:paraId="70C91ED4" w14:textId="01CD84ED" w:rsidR="00540138" w:rsidRPr="00E43161" w:rsidRDefault="00540138" w:rsidP="00540138">
      <w:pPr>
        <w:pStyle w:val="ad"/>
        <w:snapToGrid w:val="0"/>
        <w:spacing w:after="120" w:line="247" w:lineRule="auto"/>
        <w:ind w:left="714"/>
        <w:contextualSpacing w:val="0"/>
        <w:jc w:val="both"/>
        <w:rPr>
          <w:rFonts w:cs="Arial"/>
          <w:lang w:val="ru-RU"/>
        </w:rPr>
      </w:pPr>
      <w:r w:rsidRPr="00E43161">
        <w:rPr>
          <w:rFonts w:cs="Arial"/>
          <w:lang w:val="ru-RU"/>
        </w:rPr>
        <w:t xml:space="preserve">Ваше предложение должно быть подано </w:t>
      </w:r>
      <w:r w:rsidR="00DC25FC" w:rsidRPr="00E43161">
        <w:rPr>
          <w:rFonts w:cs="Arial"/>
          <w:lang w:val="ru-RU"/>
        </w:rPr>
        <w:t xml:space="preserve">на </w:t>
      </w:r>
      <w:r w:rsidRPr="00E43161">
        <w:rPr>
          <w:rFonts w:cs="Arial"/>
          <w:b/>
          <w:lang w:val="ru-RU"/>
        </w:rPr>
        <w:t>русском язык</w:t>
      </w:r>
      <w:r w:rsidR="000C0A49" w:rsidRPr="00E43161">
        <w:rPr>
          <w:rFonts w:cs="Arial"/>
          <w:b/>
          <w:lang w:val="ru-RU"/>
        </w:rPr>
        <w:t>е</w:t>
      </w:r>
      <w:r w:rsidRPr="00E43161">
        <w:rPr>
          <w:rFonts w:cs="Arial"/>
          <w:lang w:val="ru-RU"/>
        </w:rPr>
        <w:t xml:space="preserve">. </w:t>
      </w:r>
    </w:p>
    <w:p w14:paraId="24C6A506" w14:textId="6B79D28B" w:rsidR="00426BA3" w:rsidRPr="00E43161" w:rsidRDefault="00A42A50" w:rsidP="00F96D0B">
      <w:pPr>
        <w:pStyle w:val="ad"/>
        <w:snapToGrid w:val="0"/>
        <w:spacing w:after="120" w:line="247" w:lineRule="auto"/>
        <w:ind w:left="714"/>
        <w:contextualSpacing w:val="0"/>
        <w:jc w:val="both"/>
        <w:rPr>
          <w:rFonts w:cs="Arial"/>
          <w:lang w:val="ru-RU"/>
        </w:rPr>
      </w:pPr>
      <w:r w:rsidRPr="00E43161">
        <w:rPr>
          <w:rFonts w:cs="Arial"/>
          <w:lang w:val="ru-RU"/>
        </w:rPr>
        <w:t xml:space="preserve">Валютой котировки цен и оплаты должны быть </w:t>
      </w:r>
      <w:r w:rsidRPr="00E43161">
        <w:rPr>
          <w:rFonts w:cs="Arial"/>
          <w:b/>
          <w:lang w:val="ru-RU"/>
        </w:rPr>
        <w:t>кыргызские сомы</w:t>
      </w:r>
      <w:r w:rsidRPr="00E43161">
        <w:rPr>
          <w:rFonts w:cs="Arial"/>
          <w:lang w:val="ru-RU"/>
        </w:rPr>
        <w:t>.</w:t>
      </w:r>
    </w:p>
    <w:p w14:paraId="51D12421" w14:textId="01ED5FEF" w:rsidR="002B1EDE" w:rsidRPr="00E43161" w:rsidRDefault="002B1EDE">
      <w:pPr>
        <w:pStyle w:val="ad"/>
        <w:numPr>
          <w:ilvl w:val="0"/>
          <w:numId w:val="4"/>
        </w:numPr>
        <w:snapToGrid w:val="0"/>
        <w:spacing w:after="120" w:line="247" w:lineRule="auto"/>
        <w:contextualSpacing w:val="0"/>
        <w:jc w:val="both"/>
        <w:rPr>
          <w:rFonts w:cs="Arial"/>
          <w:lang w:val="ru-RU"/>
        </w:rPr>
      </w:pPr>
      <w:r w:rsidRPr="00E43161">
        <w:rPr>
          <w:rFonts w:cs="Arial"/>
          <w:lang w:val="ru-RU"/>
        </w:rPr>
        <w:t>Вы</w:t>
      </w:r>
      <w:r w:rsidR="008234EA" w:rsidRPr="00E43161">
        <w:rPr>
          <w:rFonts w:cs="Arial"/>
          <w:lang w:val="ru-RU"/>
        </w:rPr>
        <w:t xml:space="preserve"> должны представить только одно предложение </w:t>
      </w:r>
      <w:r w:rsidRPr="00E43161">
        <w:rPr>
          <w:rFonts w:cs="Arial"/>
          <w:lang w:val="ru-RU"/>
        </w:rPr>
        <w:t xml:space="preserve">по вышеуказанным позициям. Ваше предложение должно быть напечатано или написано несмываемыми чернилами и должно быть подписано вами или вашим уполномоченным представителем. Без подписи в </w:t>
      </w:r>
      <w:r w:rsidRPr="00E43161">
        <w:rPr>
          <w:rFonts w:cs="Arial"/>
          <w:b/>
          <w:lang w:val="ru-RU"/>
        </w:rPr>
        <w:t xml:space="preserve">Форме </w:t>
      </w:r>
      <w:r w:rsidR="00180C63" w:rsidRPr="00E43161">
        <w:rPr>
          <w:rFonts w:cs="Arial"/>
          <w:b/>
          <w:lang w:val="ru-RU"/>
        </w:rPr>
        <w:t>предложения</w:t>
      </w:r>
      <w:r w:rsidRPr="00E43161">
        <w:rPr>
          <w:rFonts w:cs="Arial"/>
          <w:lang w:val="ru-RU"/>
        </w:rPr>
        <w:t xml:space="preserve"> ваше предложение рассматриваться не будет.</w:t>
      </w:r>
    </w:p>
    <w:p w14:paraId="6F55E563" w14:textId="3F5F61E7" w:rsidR="002B1EDE" w:rsidRPr="00E43161" w:rsidRDefault="002B1EDE">
      <w:pPr>
        <w:pStyle w:val="ad"/>
        <w:numPr>
          <w:ilvl w:val="0"/>
          <w:numId w:val="4"/>
        </w:numPr>
        <w:snapToGrid w:val="0"/>
        <w:spacing w:after="120" w:line="247" w:lineRule="auto"/>
        <w:contextualSpacing w:val="0"/>
        <w:jc w:val="both"/>
        <w:rPr>
          <w:rFonts w:cs="Arial"/>
          <w:lang w:val="ru-RU"/>
        </w:rPr>
      </w:pPr>
      <w:r w:rsidRPr="00E43161">
        <w:rPr>
          <w:rFonts w:cs="Arial"/>
          <w:lang w:val="ru-RU"/>
        </w:rPr>
        <w:t xml:space="preserve">Вы должны представить один оригинал </w:t>
      </w:r>
      <w:r w:rsidRPr="00E43161">
        <w:rPr>
          <w:rFonts w:cs="Arial"/>
          <w:b/>
          <w:lang w:val="ru-RU"/>
        </w:rPr>
        <w:t xml:space="preserve">Формы </w:t>
      </w:r>
      <w:r w:rsidR="00180C63" w:rsidRPr="00E43161">
        <w:rPr>
          <w:rFonts w:cs="Arial"/>
          <w:b/>
          <w:lang w:val="ru-RU"/>
        </w:rPr>
        <w:t>предложения</w:t>
      </w:r>
      <w:r w:rsidRPr="00E43161">
        <w:rPr>
          <w:rFonts w:cs="Arial"/>
          <w:lang w:val="ru-RU"/>
        </w:rPr>
        <w:t xml:space="preserve"> с четкой пометкой "</w:t>
      </w:r>
      <w:r w:rsidRPr="00E43161">
        <w:rPr>
          <w:rFonts w:cs="Arial"/>
          <w:b/>
          <w:lang w:val="ru-RU"/>
        </w:rPr>
        <w:t>Оригинал</w:t>
      </w:r>
      <w:r w:rsidRPr="00E43161">
        <w:rPr>
          <w:rFonts w:cs="Arial"/>
          <w:lang w:val="ru-RU"/>
        </w:rPr>
        <w:t xml:space="preserve">". </w:t>
      </w:r>
    </w:p>
    <w:p w14:paraId="2F9E368E" w14:textId="0C123CAF" w:rsidR="002B1EDE" w:rsidRPr="00E43161" w:rsidRDefault="002B1EDE">
      <w:pPr>
        <w:pStyle w:val="ad"/>
        <w:numPr>
          <w:ilvl w:val="0"/>
          <w:numId w:val="4"/>
        </w:numPr>
        <w:snapToGrid w:val="0"/>
        <w:spacing w:after="120" w:line="247" w:lineRule="auto"/>
        <w:contextualSpacing w:val="0"/>
        <w:jc w:val="both"/>
        <w:rPr>
          <w:rFonts w:cs="Arial"/>
          <w:lang w:val="ru-RU"/>
        </w:rPr>
      </w:pPr>
      <w:r w:rsidRPr="00E43161">
        <w:rPr>
          <w:rFonts w:cs="Arial"/>
          <w:lang w:val="ru-RU"/>
        </w:rPr>
        <w:t xml:space="preserve">Ваше предложение должно быть действительным в течение </w:t>
      </w:r>
      <w:r w:rsidR="00F96D0B" w:rsidRPr="00E43161">
        <w:rPr>
          <w:rFonts w:cs="Arial"/>
          <w:lang w:val="ru-RU"/>
        </w:rPr>
        <w:t>30</w:t>
      </w:r>
      <w:r w:rsidRPr="00E43161">
        <w:rPr>
          <w:rFonts w:cs="Arial"/>
          <w:lang w:val="ru-RU"/>
        </w:rPr>
        <w:t xml:space="preserve"> дней с момента окончания срока подачи предложения, как указано ниже. Если вы отзовете свое предложение в течение срока </w:t>
      </w:r>
      <w:r w:rsidR="00AB0500" w:rsidRPr="00E43161">
        <w:rPr>
          <w:rFonts w:cs="Arial"/>
          <w:lang w:val="ru-RU"/>
        </w:rPr>
        <w:t xml:space="preserve">его </w:t>
      </w:r>
      <w:r w:rsidRPr="00E43161">
        <w:rPr>
          <w:rFonts w:cs="Arial"/>
          <w:lang w:val="ru-RU"/>
        </w:rPr>
        <w:t>действия и/или откажетесь принять решение о присуждении контракта, когда и если он будет присужден, то вы будете исключены из списка поставщиков по Проекту на два года.</w:t>
      </w:r>
    </w:p>
    <w:p w14:paraId="2F44ED85" w14:textId="26EF7EBF" w:rsidR="004A1561" w:rsidRPr="00E43161" w:rsidRDefault="004A1561" w:rsidP="0033781D">
      <w:pPr>
        <w:pStyle w:val="23"/>
        <w:spacing w:line="247" w:lineRule="auto"/>
        <w:ind w:left="1260" w:hanging="540"/>
        <w:rPr>
          <w:rFonts w:cs="Arial"/>
          <w:lang w:val="ru-RU"/>
        </w:rPr>
      </w:pPr>
    </w:p>
    <w:p w14:paraId="3E13DCDB" w14:textId="2F68931D" w:rsidR="009E1F83" w:rsidRPr="00E43161" w:rsidRDefault="002B1EDE" w:rsidP="0033781D">
      <w:pPr>
        <w:spacing w:line="247" w:lineRule="auto"/>
        <w:ind w:left="360"/>
        <w:jc w:val="both"/>
        <w:rPr>
          <w:rFonts w:cs="Arial"/>
          <w:b/>
          <w:u w:val="single"/>
          <w:lang w:val="ru-RU"/>
        </w:rPr>
      </w:pPr>
      <w:r w:rsidRPr="00E43161">
        <w:rPr>
          <w:rFonts w:cs="Arial"/>
          <w:b/>
          <w:u w:val="single"/>
          <w:lang w:val="ru-RU"/>
        </w:rPr>
        <w:t>Подача и вскрытие</w:t>
      </w:r>
    </w:p>
    <w:p w14:paraId="4CDE339D" w14:textId="0316D650" w:rsidR="009E1F83" w:rsidRPr="00E43161" w:rsidRDefault="009E1F83" w:rsidP="0033781D">
      <w:pPr>
        <w:pStyle w:val="23"/>
        <w:spacing w:line="247" w:lineRule="auto"/>
        <w:rPr>
          <w:rFonts w:cs="Arial"/>
        </w:rPr>
      </w:pPr>
    </w:p>
    <w:p w14:paraId="184C0AD8" w14:textId="14DF5853" w:rsidR="002B1EDE" w:rsidRPr="00E43161" w:rsidRDefault="002B1EDE">
      <w:pPr>
        <w:pStyle w:val="ad"/>
        <w:numPr>
          <w:ilvl w:val="0"/>
          <w:numId w:val="4"/>
        </w:numPr>
        <w:snapToGrid w:val="0"/>
        <w:spacing w:after="120" w:line="247" w:lineRule="auto"/>
        <w:contextualSpacing w:val="0"/>
        <w:jc w:val="both"/>
        <w:rPr>
          <w:rFonts w:cs="Arial"/>
          <w:lang w:val="ru-RU"/>
        </w:rPr>
      </w:pPr>
      <w:r w:rsidRPr="00E43161">
        <w:rPr>
          <w:rFonts w:cs="Arial"/>
          <w:lang w:val="ru-RU"/>
        </w:rPr>
        <w:t xml:space="preserve">Ваша </w:t>
      </w:r>
      <w:r w:rsidRPr="00E43161">
        <w:rPr>
          <w:rFonts w:cs="Arial"/>
          <w:b/>
          <w:lang w:val="ru-RU"/>
        </w:rPr>
        <w:t xml:space="preserve">Форма </w:t>
      </w:r>
      <w:r w:rsidR="00180C63" w:rsidRPr="00E43161">
        <w:rPr>
          <w:rFonts w:cs="Arial"/>
          <w:b/>
          <w:lang w:val="ru-RU"/>
        </w:rPr>
        <w:t>предложения</w:t>
      </w:r>
      <w:r w:rsidRPr="00E43161">
        <w:rPr>
          <w:rFonts w:cs="Arial"/>
          <w:lang w:val="ru-RU"/>
        </w:rPr>
        <w:t xml:space="preserve"> с заполненными </w:t>
      </w:r>
      <w:r w:rsidRPr="00E43161">
        <w:rPr>
          <w:rFonts w:cs="Arial"/>
          <w:b/>
          <w:lang w:val="ru-RU"/>
        </w:rPr>
        <w:t>Графиком поставок и таблицей цен</w:t>
      </w:r>
      <w:r w:rsidRPr="00E43161">
        <w:rPr>
          <w:rFonts w:cs="Arial"/>
          <w:lang w:val="ru-RU"/>
        </w:rPr>
        <w:t xml:space="preserve"> должна быть представлена </w:t>
      </w:r>
      <w:r w:rsidR="008234EA" w:rsidRPr="00E43161">
        <w:rPr>
          <w:rFonts w:cs="Arial"/>
          <w:lang w:val="ru-RU"/>
        </w:rPr>
        <w:t>не позднее</w:t>
      </w:r>
      <w:r w:rsidR="00701E7C" w:rsidRPr="00E43161">
        <w:rPr>
          <w:rFonts w:cs="Arial"/>
          <w:b/>
          <w:bCs/>
          <w:lang w:val="ru-RU"/>
        </w:rPr>
        <w:t xml:space="preserve"> 1</w:t>
      </w:r>
      <w:r w:rsidR="00F96D0B" w:rsidRPr="00E43161">
        <w:rPr>
          <w:rFonts w:cs="Arial"/>
          <w:b/>
          <w:bCs/>
          <w:lang w:val="ru-RU"/>
        </w:rPr>
        <w:t>7</w:t>
      </w:r>
      <w:r w:rsidR="00AC2820" w:rsidRPr="00E43161">
        <w:rPr>
          <w:rFonts w:cs="Arial"/>
          <w:b/>
          <w:bCs/>
          <w:lang w:val="ru-RU"/>
        </w:rPr>
        <w:t xml:space="preserve"> </w:t>
      </w:r>
      <w:r w:rsidR="00F96D0B" w:rsidRPr="00E43161">
        <w:rPr>
          <w:rFonts w:cs="Arial"/>
          <w:b/>
          <w:bCs/>
          <w:lang w:val="ru-RU"/>
        </w:rPr>
        <w:t>октября</w:t>
      </w:r>
      <w:r w:rsidR="00AC2820" w:rsidRPr="00E43161">
        <w:rPr>
          <w:rFonts w:cs="Arial"/>
          <w:b/>
          <w:bCs/>
          <w:lang w:val="ru-RU"/>
        </w:rPr>
        <w:t xml:space="preserve"> 202</w:t>
      </w:r>
      <w:r w:rsidR="00820918" w:rsidRPr="00E43161">
        <w:rPr>
          <w:rFonts w:cs="Arial"/>
          <w:b/>
          <w:bCs/>
          <w:lang w:val="ru-RU"/>
        </w:rPr>
        <w:t>4</w:t>
      </w:r>
      <w:r w:rsidR="00AC2820" w:rsidRPr="00E43161">
        <w:rPr>
          <w:rFonts w:cs="Arial"/>
          <w:b/>
          <w:bCs/>
          <w:lang w:val="ru-RU"/>
        </w:rPr>
        <w:t xml:space="preserve"> года до 1</w:t>
      </w:r>
      <w:r w:rsidR="005F6C04" w:rsidRPr="00E43161">
        <w:rPr>
          <w:rFonts w:cs="Arial"/>
          <w:b/>
          <w:bCs/>
          <w:lang w:val="ru-RU"/>
        </w:rPr>
        <w:t>5</w:t>
      </w:r>
      <w:r w:rsidR="00AC2820" w:rsidRPr="00E43161">
        <w:rPr>
          <w:rFonts w:cs="Arial"/>
          <w:b/>
          <w:bCs/>
          <w:lang w:val="ru-RU"/>
        </w:rPr>
        <w:t>:0</w:t>
      </w:r>
      <w:r w:rsidR="008E658B" w:rsidRPr="00E43161">
        <w:rPr>
          <w:rFonts w:cs="Arial"/>
          <w:b/>
          <w:bCs/>
          <w:lang w:val="ru-RU"/>
        </w:rPr>
        <w:t>0</w:t>
      </w:r>
      <w:r w:rsidR="00AC2820" w:rsidRPr="00E43161">
        <w:rPr>
          <w:rFonts w:cs="Arial"/>
          <w:b/>
          <w:bCs/>
          <w:lang w:val="ru-RU"/>
        </w:rPr>
        <w:t xml:space="preserve"> часов</w:t>
      </w:r>
      <w:r w:rsidR="00AC2820" w:rsidRPr="00E43161">
        <w:rPr>
          <w:rFonts w:cs="Arial"/>
          <w:lang w:val="ru-RU"/>
        </w:rPr>
        <w:t xml:space="preserve"> </w:t>
      </w:r>
      <w:r w:rsidR="008234EA" w:rsidRPr="00E43161">
        <w:rPr>
          <w:rFonts w:cs="Arial"/>
          <w:lang w:val="ru-RU"/>
        </w:rPr>
        <w:t xml:space="preserve">вместе </w:t>
      </w:r>
      <w:r w:rsidRPr="00E43161">
        <w:rPr>
          <w:rFonts w:cs="Arial"/>
          <w:lang w:val="ru-RU"/>
        </w:rPr>
        <w:t xml:space="preserve">с </w:t>
      </w:r>
      <w:r w:rsidR="008234EA" w:rsidRPr="00E43161">
        <w:rPr>
          <w:rFonts w:cs="Arial"/>
          <w:lang w:val="ru-RU"/>
        </w:rPr>
        <w:t>запрашиваемыми</w:t>
      </w:r>
      <w:r w:rsidRPr="00E43161">
        <w:rPr>
          <w:rFonts w:cs="Arial"/>
          <w:lang w:val="ru-RU"/>
        </w:rPr>
        <w:t xml:space="preserve"> документами, которые должны быть подписаны, запечатаны в конверт, адресованы и доставлены по следующему адресу:</w:t>
      </w:r>
    </w:p>
    <w:p w14:paraId="19F88E38" w14:textId="77777777" w:rsidR="00F96D0B" w:rsidRPr="00E43161" w:rsidRDefault="00F96D0B" w:rsidP="00F96D0B">
      <w:pPr>
        <w:pStyle w:val="ad"/>
        <w:snapToGrid w:val="0"/>
        <w:spacing w:after="120" w:line="247" w:lineRule="auto"/>
        <w:contextualSpacing w:val="0"/>
        <w:jc w:val="both"/>
        <w:rPr>
          <w:rFonts w:cs="Arial"/>
          <w:lang w:val="ru-RU"/>
        </w:rPr>
      </w:pPr>
    </w:p>
    <w:p w14:paraId="2E30BB28" w14:textId="73272FF3" w:rsidR="00820918" w:rsidRPr="00E43161" w:rsidRDefault="00820918" w:rsidP="00820918">
      <w:pPr>
        <w:pStyle w:val="ChapterNumber"/>
        <w:spacing w:line="247" w:lineRule="auto"/>
        <w:ind w:left="720"/>
        <w:jc w:val="both"/>
        <w:rPr>
          <w:rFonts w:ascii="Arial" w:hAnsi="Arial" w:cs="Arial"/>
          <w:snapToGrid w:val="0"/>
          <w:color w:val="000000"/>
          <w:sz w:val="20"/>
          <w:lang w:val="ru-RU" w:eastAsia="en-US"/>
        </w:rPr>
      </w:pPr>
      <w:r w:rsidRPr="00E43161">
        <w:rPr>
          <w:rFonts w:ascii="Arial" w:hAnsi="Arial" w:cs="Arial"/>
          <w:snapToGrid w:val="0"/>
          <w:color w:val="000000"/>
          <w:sz w:val="20"/>
          <w:lang w:val="ru-RU" w:eastAsia="en-US"/>
        </w:rPr>
        <w:t xml:space="preserve">Адрес: </w:t>
      </w:r>
      <w:r w:rsidR="00F96D0B" w:rsidRPr="00E43161">
        <w:rPr>
          <w:rFonts w:ascii="Arial" w:hAnsi="Arial" w:cs="Arial"/>
          <w:snapToGrid w:val="0"/>
          <w:color w:val="000000"/>
          <w:sz w:val="20"/>
          <w:lang w:val="ru-RU" w:eastAsia="en-US"/>
        </w:rPr>
        <w:tab/>
      </w:r>
      <w:r w:rsidRPr="00E43161">
        <w:rPr>
          <w:rFonts w:ascii="Arial" w:hAnsi="Arial" w:cs="Arial"/>
          <w:snapToGrid w:val="0"/>
          <w:color w:val="000000"/>
          <w:sz w:val="20"/>
          <w:lang w:val="ru-RU" w:eastAsia="en-US"/>
        </w:rPr>
        <w:tab/>
      </w:r>
      <w:proofErr w:type="spellStart"/>
      <w:r w:rsidRPr="00E43161">
        <w:rPr>
          <w:rFonts w:ascii="Arial" w:hAnsi="Arial" w:cs="Arial"/>
          <w:snapToGrid w:val="0"/>
          <w:color w:val="000000"/>
          <w:sz w:val="20"/>
          <w:lang w:val="ru-RU" w:eastAsia="en-US"/>
        </w:rPr>
        <w:t>г.Бишкек</w:t>
      </w:r>
      <w:proofErr w:type="spellEnd"/>
      <w:r w:rsidRPr="00E43161">
        <w:rPr>
          <w:rFonts w:ascii="Arial" w:hAnsi="Arial" w:cs="Arial"/>
          <w:snapToGrid w:val="0"/>
          <w:color w:val="000000"/>
          <w:sz w:val="20"/>
          <w:lang w:val="ru-RU" w:eastAsia="en-US"/>
        </w:rPr>
        <w:t xml:space="preserve"> ул. Манаса 22А, 2-этаж, 208-каб</w:t>
      </w:r>
    </w:p>
    <w:p w14:paraId="1E88BBC2" w14:textId="77777777" w:rsidR="00820918" w:rsidRPr="00E43161" w:rsidRDefault="00820918" w:rsidP="00820918">
      <w:pPr>
        <w:pStyle w:val="ChapterNumber"/>
        <w:spacing w:line="247" w:lineRule="auto"/>
        <w:ind w:left="720"/>
        <w:jc w:val="both"/>
        <w:rPr>
          <w:rFonts w:ascii="Arial" w:hAnsi="Arial" w:cs="Arial"/>
          <w:snapToGrid w:val="0"/>
          <w:color w:val="000000"/>
          <w:sz w:val="20"/>
          <w:lang w:val="ru-RU" w:eastAsia="en-US"/>
        </w:rPr>
      </w:pPr>
      <w:r w:rsidRPr="00E43161">
        <w:rPr>
          <w:rFonts w:ascii="Arial" w:hAnsi="Arial" w:cs="Arial"/>
          <w:snapToGrid w:val="0"/>
          <w:color w:val="000000"/>
          <w:sz w:val="20"/>
          <w:lang w:val="ru-RU" w:eastAsia="en-US"/>
        </w:rPr>
        <w:t>Телефон:</w:t>
      </w:r>
      <w:r w:rsidRPr="00E43161">
        <w:rPr>
          <w:rFonts w:ascii="Arial" w:hAnsi="Arial" w:cs="Arial"/>
          <w:snapToGrid w:val="0"/>
          <w:color w:val="000000"/>
          <w:sz w:val="20"/>
          <w:lang w:val="ru-RU" w:eastAsia="en-US"/>
        </w:rPr>
        <w:tab/>
        <w:t>+996 312 31 72 73</w:t>
      </w:r>
    </w:p>
    <w:p w14:paraId="66678AC3" w14:textId="77777777" w:rsidR="00F96D0B" w:rsidRPr="00E43161" w:rsidRDefault="00F96D0B" w:rsidP="00F96D0B">
      <w:pPr>
        <w:spacing w:before="100" w:beforeAutospacing="1" w:after="100" w:afterAutospacing="1"/>
        <w:ind w:left="709"/>
        <w:jc w:val="both"/>
        <w:rPr>
          <w:rFonts w:cs="Arial"/>
          <w:b/>
          <w:lang w:val="ru-RU"/>
        </w:rPr>
      </w:pPr>
      <w:r w:rsidRPr="00E43161">
        <w:rPr>
          <w:rFonts w:cs="Arial"/>
          <w:b/>
          <w:lang w:val="ru-RU"/>
        </w:rPr>
        <w:t>[</w:t>
      </w:r>
      <w:r w:rsidRPr="00E43161">
        <w:rPr>
          <w:rFonts w:cs="Arial"/>
          <w:b/>
          <w:i/>
          <w:iCs/>
          <w:lang w:val="ru-RU"/>
        </w:rPr>
        <w:t>либо</w:t>
      </w:r>
      <w:r w:rsidRPr="00E43161">
        <w:rPr>
          <w:rFonts w:cs="Arial"/>
          <w:b/>
          <w:lang w:val="ru-RU"/>
        </w:rPr>
        <w:t>]</w:t>
      </w:r>
    </w:p>
    <w:p w14:paraId="2D434889" w14:textId="77777777" w:rsidR="00F96D0B" w:rsidRPr="00E43161" w:rsidRDefault="00F96D0B" w:rsidP="00F96D0B">
      <w:pPr>
        <w:spacing w:before="100" w:beforeAutospacing="1" w:after="100" w:afterAutospacing="1"/>
        <w:ind w:left="709"/>
        <w:jc w:val="both"/>
        <w:rPr>
          <w:rFonts w:cs="Arial"/>
          <w:lang w:val="ru-RU"/>
        </w:rPr>
      </w:pPr>
      <w:r w:rsidRPr="00E43161">
        <w:rPr>
          <w:rFonts w:cs="Arial"/>
          <w:lang w:val="ru-RU"/>
        </w:rPr>
        <w:t xml:space="preserve">Ваша Форма предложения с необходимыми документами может быть отправлена в </w:t>
      </w:r>
      <w:r w:rsidRPr="00E43161">
        <w:rPr>
          <w:rFonts w:cs="Arial"/>
          <w:b/>
          <w:lang w:val="ru-RU"/>
        </w:rPr>
        <w:t>электронном виде</w:t>
      </w:r>
      <w:r w:rsidRPr="00E43161">
        <w:rPr>
          <w:rFonts w:cs="Arial"/>
          <w:lang w:val="ru-RU"/>
        </w:rPr>
        <w:t xml:space="preserve"> по эл. почте по следующему адресу:</w:t>
      </w:r>
    </w:p>
    <w:p w14:paraId="0942869D" w14:textId="15A12252" w:rsidR="00F96D0B" w:rsidRPr="00E43161" w:rsidRDefault="00F96D0B" w:rsidP="00F96D0B">
      <w:pPr>
        <w:spacing w:before="100" w:beforeAutospacing="1" w:after="100" w:afterAutospacing="1"/>
        <w:ind w:left="709"/>
        <w:jc w:val="both"/>
        <w:rPr>
          <w:rFonts w:cs="Arial"/>
          <w:lang w:val="ru-RU"/>
        </w:rPr>
      </w:pPr>
      <w:r w:rsidRPr="00E43161">
        <w:rPr>
          <w:rFonts w:cs="Arial"/>
          <w:i/>
          <w:iCs/>
          <w:lang w:val="ru-RU"/>
        </w:rPr>
        <w:t>Адрес</w:t>
      </w:r>
      <w:r w:rsidRPr="00E43161">
        <w:rPr>
          <w:rFonts w:cs="Arial"/>
          <w:lang w:val="ru-RU"/>
        </w:rPr>
        <w:t xml:space="preserve">: </w:t>
      </w:r>
      <w:r w:rsidRPr="00E43161">
        <w:rPr>
          <w:rFonts w:cs="Arial"/>
          <w:lang w:val="ru-RU"/>
        </w:rPr>
        <w:tab/>
      </w:r>
      <w:r w:rsidRPr="00E43161">
        <w:rPr>
          <w:rFonts w:cs="Arial"/>
          <w:lang w:val="ru-RU"/>
        </w:rPr>
        <w:tab/>
      </w:r>
      <w:proofErr w:type="spellStart"/>
      <w:r w:rsidRPr="00E43161">
        <w:rPr>
          <w:rFonts w:cs="Arial"/>
          <w:lang w:val="ru-RU"/>
        </w:rPr>
        <w:t>г.Бишкек</w:t>
      </w:r>
      <w:proofErr w:type="spellEnd"/>
      <w:r w:rsidRPr="00E43161">
        <w:rPr>
          <w:rFonts w:cs="Arial"/>
          <w:lang w:val="ru-RU"/>
        </w:rPr>
        <w:t xml:space="preserve">, пр. Манаса, 22а, </w:t>
      </w:r>
      <w:proofErr w:type="spellStart"/>
      <w:r w:rsidRPr="00E43161">
        <w:rPr>
          <w:rFonts w:cs="Arial"/>
          <w:lang w:val="ru-RU"/>
        </w:rPr>
        <w:t>каб</w:t>
      </w:r>
      <w:proofErr w:type="spellEnd"/>
      <w:r w:rsidRPr="00E43161">
        <w:rPr>
          <w:rFonts w:cs="Arial"/>
          <w:lang w:val="ru-RU"/>
        </w:rPr>
        <w:t>. 208</w:t>
      </w:r>
    </w:p>
    <w:p w14:paraId="5832FC84" w14:textId="0EB461CA" w:rsidR="00F96D0B" w:rsidRPr="00E43161" w:rsidRDefault="00F96D0B" w:rsidP="00F96D0B">
      <w:pPr>
        <w:spacing w:before="100" w:beforeAutospacing="1" w:after="100" w:afterAutospacing="1"/>
        <w:ind w:left="709"/>
        <w:jc w:val="both"/>
        <w:rPr>
          <w:rFonts w:cs="Arial"/>
          <w:lang w:val="ru-RU"/>
        </w:rPr>
      </w:pPr>
      <w:r w:rsidRPr="00E43161">
        <w:rPr>
          <w:rFonts w:cs="Arial"/>
          <w:lang w:val="ru-RU"/>
        </w:rPr>
        <w:t xml:space="preserve">Телефон: </w:t>
      </w:r>
      <w:r w:rsidRPr="00E43161">
        <w:rPr>
          <w:rFonts w:cs="Arial"/>
          <w:lang w:val="ru-RU"/>
        </w:rPr>
        <w:tab/>
        <w:t>+996 (312) 31 72 73</w:t>
      </w:r>
    </w:p>
    <w:p w14:paraId="55F21D19" w14:textId="41677816" w:rsidR="00D521BD" w:rsidRPr="00E43161" w:rsidRDefault="00F96D0B" w:rsidP="00F96D0B">
      <w:pPr>
        <w:spacing w:before="100" w:beforeAutospacing="1" w:after="100" w:afterAutospacing="1"/>
        <w:ind w:left="709"/>
        <w:jc w:val="both"/>
        <w:rPr>
          <w:rFonts w:cs="Arial"/>
          <w:lang w:val="ru-RU"/>
        </w:rPr>
      </w:pPr>
      <w:r w:rsidRPr="00E43161">
        <w:rPr>
          <w:rFonts w:cs="Arial"/>
          <w:lang w:val="ru-RU"/>
        </w:rPr>
        <w:t xml:space="preserve">Эл. адрес: </w:t>
      </w:r>
      <w:r w:rsidRPr="00E43161">
        <w:rPr>
          <w:rFonts w:cs="Arial"/>
          <w:lang w:val="ru-RU"/>
        </w:rPr>
        <w:tab/>
      </w:r>
      <w:hyperlink r:id="rId12" w:history="1">
        <w:r w:rsidRPr="00E43161">
          <w:rPr>
            <w:rStyle w:val="af9"/>
            <w:rFonts w:cs="Arial"/>
          </w:rPr>
          <w:t>procurement</w:t>
        </w:r>
        <w:r w:rsidRPr="00E43161">
          <w:rPr>
            <w:rStyle w:val="af9"/>
            <w:rFonts w:cs="Arial"/>
            <w:lang w:val="ru-RU"/>
          </w:rPr>
          <w:t>50024@</w:t>
        </w:r>
        <w:r w:rsidRPr="00E43161">
          <w:rPr>
            <w:rStyle w:val="af9"/>
            <w:rFonts w:cs="Arial"/>
          </w:rPr>
          <w:t>gmail</w:t>
        </w:r>
        <w:r w:rsidRPr="00E43161">
          <w:rPr>
            <w:rStyle w:val="af9"/>
            <w:rFonts w:cs="Arial"/>
            <w:lang w:val="ru-RU"/>
          </w:rPr>
          <w:t>.</w:t>
        </w:r>
        <w:r w:rsidRPr="00E43161">
          <w:rPr>
            <w:rStyle w:val="af9"/>
            <w:rFonts w:cs="Arial"/>
          </w:rPr>
          <w:t>com</w:t>
        </w:r>
      </w:hyperlink>
      <w:r w:rsidRPr="00E43161">
        <w:rPr>
          <w:rStyle w:val="af9"/>
          <w:rFonts w:cs="Arial"/>
          <w:lang w:val="ru-RU"/>
        </w:rPr>
        <w:t xml:space="preserve">, </w:t>
      </w:r>
      <w:r w:rsidRPr="00E43161">
        <w:rPr>
          <w:rStyle w:val="af9"/>
          <w:rFonts w:cs="Arial"/>
        </w:rPr>
        <w:t>procurementassistant</w:t>
      </w:r>
      <w:r w:rsidRPr="00E43161">
        <w:rPr>
          <w:rStyle w:val="af9"/>
          <w:rFonts w:cs="Arial"/>
          <w:lang w:val="ru-RU"/>
        </w:rPr>
        <w:t>50024@</w:t>
      </w:r>
      <w:r w:rsidRPr="00E43161">
        <w:rPr>
          <w:rStyle w:val="af9"/>
          <w:rFonts w:cs="Arial"/>
        </w:rPr>
        <w:t>gmail</w:t>
      </w:r>
      <w:r w:rsidRPr="00E43161">
        <w:rPr>
          <w:rStyle w:val="af9"/>
          <w:rFonts w:cs="Arial"/>
          <w:lang w:val="ru-RU"/>
        </w:rPr>
        <w:t>.</w:t>
      </w:r>
      <w:r w:rsidRPr="00E43161">
        <w:rPr>
          <w:rStyle w:val="af9"/>
          <w:rFonts w:cs="Arial"/>
        </w:rPr>
        <w:t>com</w:t>
      </w:r>
    </w:p>
    <w:p w14:paraId="7FD9F2A3" w14:textId="1AFC71A0" w:rsidR="00820918" w:rsidRPr="00E43161" w:rsidRDefault="00820918" w:rsidP="00820918">
      <w:pPr>
        <w:spacing w:before="100" w:beforeAutospacing="1" w:after="100" w:afterAutospacing="1"/>
        <w:ind w:left="709"/>
        <w:jc w:val="both"/>
        <w:rPr>
          <w:rFonts w:cs="Arial"/>
          <w:lang w:val="ru-RU"/>
        </w:rPr>
      </w:pPr>
      <w:r w:rsidRPr="00E43161">
        <w:rPr>
          <w:rFonts w:cs="Arial"/>
          <w:lang w:val="ru-RU"/>
        </w:rPr>
        <w:t xml:space="preserve">Предложения будут вскрыты публично в присутствии представителей участвующих подрядчиков, которые пожелают присутствовать на процедуре вскрытия конвертов </w:t>
      </w:r>
      <w:r w:rsidR="00701E7C" w:rsidRPr="00E43161">
        <w:rPr>
          <w:rFonts w:cs="Arial"/>
          <w:lang w:val="ru-RU"/>
        </w:rPr>
        <w:t>1</w:t>
      </w:r>
      <w:r w:rsidR="00F96D0B" w:rsidRPr="00E43161">
        <w:rPr>
          <w:rFonts w:cs="Arial"/>
          <w:b/>
          <w:lang w:val="ru-RU"/>
        </w:rPr>
        <w:t>7</w:t>
      </w:r>
      <w:r w:rsidRPr="00E43161">
        <w:rPr>
          <w:rFonts w:cs="Arial"/>
          <w:b/>
          <w:lang w:val="ru-RU"/>
        </w:rPr>
        <w:t xml:space="preserve"> </w:t>
      </w:r>
      <w:r w:rsidR="00F96D0B" w:rsidRPr="00E43161">
        <w:rPr>
          <w:rFonts w:cs="Arial"/>
          <w:b/>
          <w:lang w:val="ru-RU"/>
        </w:rPr>
        <w:t>октября</w:t>
      </w:r>
      <w:r w:rsidRPr="00E43161">
        <w:rPr>
          <w:rFonts w:cs="Arial"/>
          <w:b/>
          <w:lang w:val="ru-RU"/>
        </w:rPr>
        <w:t xml:space="preserve"> </w:t>
      </w:r>
      <w:r w:rsidR="00EB78D5" w:rsidRPr="00E43161">
        <w:rPr>
          <w:rFonts w:cs="Arial"/>
          <w:b/>
          <w:lang w:val="ru-RU"/>
        </w:rPr>
        <w:t xml:space="preserve"> </w:t>
      </w:r>
      <w:r w:rsidRPr="00E43161">
        <w:rPr>
          <w:rFonts w:cs="Arial"/>
          <w:b/>
          <w:lang w:val="ru-RU"/>
        </w:rPr>
        <w:t>2024 г. в 1</w:t>
      </w:r>
      <w:r w:rsidR="005F6C04" w:rsidRPr="00E43161">
        <w:rPr>
          <w:rFonts w:cs="Arial"/>
          <w:b/>
          <w:lang w:val="ru-RU"/>
        </w:rPr>
        <w:t>5</w:t>
      </w:r>
      <w:r w:rsidRPr="00E43161">
        <w:rPr>
          <w:rFonts w:cs="Arial"/>
          <w:b/>
          <w:lang w:val="ru-RU"/>
        </w:rPr>
        <w:t>:00</w:t>
      </w:r>
      <w:r w:rsidRPr="00E43161">
        <w:rPr>
          <w:rFonts w:cs="Arial"/>
          <w:lang w:val="ru-RU"/>
        </w:rPr>
        <w:t xml:space="preserve"> </w:t>
      </w:r>
      <w:r w:rsidRPr="00E43161">
        <w:rPr>
          <w:rFonts w:cs="Arial"/>
          <w:b/>
          <w:lang w:val="ru-RU"/>
        </w:rPr>
        <w:t>часа</w:t>
      </w:r>
      <w:r w:rsidRPr="00E43161">
        <w:rPr>
          <w:rFonts w:cs="Arial"/>
          <w:lang w:val="ru-RU"/>
        </w:rPr>
        <w:t xml:space="preserve"> и по следующему адресу:</w:t>
      </w:r>
    </w:p>
    <w:p w14:paraId="673E4BBA" w14:textId="37AEB16D" w:rsidR="00820918" w:rsidRPr="00E43161" w:rsidRDefault="00820918" w:rsidP="00F96D0B">
      <w:pPr>
        <w:spacing w:before="100" w:beforeAutospacing="1" w:after="100" w:afterAutospacing="1"/>
        <w:ind w:left="709"/>
        <w:rPr>
          <w:rFonts w:cs="Arial"/>
          <w:b/>
          <w:i/>
          <w:lang w:val="ru-RU"/>
        </w:rPr>
      </w:pPr>
      <w:r w:rsidRPr="00E43161">
        <w:rPr>
          <w:rFonts w:cs="Arial"/>
          <w:b/>
          <w:i/>
          <w:lang w:val="ru-RU"/>
        </w:rPr>
        <w:t xml:space="preserve">Адрес: </w:t>
      </w:r>
      <w:r w:rsidRPr="00E43161">
        <w:rPr>
          <w:rFonts w:cs="Arial"/>
          <w:b/>
          <w:i/>
          <w:lang w:val="ru-RU"/>
        </w:rPr>
        <w:tab/>
      </w:r>
      <w:proofErr w:type="spellStart"/>
      <w:r w:rsidRPr="00E43161">
        <w:rPr>
          <w:rFonts w:cs="Arial"/>
          <w:b/>
          <w:i/>
          <w:lang w:val="ru-RU"/>
        </w:rPr>
        <w:t>г.Бишкек</w:t>
      </w:r>
      <w:proofErr w:type="spellEnd"/>
      <w:r w:rsidRPr="00E43161">
        <w:rPr>
          <w:rFonts w:cs="Arial"/>
          <w:b/>
          <w:i/>
          <w:lang w:val="ru-RU"/>
        </w:rPr>
        <w:t xml:space="preserve"> ул. Манаса 22А, 2-этаж, 208-каб</w:t>
      </w:r>
    </w:p>
    <w:p w14:paraId="054D811D" w14:textId="36C1CF64" w:rsidR="00E8166A" w:rsidRPr="00E43161" w:rsidRDefault="00820918" w:rsidP="00F96D0B">
      <w:pPr>
        <w:spacing w:before="100" w:beforeAutospacing="1" w:after="100" w:afterAutospacing="1"/>
        <w:ind w:left="709"/>
        <w:rPr>
          <w:rFonts w:cs="Arial"/>
          <w:b/>
          <w:i/>
          <w:lang w:val="ru-RU"/>
        </w:rPr>
      </w:pPr>
      <w:r w:rsidRPr="00E43161">
        <w:rPr>
          <w:rFonts w:cs="Arial"/>
          <w:b/>
          <w:i/>
          <w:lang w:val="ru-RU"/>
        </w:rPr>
        <w:t>Телефон:</w:t>
      </w:r>
      <w:r w:rsidRPr="00E43161">
        <w:rPr>
          <w:rFonts w:cs="Arial"/>
          <w:b/>
          <w:i/>
          <w:lang w:val="ru-RU"/>
        </w:rPr>
        <w:tab/>
        <w:t>+996</w:t>
      </w:r>
      <w:r w:rsidRPr="00E43161">
        <w:rPr>
          <w:rFonts w:cs="Arial"/>
          <w:b/>
          <w:i/>
        </w:rPr>
        <w:t> </w:t>
      </w:r>
      <w:r w:rsidRPr="00E43161">
        <w:rPr>
          <w:rFonts w:cs="Arial"/>
          <w:b/>
          <w:i/>
          <w:lang w:val="ru-RU"/>
        </w:rPr>
        <w:t>312 31 72 73</w:t>
      </w:r>
    </w:p>
    <w:p w14:paraId="2FEB86FC" w14:textId="71B7463D" w:rsidR="00205FA3" w:rsidRPr="00E43161" w:rsidRDefault="008234EA" w:rsidP="0033781D">
      <w:pPr>
        <w:spacing w:line="247" w:lineRule="auto"/>
        <w:ind w:left="360"/>
        <w:jc w:val="both"/>
        <w:rPr>
          <w:rFonts w:cs="Arial"/>
          <w:b/>
          <w:color w:val="auto"/>
          <w:u w:val="single"/>
          <w:lang w:val="ru-RU"/>
        </w:rPr>
      </w:pPr>
      <w:r w:rsidRPr="00E43161">
        <w:rPr>
          <w:rFonts w:cs="Arial"/>
          <w:b/>
          <w:u w:val="single"/>
          <w:lang w:val="ru-RU"/>
        </w:rPr>
        <w:lastRenderedPageBreak/>
        <w:t>Оценка и сравнение</w:t>
      </w:r>
    </w:p>
    <w:p w14:paraId="156B443A" w14:textId="0F37E856" w:rsidR="007F49C2" w:rsidRPr="00E43161" w:rsidRDefault="007F49C2" w:rsidP="0033781D">
      <w:pPr>
        <w:tabs>
          <w:tab w:val="left" w:pos="9360"/>
        </w:tabs>
        <w:spacing w:line="247" w:lineRule="auto"/>
        <w:jc w:val="both"/>
        <w:rPr>
          <w:rFonts w:cs="Arial"/>
          <w:color w:val="auto"/>
          <w:lang w:val="ru-RU"/>
        </w:rPr>
      </w:pPr>
    </w:p>
    <w:p w14:paraId="2E84BE84" w14:textId="464CFD7F" w:rsidR="008234EA" w:rsidRPr="00E43161" w:rsidRDefault="00AB0500">
      <w:pPr>
        <w:pStyle w:val="ad"/>
        <w:numPr>
          <w:ilvl w:val="0"/>
          <w:numId w:val="4"/>
        </w:numPr>
        <w:snapToGrid w:val="0"/>
        <w:spacing w:after="120" w:line="247" w:lineRule="auto"/>
        <w:contextualSpacing w:val="0"/>
        <w:jc w:val="both"/>
        <w:rPr>
          <w:rFonts w:cs="Arial"/>
          <w:lang w:val="ru-RU"/>
        </w:rPr>
      </w:pPr>
      <w:r w:rsidRPr="00E43161">
        <w:rPr>
          <w:rFonts w:cs="Arial"/>
          <w:lang w:val="ru-RU"/>
        </w:rPr>
        <w:t>Предложения</w:t>
      </w:r>
      <w:r w:rsidR="008234EA" w:rsidRPr="00E43161">
        <w:rPr>
          <w:rFonts w:cs="Arial"/>
          <w:lang w:val="ru-RU"/>
        </w:rPr>
        <w:t xml:space="preserve">, которые в значительной степени соответствуют требованиям настоящего </w:t>
      </w:r>
      <w:r w:rsidR="008234EA" w:rsidRPr="00E43161">
        <w:rPr>
          <w:rFonts w:cs="Arial"/>
          <w:b/>
          <w:lang w:val="ru-RU"/>
        </w:rPr>
        <w:t>Запроса котировок</w:t>
      </w:r>
      <w:r w:rsidR="008234EA" w:rsidRPr="00E43161">
        <w:rPr>
          <w:rFonts w:cs="Arial"/>
          <w:lang w:val="ru-RU"/>
        </w:rPr>
        <w:t xml:space="preserve">, будут оцениваться путем сравнения их цен. </w:t>
      </w:r>
      <w:r w:rsidRPr="00E43161">
        <w:rPr>
          <w:rFonts w:cs="Arial"/>
          <w:lang w:val="ru-RU"/>
        </w:rPr>
        <w:t>Предложение</w:t>
      </w:r>
      <w:r w:rsidR="008234EA" w:rsidRPr="00E43161">
        <w:rPr>
          <w:rFonts w:cs="Arial"/>
          <w:lang w:val="ru-RU"/>
        </w:rPr>
        <w:t xml:space="preserve"> не является </w:t>
      </w:r>
      <w:r w:rsidRPr="00E43161">
        <w:rPr>
          <w:rFonts w:cs="Arial"/>
          <w:lang w:val="ru-RU"/>
        </w:rPr>
        <w:t>соответствующим</w:t>
      </w:r>
      <w:r w:rsidR="008234EA" w:rsidRPr="00E43161">
        <w:rPr>
          <w:rFonts w:cs="Arial"/>
          <w:lang w:val="ru-RU"/>
        </w:rPr>
        <w:t xml:space="preserve">, если оно содержит существенные отклонения или оговорки к условиям, положениям и спецификациям, изложенным в настоящем </w:t>
      </w:r>
      <w:r w:rsidRPr="00E43161">
        <w:rPr>
          <w:rFonts w:cs="Arial"/>
          <w:b/>
          <w:lang w:val="ru-RU"/>
        </w:rPr>
        <w:t>З</w:t>
      </w:r>
      <w:r w:rsidR="008234EA" w:rsidRPr="00E43161">
        <w:rPr>
          <w:rFonts w:cs="Arial"/>
          <w:b/>
          <w:lang w:val="ru-RU"/>
        </w:rPr>
        <w:t xml:space="preserve">апросе </w:t>
      </w:r>
      <w:r w:rsidRPr="00E43161">
        <w:rPr>
          <w:rFonts w:cs="Arial"/>
          <w:b/>
          <w:lang w:val="ru-RU"/>
        </w:rPr>
        <w:t>котировок</w:t>
      </w:r>
      <w:r w:rsidR="008234EA" w:rsidRPr="00E43161">
        <w:rPr>
          <w:rFonts w:cs="Arial"/>
          <w:lang w:val="ru-RU"/>
        </w:rPr>
        <w:t xml:space="preserve">. </w:t>
      </w:r>
    </w:p>
    <w:p w14:paraId="12A5CD74" w14:textId="2AE1D953" w:rsidR="00AB0500" w:rsidRPr="00E43161" w:rsidRDefault="00AB0500" w:rsidP="00AB0500">
      <w:pPr>
        <w:pStyle w:val="ad"/>
        <w:snapToGrid w:val="0"/>
        <w:spacing w:after="120" w:line="247" w:lineRule="auto"/>
        <w:contextualSpacing w:val="0"/>
        <w:jc w:val="both"/>
        <w:rPr>
          <w:rFonts w:cs="Arial"/>
          <w:lang w:val="ru-RU"/>
        </w:rPr>
      </w:pPr>
      <w:r w:rsidRPr="00E43161">
        <w:rPr>
          <w:rFonts w:cs="Arial"/>
          <w:lang w:val="ru-RU"/>
        </w:rPr>
        <w:t>Ценовые предложения будут оцениваться по всем позициям вместе, и контракт будет заключен с фирмой, предложившей наименьшую общую стоимость всех позиций.</w:t>
      </w:r>
    </w:p>
    <w:p w14:paraId="54614DD0" w14:textId="77777777" w:rsidR="00AB0500" w:rsidRPr="00E43161" w:rsidRDefault="00AB0500">
      <w:pPr>
        <w:pStyle w:val="ad"/>
        <w:numPr>
          <w:ilvl w:val="0"/>
          <w:numId w:val="4"/>
        </w:numPr>
        <w:snapToGrid w:val="0"/>
        <w:spacing w:after="120" w:line="247" w:lineRule="auto"/>
        <w:contextualSpacing w:val="0"/>
        <w:jc w:val="both"/>
        <w:rPr>
          <w:rFonts w:cs="Arial"/>
          <w:lang w:val="ru-RU"/>
        </w:rPr>
      </w:pPr>
      <w:r w:rsidRPr="00E43161">
        <w:rPr>
          <w:rFonts w:cs="Arial"/>
          <w:lang w:val="ru-RU"/>
        </w:rPr>
        <w:t>При оценке котировок Покупатель скорректирует любые арифметические ошибки следующим образом:</w:t>
      </w:r>
    </w:p>
    <w:p w14:paraId="33F3175B" w14:textId="77777777" w:rsidR="00AB0500" w:rsidRPr="00E43161" w:rsidRDefault="00AB0500" w:rsidP="00AB0500">
      <w:pPr>
        <w:pStyle w:val="ad"/>
        <w:snapToGrid w:val="0"/>
        <w:spacing w:after="120" w:line="247" w:lineRule="auto"/>
        <w:contextualSpacing w:val="0"/>
        <w:jc w:val="both"/>
        <w:rPr>
          <w:rFonts w:cs="Arial"/>
          <w:lang w:val="ru-RU"/>
        </w:rPr>
      </w:pPr>
      <w:r w:rsidRPr="00E43161">
        <w:rPr>
          <w:rFonts w:cs="Arial"/>
          <w:lang w:val="ru-RU"/>
        </w:rPr>
        <w:t>(</w:t>
      </w:r>
      <w:proofErr w:type="spellStart"/>
      <w:r w:rsidRPr="00E43161">
        <w:rPr>
          <w:rFonts w:cs="Arial"/>
        </w:rPr>
        <w:t>i</w:t>
      </w:r>
      <w:proofErr w:type="spellEnd"/>
      <w:r w:rsidRPr="00E43161">
        <w:rPr>
          <w:rFonts w:cs="Arial"/>
          <w:lang w:val="ru-RU"/>
        </w:rPr>
        <w:t>) в случае расхождений между суммами, выраженными цифрами и прописью, сумма, указанная прописью, будет иметь преимущественную силу; и</w:t>
      </w:r>
    </w:p>
    <w:p w14:paraId="0FD3BC07" w14:textId="631FF6E1" w:rsidR="00AB0500" w:rsidRPr="00E43161" w:rsidRDefault="00AB0500" w:rsidP="00AB0500">
      <w:pPr>
        <w:pStyle w:val="ad"/>
        <w:snapToGrid w:val="0"/>
        <w:spacing w:after="120" w:line="247" w:lineRule="auto"/>
        <w:contextualSpacing w:val="0"/>
        <w:jc w:val="both"/>
        <w:rPr>
          <w:rFonts w:cs="Arial"/>
          <w:lang w:val="ru-RU"/>
        </w:rPr>
      </w:pPr>
      <w:r w:rsidRPr="00E43161">
        <w:rPr>
          <w:rFonts w:cs="Arial"/>
          <w:lang w:val="ru-RU"/>
        </w:rPr>
        <w:t>(</w:t>
      </w:r>
      <w:r w:rsidRPr="00E43161">
        <w:rPr>
          <w:rFonts w:cs="Arial"/>
        </w:rPr>
        <w:t>ii</w:t>
      </w:r>
      <w:r w:rsidRPr="00E43161">
        <w:rPr>
          <w:rFonts w:cs="Arial"/>
          <w:lang w:val="ru-RU"/>
        </w:rPr>
        <w:t xml:space="preserve">) в случае расхождения между ценой за единицу и общей стоимостью позиции в результате умножения цены за единицу на количество, указанная </w:t>
      </w:r>
      <w:r w:rsidR="00587632" w:rsidRPr="00E43161">
        <w:rPr>
          <w:rFonts w:cs="Arial"/>
          <w:lang w:val="ru-RU"/>
        </w:rPr>
        <w:t>цена</w:t>
      </w:r>
      <w:r w:rsidRPr="00E43161">
        <w:rPr>
          <w:rFonts w:cs="Arial"/>
          <w:lang w:val="ru-RU"/>
        </w:rPr>
        <w:t xml:space="preserve"> за единицу будет иметь преимущественную силу.</w:t>
      </w:r>
    </w:p>
    <w:p w14:paraId="5CE8A1AB" w14:textId="1B51CF35" w:rsidR="00AB0500" w:rsidRPr="00E43161" w:rsidRDefault="00AB0500" w:rsidP="00AB0500">
      <w:pPr>
        <w:pStyle w:val="ad"/>
        <w:snapToGrid w:val="0"/>
        <w:spacing w:after="120" w:line="247" w:lineRule="auto"/>
        <w:contextualSpacing w:val="0"/>
        <w:jc w:val="both"/>
        <w:rPr>
          <w:rFonts w:cs="Arial"/>
          <w:lang w:val="ru-RU"/>
        </w:rPr>
      </w:pPr>
      <w:r w:rsidRPr="00E43161">
        <w:rPr>
          <w:rFonts w:cs="Arial"/>
          <w:lang w:val="ru-RU"/>
        </w:rPr>
        <w:t>Если вы откажетесь принять исправлени</w:t>
      </w:r>
      <w:r w:rsidR="00587632" w:rsidRPr="00E43161">
        <w:rPr>
          <w:rFonts w:cs="Arial"/>
          <w:lang w:val="ru-RU"/>
        </w:rPr>
        <w:t>я</w:t>
      </w:r>
      <w:r w:rsidRPr="00E43161">
        <w:rPr>
          <w:rFonts w:cs="Arial"/>
          <w:lang w:val="ru-RU"/>
        </w:rPr>
        <w:t>, ваше предложение будет отклонено.</w:t>
      </w:r>
    </w:p>
    <w:p w14:paraId="69FD1CA8" w14:textId="090DB479" w:rsidR="0041720E" w:rsidRPr="00E43161" w:rsidRDefault="005C3794" w:rsidP="0033781D">
      <w:pPr>
        <w:tabs>
          <w:tab w:val="left" w:pos="9360"/>
        </w:tabs>
        <w:spacing w:line="247" w:lineRule="auto"/>
        <w:ind w:left="1260" w:hanging="540"/>
        <w:jc w:val="both"/>
        <w:rPr>
          <w:rFonts w:cs="Arial"/>
          <w:lang w:val="ru-RU"/>
        </w:rPr>
      </w:pPr>
      <w:r w:rsidRPr="00E43161">
        <w:rPr>
          <w:rFonts w:cs="Arial"/>
          <w:lang w:val="ru-RU"/>
        </w:rPr>
        <w:t xml:space="preserve"> </w:t>
      </w:r>
      <w:r w:rsidR="00253B98" w:rsidRPr="00E43161" w:rsidDel="00253B98">
        <w:rPr>
          <w:rFonts w:cs="Arial"/>
          <w:lang w:val="ru-RU"/>
        </w:rPr>
        <w:t xml:space="preserve"> </w:t>
      </w:r>
    </w:p>
    <w:p w14:paraId="6A38B452" w14:textId="529E312E" w:rsidR="00B8150A" w:rsidRPr="00E43161" w:rsidRDefault="00587632" w:rsidP="0033781D">
      <w:pPr>
        <w:spacing w:line="247" w:lineRule="auto"/>
        <w:ind w:left="360"/>
        <w:jc w:val="both"/>
        <w:rPr>
          <w:rFonts w:cs="Arial"/>
          <w:b/>
          <w:u w:val="single"/>
          <w:lang w:val="ru-RU"/>
        </w:rPr>
      </w:pPr>
      <w:r w:rsidRPr="00E43161">
        <w:rPr>
          <w:rFonts w:cs="Arial"/>
          <w:b/>
          <w:u w:val="single"/>
          <w:lang w:val="ru-RU"/>
        </w:rPr>
        <w:t>Присуждение контракта</w:t>
      </w:r>
    </w:p>
    <w:p w14:paraId="14FA4EBA" w14:textId="77777777" w:rsidR="00B8150A" w:rsidRPr="00E43161" w:rsidRDefault="00B8150A" w:rsidP="0033781D">
      <w:pPr>
        <w:spacing w:line="247" w:lineRule="auto"/>
        <w:ind w:left="1260" w:hanging="540"/>
        <w:jc w:val="both"/>
        <w:rPr>
          <w:rFonts w:cs="Arial"/>
        </w:rPr>
      </w:pPr>
    </w:p>
    <w:p w14:paraId="1A1F769F" w14:textId="5515C188" w:rsidR="00913DB2" w:rsidRPr="00E43161" w:rsidRDefault="00587632">
      <w:pPr>
        <w:pStyle w:val="ad"/>
        <w:numPr>
          <w:ilvl w:val="0"/>
          <w:numId w:val="4"/>
        </w:numPr>
        <w:snapToGrid w:val="0"/>
        <w:spacing w:after="120" w:line="247" w:lineRule="auto"/>
        <w:contextualSpacing w:val="0"/>
        <w:jc w:val="both"/>
        <w:rPr>
          <w:rFonts w:cs="Arial"/>
          <w:lang w:val="ru-RU"/>
        </w:rPr>
      </w:pPr>
      <w:r w:rsidRPr="00E43161">
        <w:rPr>
          <w:rFonts w:cs="Arial"/>
          <w:lang w:val="ru-RU"/>
        </w:rPr>
        <w:t xml:space="preserve">Покупатель присудит контракт поставщику, чье предложение было признано в значительной степени соответствующим настоящему </w:t>
      </w:r>
      <w:r w:rsidRPr="00E43161">
        <w:rPr>
          <w:rFonts w:cs="Arial"/>
          <w:b/>
          <w:lang w:val="ru-RU"/>
        </w:rPr>
        <w:t xml:space="preserve">Запросу </w:t>
      </w:r>
      <w:r w:rsidR="00180C63" w:rsidRPr="00E43161">
        <w:rPr>
          <w:rFonts w:cs="Arial"/>
          <w:b/>
          <w:lang w:val="ru-RU"/>
        </w:rPr>
        <w:t>предложения</w:t>
      </w:r>
      <w:r w:rsidRPr="00E43161">
        <w:rPr>
          <w:rFonts w:cs="Arial"/>
          <w:lang w:val="ru-RU"/>
        </w:rPr>
        <w:t xml:space="preserve"> и предложившему самую низкую цену.</w:t>
      </w:r>
    </w:p>
    <w:p w14:paraId="6289D19E" w14:textId="44224EF4" w:rsidR="007F49C2" w:rsidRPr="00E43161" w:rsidRDefault="00587632">
      <w:pPr>
        <w:pStyle w:val="ad"/>
        <w:numPr>
          <w:ilvl w:val="0"/>
          <w:numId w:val="4"/>
        </w:numPr>
        <w:snapToGrid w:val="0"/>
        <w:spacing w:after="120" w:line="247" w:lineRule="auto"/>
        <w:contextualSpacing w:val="0"/>
        <w:jc w:val="both"/>
        <w:rPr>
          <w:rFonts w:cs="Arial"/>
          <w:lang w:val="ru-RU"/>
        </w:rPr>
      </w:pPr>
      <w:r w:rsidRPr="00E43161">
        <w:rPr>
          <w:rFonts w:cs="Arial"/>
          <w:lang w:val="ru-RU"/>
        </w:rPr>
        <w:t xml:space="preserve">Поставщик, чье предложение было принято, будет уведомлен Покупателем в течение </w:t>
      </w:r>
      <w:r w:rsidR="00442470" w:rsidRPr="00E43161">
        <w:rPr>
          <w:rFonts w:cs="Arial"/>
          <w:lang w:val="ru-RU"/>
        </w:rPr>
        <w:t>пяти</w:t>
      </w:r>
      <w:r w:rsidRPr="00E43161">
        <w:rPr>
          <w:rFonts w:cs="Arial"/>
          <w:lang w:val="ru-RU"/>
        </w:rPr>
        <w:t xml:space="preserve"> (</w:t>
      </w:r>
      <w:r w:rsidR="00E95C8B" w:rsidRPr="00E43161">
        <w:rPr>
          <w:rFonts w:cs="Arial"/>
          <w:lang w:val="ru-RU"/>
        </w:rPr>
        <w:t>5</w:t>
      </w:r>
      <w:r w:rsidRPr="00E43161">
        <w:rPr>
          <w:rFonts w:cs="Arial"/>
          <w:lang w:val="ru-RU"/>
        </w:rPr>
        <w:t xml:space="preserve">) дней с окончательной даты подачи предложений путем возвращения копии </w:t>
      </w:r>
      <w:r w:rsidRPr="00E43161">
        <w:rPr>
          <w:rFonts w:cs="Arial"/>
          <w:b/>
          <w:lang w:val="ru-RU"/>
        </w:rPr>
        <w:t xml:space="preserve">Формы </w:t>
      </w:r>
      <w:r w:rsidR="00180C63" w:rsidRPr="00E43161">
        <w:rPr>
          <w:rFonts w:cs="Arial"/>
          <w:b/>
          <w:lang w:val="ru-RU"/>
        </w:rPr>
        <w:t>предложения</w:t>
      </w:r>
      <w:r w:rsidR="00180C63" w:rsidRPr="00E43161">
        <w:rPr>
          <w:rFonts w:cs="Arial"/>
          <w:lang w:val="ru-RU"/>
        </w:rPr>
        <w:t xml:space="preserve"> </w:t>
      </w:r>
      <w:r w:rsidRPr="00E43161">
        <w:rPr>
          <w:rFonts w:cs="Arial"/>
          <w:lang w:val="ru-RU"/>
        </w:rPr>
        <w:t xml:space="preserve">с </w:t>
      </w:r>
      <w:r w:rsidR="00700D36" w:rsidRPr="00E43161">
        <w:rPr>
          <w:rFonts w:cs="Arial"/>
          <w:lang w:val="ru-RU"/>
        </w:rPr>
        <w:t>отметкой о принятии</w:t>
      </w:r>
      <w:r w:rsidRPr="00E43161">
        <w:rPr>
          <w:rFonts w:cs="Arial"/>
          <w:lang w:val="ru-RU"/>
        </w:rPr>
        <w:t>, подписанной уполномоченным представителем Покупателя.</w:t>
      </w:r>
    </w:p>
    <w:p w14:paraId="5AC8D55C" w14:textId="7C26096D" w:rsidR="007F49C2" w:rsidRPr="00E43161" w:rsidRDefault="00F86A50">
      <w:pPr>
        <w:pStyle w:val="ad"/>
        <w:numPr>
          <w:ilvl w:val="0"/>
          <w:numId w:val="4"/>
        </w:numPr>
        <w:snapToGrid w:val="0"/>
        <w:spacing w:after="120" w:line="247" w:lineRule="auto"/>
        <w:contextualSpacing w:val="0"/>
        <w:jc w:val="both"/>
        <w:rPr>
          <w:rFonts w:cs="Arial"/>
          <w:lang w:val="ru-RU"/>
        </w:rPr>
      </w:pPr>
      <w:r w:rsidRPr="00E43161">
        <w:rPr>
          <w:rFonts w:cs="Arial"/>
          <w:lang w:val="ru-RU"/>
        </w:rPr>
        <w:t xml:space="preserve">Победивший Поставщик подпишет </w:t>
      </w:r>
      <w:r w:rsidRPr="00E43161">
        <w:rPr>
          <w:rFonts w:cs="Arial"/>
          <w:b/>
          <w:lang w:val="ru-RU"/>
        </w:rPr>
        <w:t>Контракт</w:t>
      </w:r>
      <w:r w:rsidRPr="00E43161">
        <w:rPr>
          <w:rFonts w:cs="Arial"/>
          <w:lang w:val="ru-RU"/>
        </w:rPr>
        <w:t xml:space="preserve">, регулируемый </w:t>
      </w:r>
      <w:r w:rsidRPr="00E43161">
        <w:rPr>
          <w:rFonts w:cs="Arial"/>
          <w:b/>
          <w:lang w:val="ru-RU"/>
        </w:rPr>
        <w:t>Условиями Контракта</w:t>
      </w:r>
      <w:r w:rsidRPr="00E43161">
        <w:rPr>
          <w:rFonts w:cs="Arial"/>
          <w:lang w:val="ru-RU"/>
        </w:rPr>
        <w:t>. В дополнение к заявленной цене, цена контракта должна включать налог на добавленную стоимост</w:t>
      </w:r>
      <w:r w:rsidR="00132973" w:rsidRPr="00E43161">
        <w:rPr>
          <w:rFonts w:cs="Arial"/>
          <w:lang w:val="ru-RU"/>
        </w:rPr>
        <w:t>ь (НДС)</w:t>
      </w:r>
      <w:r w:rsidR="009D7ECA" w:rsidRPr="00E43161">
        <w:rPr>
          <w:rFonts w:cs="Arial"/>
          <w:lang w:val="ru-RU"/>
        </w:rPr>
        <w:t xml:space="preserve">, налог с продаж (НСП) и другие налоги </w:t>
      </w:r>
      <w:r w:rsidR="00132973" w:rsidRPr="00E43161">
        <w:rPr>
          <w:rFonts w:cs="Arial"/>
          <w:lang w:val="ru-RU"/>
        </w:rPr>
        <w:t>в Кыргызской Республике, если применимо к победившему Поставщику.</w:t>
      </w:r>
    </w:p>
    <w:p w14:paraId="03C09701" w14:textId="28D262D4" w:rsidR="005C3794" w:rsidRPr="00E43161" w:rsidRDefault="003975B4">
      <w:pPr>
        <w:pStyle w:val="ad"/>
        <w:numPr>
          <w:ilvl w:val="0"/>
          <w:numId w:val="2"/>
        </w:numPr>
        <w:spacing w:line="247" w:lineRule="auto"/>
        <w:jc w:val="both"/>
        <w:rPr>
          <w:rFonts w:cs="Arial"/>
          <w:color w:val="000000" w:themeColor="text1"/>
          <w:lang w:val="ru-RU"/>
        </w:rPr>
      </w:pPr>
      <w:r w:rsidRPr="00E43161">
        <w:rPr>
          <w:rFonts w:cs="Arial"/>
          <w:lang w:val="ru-RU"/>
        </w:rPr>
        <w:t>Дополнительную информацию можно получить по адресу</w:t>
      </w:r>
      <w:r w:rsidR="005C3794" w:rsidRPr="00E43161">
        <w:rPr>
          <w:rFonts w:cs="Arial"/>
          <w:lang w:val="ru-RU"/>
        </w:rPr>
        <w:t>:</w:t>
      </w:r>
    </w:p>
    <w:p w14:paraId="2A262D9E" w14:textId="77777777" w:rsidR="003975B4" w:rsidRPr="00E43161" w:rsidRDefault="003975B4" w:rsidP="003975B4">
      <w:pPr>
        <w:pStyle w:val="ad"/>
        <w:spacing w:line="247" w:lineRule="auto"/>
        <w:ind w:left="360"/>
        <w:jc w:val="both"/>
        <w:rPr>
          <w:rFonts w:cs="Arial"/>
          <w:color w:val="000000" w:themeColor="text1"/>
          <w:lang w:val="ru-RU"/>
        </w:rPr>
      </w:pPr>
    </w:p>
    <w:p w14:paraId="080142ED" w14:textId="77777777" w:rsidR="009D7ECA" w:rsidRPr="00E43161" w:rsidRDefault="009D7ECA" w:rsidP="009D7ECA">
      <w:pPr>
        <w:ind w:left="1701" w:hanging="1133"/>
        <w:rPr>
          <w:rFonts w:cs="Arial"/>
          <w:lang w:val="ru-RU"/>
        </w:rPr>
      </w:pPr>
      <w:r w:rsidRPr="00E43161">
        <w:rPr>
          <w:rFonts w:cs="Arial"/>
          <w:lang w:val="ru-RU"/>
        </w:rPr>
        <w:t xml:space="preserve">Имя: </w:t>
      </w:r>
      <w:r w:rsidRPr="00E43161">
        <w:rPr>
          <w:rFonts w:cs="Arial"/>
          <w:lang w:val="ru-RU"/>
        </w:rPr>
        <w:tab/>
      </w:r>
      <w:r w:rsidRPr="00E43161">
        <w:rPr>
          <w:rFonts w:cs="Arial"/>
          <w:lang w:val="ru-RU"/>
        </w:rPr>
        <w:tab/>
      </w:r>
      <w:proofErr w:type="spellStart"/>
      <w:r w:rsidRPr="00E43161">
        <w:rPr>
          <w:rFonts w:cs="Arial"/>
          <w:lang w:val="ru-RU"/>
        </w:rPr>
        <w:t>Атаканов</w:t>
      </w:r>
      <w:proofErr w:type="spellEnd"/>
      <w:r w:rsidRPr="00E43161">
        <w:rPr>
          <w:rFonts w:cs="Arial"/>
          <w:lang w:val="ru-RU"/>
        </w:rPr>
        <w:t xml:space="preserve"> Нурлан </w:t>
      </w:r>
      <w:proofErr w:type="spellStart"/>
      <w:r w:rsidRPr="00E43161">
        <w:rPr>
          <w:rFonts w:cs="Arial"/>
          <w:lang w:val="ru-RU"/>
        </w:rPr>
        <w:t>Чырбанович</w:t>
      </w:r>
      <w:proofErr w:type="spellEnd"/>
      <w:r w:rsidRPr="00E43161">
        <w:rPr>
          <w:rFonts w:cs="Arial"/>
          <w:lang w:val="ru-RU"/>
        </w:rPr>
        <w:t xml:space="preserve"> – менеджер ОРП</w:t>
      </w:r>
      <w:r w:rsidRPr="00E43161">
        <w:rPr>
          <w:rFonts w:cs="Arial"/>
          <w:lang w:val="ru-RU"/>
        </w:rPr>
        <w:tab/>
      </w:r>
    </w:p>
    <w:p w14:paraId="33713F10" w14:textId="77777777" w:rsidR="009D7ECA" w:rsidRPr="00E43161" w:rsidRDefault="009D7ECA" w:rsidP="009D7ECA">
      <w:pPr>
        <w:ind w:left="1701" w:hanging="1133"/>
        <w:rPr>
          <w:rFonts w:cs="Arial"/>
          <w:lang w:val="ru-RU"/>
        </w:rPr>
      </w:pPr>
      <w:r w:rsidRPr="00E43161">
        <w:rPr>
          <w:rFonts w:cs="Arial"/>
          <w:lang w:val="ru-RU"/>
        </w:rPr>
        <w:t>Адрес:</w:t>
      </w:r>
      <w:r w:rsidRPr="00E43161">
        <w:rPr>
          <w:rFonts w:cs="Arial"/>
          <w:lang w:val="ru-RU"/>
        </w:rPr>
        <w:tab/>
        <w:t xml:space="preserve"> </w:t>
      </w:r>
      <w:r w:rsidRPr="00E43161">
        <w:rPr>
          <w:rFonts w:cs="Arial"/>
          <w:lang w:val="ru-RU"/>
        </w:rPr>
        <w:tab/>
      </w:r>
      <w:proofErr w:type="spellStart"/>
      <w:r w:rsidRPr="00E43161">
        <w:rPr>
          <w:rFonts w:cs="Arial"/>
          <w:lang w:val="ru-RU"/>
        </w:rPr>
        <w:t>г.Бишкек</w:t>
      </w:r>
      <w:proofErr w:type="spellEnd"/>
      <w:r w:rsidRPr="00E43161">
        <w:rPr>
          <w:rFonts w:cs="Arial"/>
          <w:lang w:val="ru-RU"/>
        </w:rPr>
        <w:t xml:space="preserve">, </w:t>
      </w:r>
      <w:proofErr w:type="spellStart"/>
      <w:r w:rsidRPr="00E43161">
        <w:rPr>
          <w:rFonts w:cs="Arial"/>
          <w:lang w:val="ru-RU"/>
        </w:rPr>
        <w:t>ул.Манаса</w:t>
      </w:r>
      <w:proofErr w:type="spellEnd"/>
      <w:r w:rsidRPr="00E43161">
        <w:rPr>
          <w:rFonts w:cs="Arial"/>
          <w:lang w:val="ru-RU"/>
        </w:rPr>
        <w:t xml:space="preserve"> 22А, 2-этаж,208-каб. </w:t>
      </w:r>
    </w:p>
    <w:p w14:paraId="1A8D0ECC" w14:textId="77777777" w:rsidR="009D7ECA" w:rsidRPr="00E43161" w:rsidRDefault="009D7ECA" w:rsidP="009D7ECA">
      <w:pPr>
        <w:ind w:left="1701" w:hanging="1133"/>
        <w:rPr>
          <w:rFonts w:cs="Arial"/>
          <w:lang w:val="ru-RU"/>
        </w:rPr>
      </w:pPr>
      <w:r w:rsidRPr="00E43161">
        <w:rPr>
          <w:rFonts w:cs="Arial"/>
          <w:lang w:val="ru-RU"/>
        </w:rPr>
        <w:t>Телефон:</w:t>
      </w:r>
      <w:r w:rsidRPr="00E43161">
        <w:rPr>
          <w:rFonts w:cs="Arial"/>
          <w:lang w:val="ru-RU"/>
        </w:rPr>
        <w:tab/>
      </w:r>
      <w:r w:rsidRPr="00E43161">
        <w:rPr>
          <w:rFonts w:cs="Arial"/>
          <w:lang w:val="ru-RU"/>
        </w:rPr>
        <w:tab/>
        <w:t>+996</w:t>
      </w:r>
      <w:r w:rsidRPr="00E43161">
        <w:rPr>
          <w:rFonts w:cs="Arial"/>
        </w:rPr>
        <w:t> </w:t>
      </w:r>
      <w:r w:rsidRPr="00E43161">
        <w:rPr>
          <w:rFonts w:cs="Arial"/>
          <w:lang w:val="ru-RU"/>
        </w:rPr>
        <w:t>312 31 72 73</w:t>
      </w:r>
    </w:p>
    <w:p w14:paraId="307D749D" w14:textId="77777777" w:rsidR="009D7ECA" w:rsidRPr="00E43161" w:rsidRDefault="009D7ECA" w:rsidP="009D7ECA">
      <w:pPr>
        <w:ind w:left="1701" w:hanging="1133"/>
        <w:rPr>
          <w:rFonts w:cs="Arial"/>
          <w:lang w:val="ru-RU"/>
        </w:rPr>
      </w:pPr>
      <w:r w:rsidRPr="00E43161">
        <w:rPr>
          <w:rFonts w:cs="Arial"/>
          <w:lang w:val="ru-RU"/>
        </w:rPr>
        <w:t>Эл. адрес:</w:t>
      </w:r>
      <w:r w:rsidRPr="00E43161">
        <w:rPr>
          <w:rFonts w:cs="Arial"/>
          <w:lang w:val="ru-RU"/>
        </w:rPr>
        <w:tab/>
      </w:r>
      <w:r w:rsidRPr="00E43161">
        <w:rPr>
          <w:rFonts w:cs="Arial"/>
          <w:lang w:val="ru-RU"/>
        </w:rPr>
        <w:tab/>
      </w:r>
      <w:hyperlink r:id="rId13" w:history="1">
        <w:r w:rsidRPr="00E43161">
          <w:rPr>
            <w:rStyle w:val="af9"/>
            <w:rFonts w:cs="Arial"/>
          </w:rPr>
          <w:t>procurement</w:t>
        </w:r>
        <w:r w:rsidRPr="00E43161">
          <w:rPr>
            <w:rStyle w:val="af9"/>
            <w:rFonts w:cs="Arial"/>
            <w:lang w:val="ru-RU"/>
          </w:rPr>
          <w:t>50024@</w:t>
        </w:r>
        <w:proofErr w:type="spellStart"/>
        <w:r w:rsidRPr="00E43161">
          <w:rPr>
            <w:rStyle w:val="af9"/>
            <w:rFonts w:cs="Arial"/>
          </w:rPr>
          <w:t>gmail</w:t>
        </w:r>
        <w:proofErr w:type="spellEnd"/>
        <w:r w:rsidRPr="00E43161">
          <w:rPr>
            <w:rStyle w:val="af9"/>
            <w:rFonts w:cs="Arial"/>
            <w:lang w:val="ru-RU"/>
          </w:rPr>
          <w:t>.</w:t>
        </w:r>
        <w:r w:rsidRPr="00E43161">
          <w:rPr>
            <w:rStyle w:val="af9"/>
            <w:rFonts w:cs="Arial"/>
          </w:rPr>
          <w:t>com</w:t>
        </w:r>
      </w:hyperlink>
      <w:r w:rsidRPr="00E43161">
        <w:rPr>
          <w:rFonts w:cs="Arial"/>
          <w:lang w:val="ru-RU"/>
        </w:rPr>
        <w:t xml:space="preserve"> </w:t>
      </w:r>
    </w:p>
    <w:p w14:paraId="103C5821" w14:textId="77777777" w:rsidR="00DC78A2" w:rsidRPr="00E43161" w:rsidRDefault="00DC78A2" w:rsidP="00DC78A2">
      <w:pPr>
        <w:spacing w:after="120" w:line="247" w:lineRule="auto"/>
        <w:ind w:left="720"/>
        <w:rPr>
          <w:rFonts w:cs="Arial"/>
          <w:lang w:val="ru-RU"/>
        </w:rPr>
      </w:pPr>
    </w:p>
    <w:p w14:paraId="240514E8" w14:textId="747B1D55" w:rsidR="003975B4" w:rsidRPr="00E43161" w:rsidRDefault="008E6958">
      <w:pPr>
        <w:pStyle w:val="ad"/>
        <w:numPr>
          <w:ilvl w:val="0"/>
          <w:numId w:val="2"/>
        </w:numPr>
        <w:spacing w:after="120" w:line="247" w:lineRule="auto"/>
        <w:ind w:left="357" w:hanging="357"/>
        <w:contextualSpacing w:val="0"/>
        <w:jc w:val="both"/>
        <w:rPr>
          <w:rFonts w:cs="Arial"/>
          <w:color w:val="000000" w:themeColor="text1"/>
          <w:lang w:val="ru-RU"/>
        </w:rPr>
      </w:pPr>
      <w:r w:rsidRPr="00E43161">
        <w:rPr>
          <w:rFonts w:cs="Arial"/>
          <w:color w:val="000000" w:themeColor="text1"/>
          <w:lang w:val="ru-RU"/>
        </w:rPr>
        <w:t xml:space="preserve">Покупатель намеревается использовать средства </w:t>
      </w:r>
      <w:r w:rsidRPr="00E43161">
        <w:rPr>
          <w:rFonts w:cs="Arial"/>
          <w:b/>
          <w:color w:val="000000" w:themeColor="text1"/>
          <w:lang w:val="ru-RU"/>
        </w:rPr>
        <w:t>Азиатского банка развития (АБР)</w:t>
      </w:r>
      <w:r w:rsidRPr="00E43161">
        <w:rPr>
          <w:rFonts w:cs="Arial"/>
          <w:color w:val="000000" w:themeColor="text1"/>
          <w:lang w:val="ru-RU"/>
        </w:rPr>
        <w:t xml:space="preserve"> для осуществления приемлемых платежей по </w:t>
      </w:r>
      <w:r w:rsidRPr="00E43161">
        <w:rPr>
          <w:rFonts w:cs="Arial"/>
          <w:b/>
          <w:color w:val="000000" w:themeColor="text1"/>
          <w:lang w:val="ru-RU"/>
        </w:rPr>
        <w:t>Контракту</w:t>
      </w:r>
      <w:r w:rsidRPr="00E43161">
        <w:rPr>
          <w:rFonts w:cs="Arial"/>
          <w:color w:val="000000" w:themeColor="text1"/>
          <w:lang w:val="ru-RU"/>
        </w:rPr>
        <w:t xml:space="preserve">, вытекающих из настоящего </w:t>
      </w:r>
      <w:r w:rsidRPr="00E43161">
        <w:rPr>
          <w:rFonts w:cs="Arial"/>
          <w:b/>
          <w:color w:val="000000" w:themeColor="text1"/>
          <w:lang w:val="ru-RU"/>
        </w:rPr>
        <w:t>Запроса котировок.</w:t>
      </w:r>
    </w:p>
    <w:p w14:paraId="5FAF18F2" w14:textId="7CB72F6F" w:rsidR="008E6958" w:rsidRPr="00E43161" w:rsidRDefault="008E6958">
      <w:pPr>
        <w:pStyle w:val="ad"/>
        <w:numPr>
          <w:ilvl w:val="0"/>
          <w:numId w:val="2"/>
        </w:numPr>
        <w:spacing w:after="120" w:line="247" w:lineRule="auto"/>
        <w:contextualSpacing w:val="0"/>
        <w:jc w:val="both"/>
        <w:rPr>
          <w:rFonts w:cs="Arial"/>
          <w:color w:val="000000" w:themeColor="text1"/>
          <w:lang w:val="ru-RU"/>
        </w:rPr>
      </w:pPr>
      <w:r w:rsidRPr="00E43161">
        <w:rPr>
          <w:rFonts w:cs="Arial"/>
          <w:color w:val="000000" w:themeColor="text1"/>
          <w:lang w:val="ru-RU"/>
        </w:rPr>
        <w:t xml:space="preserve">В соответствии с </w:t>
      </w:r>
      <w:hyperlink r:id="rId14" w:history="1">
        <w:r w:rsidRPr="00E43161">
          <w:rPr>
            <w:rStyle w:val="af9"/>
            <w:rFonts w:cs="Arial"/>
            <w:b/>
            <w:bCs/>
            <w:lang w:val="ru-RU"/>
          </w:rPr>
          <w:t>Антикоррупционной Политикой АБР</w:t>
        </w:r>
      </w:hyperlink>
      <w:r w:rsidRPr="00E43161">
        <w:rPr>
          <w:rFonts w:cs="Arial"/>
          <w:color w:val="000000" w:themeColor="text1"/>
          <w:lang w:val="ru-RU"/>
        </w:rPr>
        <w:t xml:space="preserve"> (1998 г., с изменениями и дополнениями на сегодняшний день), поставщики должны соблюдать высочайшие стандарты этики во время закупок и исполнения таких контрактов. АБР может отклонить предложение о присуждении контракта и наложить санкции или другие меры по исправлению положения на вовлеченные стороны, если он определит, что поставщик, рекомендованный для присуждения контракта, или любая другая сторона, напрямую или через агента, участвовали в коррупционных, мошеннических, сговорных, принудительных или препятствующих действиях, или других нарушениях добросовестности в конкуренции за Контракт или при его выполнении. На момент подачи вашего предложения вы не должны находиться в санкционном списке АБР. Компания/физическое лицо не имеет права участвовать в закупочной деятельности по проекту, финансируемому, управляемому или поддерживаемому АБР, если АБР временно отстранил или запретил его в соответствии с </w:t>
      </w:r>
      <w:r w:rsidRPr="00E43161">
        <w:rPr>
          <w:rFonts w:cs="Arial"/>
          <w:color w:val="000000" w:themeColor="text1"/>
          <w:lang w:val="ru-RU"/>
        </w:rPr>
        <w:lastRenderedPageBreak/>
        <w:t xml:space="preserve">Антикоррупционной политикой, независимо от того, был ли такой запрет наложен непосредственно АБР, или принудительно применен АБР в соответствии с Соглашением о взаимном </w:t>
      </w:r>
      <w:r w:rsidR="009B4F9D" w:rsidRPr="00E43161">
        <w:rPr>
          <w:rFonts w:cs="Arial"/>
          <w:color w:val="000000" w:themeColor="text1"/>
          <w:lang w:val="ru-RU"/>
        </w:rPr>
        <w:t>применении решений об отстранении</w:t>
      </w:r>
      <w:r w:rsidRPr="00E43161">
        <w:rPr>
          <w:rFonts w:cs="Arial"/>
          <w:color w:val="000000" w:themeColor="text1"/>
          <w:lang w:val="ru-RU"/>
        </w:rPr>
        <w:t>.</w:t>
      </w:r>
    </w:p>
    <w:p w14:paraId="14191D92" w14:textId="5513AFC9" w:rsidR="009B4F9D" w:rsidRPr="00E43161" w:rsidRDefault="009B4F9D">
      <w:pPr>
        <w:pStyle w:val="ad"/>
        <w:numPr>
          <w:ilvl w:val="0"/>
          <w:numId w:val="2"/>
        </w:numPr>
        <w:spacing w:line="247" w:lineRule="auto"/>
        <w:jc w:val="both"/>
        <w:rPr>
          <w:rFonts w:cs="Arial"/>
          <w:lang w:val="ru-RU"/>
        </w:rPr>
      </w:pPr>
      <w:r w:rsidRPr="00E43161">
        <w:rPr>
          <w:rFonts w:cs="Arial"/>
          <w:lang w:val="ru-RU"/>
        </w:rPr>
        <w:t>Вы/ваша компания, партнеры по совместному предприятию (консорциуму), ассоциации, головная компания, аффилированные или дочерние компании, включая любых субподрядчиков или поставщиков для любой части Контракта, не являетесь или никогда не были временно отстранены, лишены прав, объявлены неправомочными или внесены в санкционный список страны Покупателя, любой международной организации или другого донорского агентства.</w:t>
      </w:r>
    </w:p>
    <w:p w14:paraId="30407C1B" w14:textId="34E5E729" w:rsidR="009B4F9D" w:rsidRPr="00E43161" w:rsidRDefault="009B4F9D" w:rsidP="009B4F9D">
      <w:pPr>
        <w:pStyle w:val="ad"/>
        <w:spacing w:line="247" w:lineRule="auto"/>
        <w:ind w:left="360"/>
        <w:jc w:val="both"/>
        <w:rPr>
          <w:rFonts w:cs="Arial"/>
          <w:lang w:val="ru-RU"/>
        </w:rPr>
      </w:pPr>
    </w:p>
    <w:p w14:paraId="002F7641" w14:textId="562E9F00" w:rsidR="009B4F9D" w:rsidRPr="00E43161" w:rsidRDefault="009B4F9D" w:rsidP="009B4F9D">
      <w:pPr>
        <w:ind w:left="426"/>
        <w:jc w:val="both"/>
        <w:rPr>
          <w:rFonts w:cs="Arial"/>
          <w:lang w:val="ru-RU"/>
        </w:rPr>
      </w:pPr>
      <w:r w:rsidRPr="00E43161">
        <w:rPr>
          <w:rFonts w:cs="Arial"/>
          <w:lang w:val="ru-RU"/>
        </w:rPr>
        <w:t>В случае лишения участия, признания неправомочным, временного приостановления деятельности или внесения в санкционный список, укажите подробности (применительно к каждому партнеру по совместному предприятию (консорциуму), ассоциации, головной компании, аффилированному лицу, дочерним компаниям, субподрядчикам и/или поставщикам):</w:t>
      </w:r>
    </w:p>
    <w:p w14:paraId="37D848DF" w14:textId="77777777" w:rsidR="009B4F9D" w:rsidRPr="00E43161" w:rsidRDefault="009B4F9D" w:rsidP="009B4F9D">
      <w:pPr>
        <w:ind w:left="426"/>
        <w:jc w:val="both"/>
        <w:rPr>
          <w:rFonts w:cs="Arial"/>
          <w:lang w:val="ru-RU"/>
        </w:rPr>
      </w:pPr>
    </w:p>
    <w:p w14:paraId="7F7061C2" w14:textId="77777777" w:rsidR="009B4F9D" w:rsidRPr="00E43161" w:rsidRDefault="009B4F9D" w:rsidP="009B4F9D">
      <w:pPr>
        <w:spacing w:after="120"/>
        <w:ind w:left="425"/>
        <w:jc w:val="both"/>
        <w:rPr>
          <w:rFonts w:cs="Arial"/>
          <w:lang w:val="ru-RU"/>
        </w:rPr>
      </w:pPr>
      <w:r w:rsidRPr="00E43161">
        <w:rPr>
          <w:rFonts w:cs="Arial"/>
          <w:lang w:val="ru-RU"/>
        </w:rPr>
        <w:t>(а) Название учреждения: __________________</w:t>
      </w:r>
    </w:p>
    <w:p w14:paraId="15635A66" w14:textId="02FC0023" w:rsidR="009B4F9D" w:rsidRPr="00E43161" w:rsidRDefault="009B4F9D" w:rsidP="009B4F9D">
      <w:pPr>
        <w:spacing w:after="120"/>
        <w:ind w:left="425"/>
        <w:jc w:val="both"/>
        <w:rPr>
          <w:rFonts w:cs="Arial"/>
          <w:lang w:val="ru-RU"/>
        </w:rPr>
      </w:pPr>
      <w:r w:rsidRPr="00E43161">
        <w:rPr>
          <w:rFonts w:cs="Arial"/>
          <w:lang w:val="ru-RU"/>
        </w:rPr>
        <w:t>(</w:t>
      </w:r>
      <w:r w:rsidRPr="00E43161">
        <w:rPr>
          <w:rFonts w:cs="Arial"/>
        </w:rPr>
        <w:t>b</w:t>
      </w:r>
      <w:r w:rsidRPr="00E43161">
        <w:rPr>
          <w:rFonts w:cs="Arial"/>
          <w:lang w:val="ru-RU"/>
        </w:rPr>
        <w:t>) Период отстранения, дисквалификации или внесения в санкционный список (дата начала и окончания): __________________________</w:t>
      </w:r>
    </w:p>
    <w:p w14:paraId="1F8FA58B" w14:textId="74807203" w:rsidR="009B4F9D" w:rsidRPr="00E43161" w:rsidRDefault="009B4F9D" w:rsidP="009B4F9D">
      <w:pPr>
        <w:spacing w:after="120"/>
        <w:ind w:left="425"/>
        <w:jc w:val="both"/>
        <w:rPr>
          <w:rFonts w:cs="Arial"/>
          <w:lang w:val="ru-RU"/>
        </w:rPr>
      </w:pPr>
      <w:r w:rsidRPr="00E43161">
        <w:rPr>
          <w:rFonts w:cs="Arial"/>
          <w:lang w:val="ru-RU"/>
        </w:rPr>
        <w:t>(</w:t>
      </w:r>
      <w:r w:rsidRPr="00E43161">
        <w:rPr>
          <w:rFonts w:cs="Arial"/>
        </w:rPr>
        <w:t>c</w:t>
      </w:r>
      <w:r w:rsidRPr="00E43161">
        <w:rPr>
          <w:rFonts w:cs="Arial"/>
          <w:lang w:val="ru-RU"/>
        </w:rPr>
        <w:t>) Причина отстранения от участия, неправомочности или внесения в санкционный список: ________________________</w:t>
      </w:r>
    </w:p>
    <w:p w14:paraId="2861B2EB" w14:textId="1C0166B5" w:rsidR="0007326B" w:rsidRPr="00E43161" w:rsidRDefault="0007326B" w:rsidP="0007326B">
      <w:pPr>
        <w:ind w:right="46"/>
        <w:rPr>
          <w:rFonts w:cs="Arial"/>
          <w:b/>
          <w:bCs/>
          <w:i/>
          <w:iCs/>
          <w:color w:val="FF0000"/>
          <w:lang w:val="ru-RU"/>
        </w:rPr>
      </w:pPr>
    </w:p>
    <w:p w14:paraId="227B6984" w14:textId="3B1270EF" w:rsidR="009B4F9D" w:rsidRPr="00E43161" w:rsidRDefault="009B4F9D">
      <w:pPr>
        <w:pStyle w:val="ad"/>
        <w:numPr>
          <w:ilvl w:val="0"/>
          <w:numId w:val="2"/>
        </w:numPr>
        <w:spacing w:after="120" w:line="247" w:lineRule="auto"/>
        <w:contextualSpacing w:val="0"/>
        <w:jc w:val="both"/>
        <w:rPr>
          <w:rFonts w:cs="Arial"/>
          <w:color w:val="000000" w:themeColor="text1"/>
          <w:lang w:val="ru-RU"/>
        </w:rPr>
      </w:pPr>
      <w:r w:rsidRPr="00E43161">
        <w:rPr>
          <w:rFonts w:cs="Arial"/>
          <w:color w:val="000000" w:themeColor="text1"/>
          <w:lang w:val="ru-RU"/>
        </w:rPr>
        <w:t xml:space="preserve">Вы/ваша компания, партнеры по совместному предприятию (консорциуму), </w:t>
      </w:r>
      <w:r w:rsidRPr="00E43161">
        <w:rPr>
          <w:rFonts w:cs="Arial"/>
          <w:lang w:val="ru-RU"/>
        </w:rPr>
        <w:t>ассоциации</w:t>
      </w:r>
      <w:r w:rsidRPr="00E43161">
        <w:rPr>
          <w:rFonts w:cs="Arial"/>
          <w:color w:val="000000" w:themeColor="text1"/>
          <w:lang w:val="ru-RU"/>
        </w:rPr>
        <w:t xml:space="preserve">, аффилированные или дочерние компании </w:t>
      </w:r>
      <w:r w:rsidR="004E52F9" w:rsidRPr="00E43161">
        <w:rPr>
          <w:rFonts w:cs="Arial"/>
          <w:color w:val="000000" w:themeColor="text1"/>
          <w:lang w:val="ru-RU"/>
        </w:rPr>
        <w:t>головной</w:t>
      </w:r>
      <w:r w:rsidRPr="00E43161">
        <w:rPr>
          <w:rFonts w:cs="Arial"/>
          <w:color w:val="000000" w:themeColor="text1"/>
          <w:lang w:val="ru-RU"/>
        </w:rPr>
        <w:t xml:space="preserve"> компании, включая любых субподрядчиков или поставщиков, ключевые должностные лица и </w:t>
      </w:r>
      <w:r w:rsidR="004E52F9" w:rsidRPr="00E43161">
        <w:rPr>
          <w:rFonts w:cs="Arial"/>
          <w:color w:val="000000" w:themeColor="text1"/>
          <w:lang w:val="ru-RU"/>
        </w:rPr>
        <w:t>руководители</w:t>
      </w:r>
      <w:r w:rsidRPr="00E43161">
        <w:rPr>
          <w:rFonts w:cs="Arial"/>
          <w:color w:val="000000" w:themeColor="text1"/>
          <w:lang w:val="ru-RU"/>
        </w:rPr>
        <w:t xml:space="preserve"> не были обвинены или осуждены за какое-либо уголовное преступление (включая угол</w:t>
      </w:r>
      <w:r w:rsidR="004E52F9" w:rsidRPr="00E43161">
        <w:rPr>
          <w:rFonts w:cs="Arial"/>
          <w:color w:val="000000" w:themeColor="text1"/>
          <w:lang w:val="ru-RU"/>
        </w:rPr>
        <w:t>овные преступления и проступки) либо за</w:t>
      </w:r>
      <w:r w:rsidRPr="00E43161">
        <w:rPr>
          <w:rFonts w:cs="Arial"/>
          <w:color w:val="000000" w:themeColor="text1"/>
          <w:lang w:val="ru-RU"/>
        </w:rPr>
        <w:t xml:space="preserve"> </w:t>
      </w:r>
      <w:r w:rsidR="004E52F9" w:rsidRPr="00E43161">
        <w:rPr>
          <w:rFonts w:cs="Arial"/>
          <w:color w:val="000000" w:themeColor="text1"/>
          <w:lang w:val="ru-RU"/>
        </w:rPr>
        <w:t>правонарушения/нарушения законодательных актов, которые влекут за собой наказание в виде лишения свободы</w:t>
      </w:r>
      <w:r w:rsidRPr="00E43161">
        <w:rPr>
          <w:rFonts w:cs="Arial"/>
          <w:color w:val="000000" w:themeColor="text1"/>
          <w:lang w:val="ru-RU"/>
        </w:rPr>
        <w:t>.</w:t>
      </w:r>
    </w:p>
    <w:p w14:paraId="7983085C" w14:textId="77777777" w:rsidR="0007326B" w:rsidRPr="00E43161" w:rsidRDefault="0007326B" w:rsidP="0007326B">
      <w:pPr>
        <w:ind w:left="360" w:right="46" w:hanging="360"/>
        <w:rPr>
          <w:rFonts w:cs="Arial"/>
          <w:color w:val="000000" w:themeColor="text1"/>
          <w:lang w:val="ru-RU"/>
        </w:rPr>
      </w:pPr>
    </w:p>
    <w:p w14:paraId="32E4B3B9" w14:textId="5596B5B7" w:rsidR="0007326B" w:rsidRPr="00E43161" w:rsidRDefault="004E52F9" w:rsidP="0007326B">
      <w:pPr>
        <w:pStyle w:val="ad"/>
        <w:spacing w:line="247" w:lineRule="auto"/>
        <w:ind w:left="360"/>
        <w:jc w:val="both"/>
        <w:rPr>
          <w:rFonts w:cs="Arial"/>
          <w:color w:val="000000" w:themeColor="text1"/>
          <w:lang w:val="ru-RU"/>
        </w:rPr>
      </w:pPr>
      <w:r w:rsidRPr="00E43161">
        <w:rPr>
          <w:rFonts w:cs="Arial"/>
          <w:color w:val="000000" w:themeColor="text1"/>
          <w:lang w:val="ru-RU"/>
        </w:rPr>
        <w:t>В случае предъявления обвинения или осуждения просьба сообщить подробности</w:t>
      </w:r>
      <w:r w:rsidR="0007326B" w:rsidRPr="00E43161">
        <w:rPr>
          <w:rFonts w:cs="Arial"/>
          <w:color w:val="000000" w:themeColor="text1"/>
          <w:lang w:val="ru-RU"/>
        </w:rPr>
        <w:t>:</w:t>
      </w:r>
    </w:p>
    <w:p w14:paraId="0ACF9541" w14:textId="77777777" w:rsidR="0007326B" w:rsidRPr="00E43161" w:rsidRDefault="0007326B" w:rsidP="0007326B">
      <w:pPr>
        <w:ind w:left="473" w:right="46" w:hanging="360"/>
        <w:rPr>
          <w:rFonts w:cs="Arial"/>
          <w:color w:val="000000" w:themeColor="text1"/>
          <w:lang w:val="ru-RU"/>
        </w:rPr>
      </w:pPr>
    </w:p>
    <w:p w14:paraId="58FBF19B" w14:textId="77777777" w:rsidR="004E52F9" w:rsidRPr="00E43161" w:rsidRDefault="004E52F9" w:rsidP="004E52F9">
      <w:pPr>
        <w:pStyle w:val="ad"/>
        <w:spacing w:after="120" w:line="247" w:lineRule="auto"/>
        <w:ind w:left="357"/>
        <w:contextualSpacing w:val="0"/>
        <w:jc w:val="both"/>
        <w:rPr>
          <w:rFonts w:cs="Arial"/>
          <w:color w:val="000000" w:themeColor="text1"/>
          <w:lang w:val="ru-RU"/>
        </w:rPr>
      </w:pPr>
      <w:r w:rsidRPr="00E43161">
        <w:rPr>
          <w:rFonts w:cs="Arial"/>
          <w:color w:val="000000" w:themeColor="text1"/>
          <w:lang w:val="ru-RU"/>
        </w:rPr>
        <w:t>(</w:t>
      </w:r>
      <w:r w:rsidRPr="00E43161">
        <w:rPr>
          <w:rFonts w:cs="Arial"/>
          <w:color w:val="000000" w:themeColor="text1"/>
        </w:rPr>
        <w:t>a</w:t>
      </w:r>
      <w:r w:rsidRPr="00E43161">
        <w:rPr>
          <w:rFonts w:cs="Arial"/>
          <w:color w:val="000000" w:themeColor="text1"/>
          <w:lang w:val="ru-RU"/>
        </w:rPr>
        <w:t>) Характер правонарушения/нарушения: __________________</w:t>
      </w:r>
    </w:p>
    <w:p w14:paraId="54709AC7" w14:textId="77777777" w:rsidR="004E52F9" w:rsidRPr="00E43161" w:rsidRDefault="004E52F9" w:rsidP="004E52F9">
      <w:pPr>
        <w:pStyle w:val="ad"/>
        <w:spacing w:after="120" w:line="247" w:lineRule="auto"/>
        <w:ind w:left="357"/>
        <w:contextualSpacing w:val="0"/>
        <w:jc w:val="both"/>
        <w:rPr>
          <w:rFonts w:cs="Arial"/>
          <w:color w:val="000000" w:themeColor="text1"/>
          <w:lang w:val="ru-RU"/>
        </w:rPr>
      </w:pPr>
      <w:r w:rsidRPr="00E43161">
        <w:rPr>
          <w:rFonts w:cs="Arial"/>
          <w:color w:val="000000" w:themeColor="text1"/>
          <w:lang w:val="ru-RU"/>
        </w:rPr>
        <w:t>(</w:t>
      </w:r>
      <w:r w:rsidRPr="00E43161">
        <w:rPr>
          <w:rFonts w:cs="Arial"/>
          <w:color w:val="000000" w:themeColor="text1"/>
        </w:rPr>
        <w:t>b</w:t>
      </w:r>
      <w:r w:rsidRPr="00E43161">
        <w:rPr>
          <w:rFonts w:cs="Arial"/>
          <w:color w:val="000000" w:themeColor="text1"/>
          <w:lang w:val="ru-RU"/>
        </w:rPr>
        <w:t>) Суд/область юрисдикции: __________________</w:t>
      </w:r>
    </w:p>
    <w:p w14:paraId="7EEEAB77" w14:textId="438DD4E4" w:rsidR="004E52F9" w:rsidRPr="00E43161" w:rsidRDefault="004E52F9" w:rsidP="004E52F9">
      <w:pPr>
        <w:pStyle w:val="ad"/>
        <w:spacing w:after="120" w:line="247" w:lineRule="auto"/>
        <w:ind w:left="357"/>
        <w:contextualSpacing w:val="0"/>
        <w:jc w:val="both"/>
        <w:rPr>
          <w:rFonts w:cs="Arial"/>
          <w:color w:val="000000" w:themeColor="text1"/>
          <w:lang w:val="ru-RU"/>
        </w:rPr>
      </w:pPr>
      <w:r w:rsidRPr="00E43161">
        <w:rPr>
          <w:rFonts w:cs="Arial"/>
          <w:color w:val="000000" w:themeColor="text1"/>
          <w:lang w:val="ru-RU"/>
        </w:rPr>
        <w:t>(</w:t>
      </w:r>
      <w:r w:rsidRPr="00E43161">
        <w:rPr>
          <w:rFonts w:cs="Arial"/>
          <w:color w:val="000000" w:themeColor="text1"/>
        </w:rPr>
        <w:t>c</w:t>
      </w:r>
      <w:r w:rsidRPr="00E43161">
        <w:rPr>
          <w:rFonts w:cs="Arial"/>
          <w:color w:val="000000" w:themeColor="text1"/>
          <w:lang w:val="ru-RU"/>
        </w:rPr>
        <w:t xml:space="preserve">) Решение (т.е. </w:t>
      </w:r>
      <w:r w:rsidR="00132973" w:rsidRPr="00E43161">
        <w:rPr>
          <w:rFonts w:cs="Arial"/>
          <w:color w:val="000000" w:themeColor="text1"/>
          <w:lang w:val="ru-RU"/>
        </w:rPr>
        <w:t>отстранен</w:t>
      </w:r>
      <w:r w:rsidRPr="00E43161">
        <w:rPr>
          <w:rFonts w:cs="Arial"/>
          <w:color w:val="000000" w:themeColor="text1"/>
          <w:lang w:val="ru-RU"/>
        </w:rPr>
        <w:t>; урегулирован; осужден/срок наказания): __________________</w:t>
      </w:r>
    </w:p>
    <w:p w14:paraId="2534F901" w14:textId="77777777" w:rsidR="004E52F9" w:rsidRPr="00E43161" w:rsidRDefault="004E52F9" w:rsidP="004E52F9">
      <w:pPr>
        <w:pStyle w:val="ad"/>
        <w:spacing w:after="120" w:line="247" w:lineRule="auto"/>
        <w:ind w:left="357"/>
        <w:contextualSpacing w:val="0"/>
        <w:jc w:val="both"/>
        <w:rPr>
          <w:rFonts w:cs="Arial"/>
          <w:color w:val="000000" w:themeColor="text1"/>
        </w:rPr>
      </w:pPr>
      <w:r w:rsidRPr="00E43161">
        <w:rPr>
          <w:rFonts w:cs="Arial"/>
          <w:color w:val="000000" w:themeColor="text1"/>
          <w:lang w:val="ru-RU"/>
        </w:rPr>
        <w:t>(</w:t>
      </w:r>
      <w:r w:rsidRPr="00E43161">
        <w:rPr>
          <w:rFonts w:cs="Arial"/>
          <w:color w:val="000000" w:themeColor="text1"/>
        </w:rPr>
        <w:t xml:space="preserve">d) </w:t>
      </w:r>
      <w:proofErr w:type="spellStart"/>
      <w:r w:rsidRPr="00E43161">
        <w:rPr>
          <w:rFonts w:cs="Arial"/>
          <w:color w:val="000000" w:themeColor="text1"/>
        </w:rPr>
        <w:t>другие</w:t>
      </w:r>
      <w:proofErr w:type="spellEnd"/>
      <w:r w:rsidRPr="00E43161">
        <w:rPr>
          <w:rFonts w:cs="Arial"/>
          <w:color w:val="000000" w:themeColor="text1"/>
        </w:rPr>
        <w:t xml:space="preserve"> </w:t>
      </w:r>
      <w:proofErr w:type="spellStart"/>
      <w:r w:rsidRPr="00E43161">
        <w:rPr>
          <w:rFonts w:cs="Arial"/>
          <w:color w:val="000000" w:themeColor="text1"/>
        </w:rPr>
        <w:t>соответствующие</w:t>
      </w:r>
      <w:proofErr w:type="spellEnd"/>
      <w:r w:rsidRPr="00E43161">
        <w:rPr>
          <w:rFonts w:cs="Arial"/>
          <w:color w:val="000000" w:themeColor="text1"/>
        </w:rPr>
        <w:t xml:space="preserve"> </w:t>
      </w:r>
      <w:proofErr w:type="spellStart"/>
      <w:r w:rsidRPr="00E43161">
        <w:rPr>
          <w:rFonts w:cs="Arial"/>
          <w:color w:val="000000" w:themeColor="text1"/>
        </w:rPr>
        <w:t>сведения</w:t>
      </w:r>
      <w:proofErr w:type="spellEnd"/>
      <w:r w:rsidRPr="00E43161">
        <w:rPr>
          <w:rFonts w:cs="Arial"/>
          <w:color w:val="000000" w:themeColor="text1"/>
        </w:rPr>
        <w:t>:</w:t>
      </w:r>
    </w:p>
    <w:p w14:paraId="7B45A82C" w14:textId="77777777" w:rsidR="0007326B" w:rsidRPr="00E43161" w:rsidRDefault="0007326B" w:rsidP="0007326B">
      <w:pPr>
        <w:ind w:left="420" w:right="46"/>
        <w:rPr>
          <w:rFonts w:eastAsiaTheme="minorHAnsi" w:cs="Arial"/>
          <w:color w:val="FF0000"/>
        </w:rPr>
      </w:pPr>
    </w:p>
    <w:p w14:paraId="20BB6222" w14:textId="15CBD282" w:rsidR="004E52F9" w:rsidRPr="00E43161" w:rsidRDefault="004E52F9">
      <w:pPr>
        <w:pStyle w:val="ad"/>
        <w:numPr>
          <w:ilvl w:val="0"/>
          <w:numId w:val="2"/>
        </w:numPr>
        <w:spacing w:after="120" w:line="247" w:lineRule="auto"/>
        <w:contextualSpacing w:val="0"/>
        <w:jc w:val="both"/>
        <w:rPr>
          <w:rFonts w:cs="Arial"/>
          <w:lang w:val="ru-RU"/>
        </w:rPr>
      </w:pPr>
      <w:r w:rsidRPr="00E43161">
        <w:rPr>
          <w:rFonts w:cs="Arial"/>
          <w:lang w:val="ru-RU"/>
        </w:rPr>
        <w:t>Вы/ваша компания понимаете, что вы обязаны уведомить АБР, если вы/ваша компания, партнеры по совместному предприятию (консорциуму), ассоциации, головная компания, аффилированные или дочерние компании, включая любых Субподрядчиков или Поставщ</w:t>
      </w:r>
      <w:r w:rsidR="00E37B51" w:rsidRPr="00E43161">
        <w:rPr>
          <w:rFonts w:cs="Arial"/>
          <w:lang w:val="ru-RU"/>
        </w:rPr>
        <w:t>иков, будут временно отстранены</w:t>
      </w:r>
      <w:r w:rsidRPr="00E43161">
        <w:rPr>
          <w:rFonts w:cs="Arial"/>
          <w:lang w:val="ru-RU"/>
        </w:rPr>
        <w:t xml:space="preserve"> или лишены права на деятельность с АБР или любыми другими многосторонними банками развития, страной Покупателя, международными организациями и другими донорскими агентствами, или </w:t>
      </w:r>
      <w:r w:rsidR="00E37B51" w:rsidRPr="00E43161">
        <w:rPr>
          <w:rFonts w:cs="Arial"/>
          <w:lang w:val="ru-RU"/>
        </w:rPr>
        <w:t xml:space="preserve">если </w:t>
      </w:r>
      <w:r w:rsidRPr="00E43161">
        <w:rPr>
          <w:rFonts w:cs="Arial"/>
          <w:lang w:val="ru-RU"/>
        </w:rPr>
        <w:t xml:space="preserve">любое из ваших ключевых должностных лиц и руководителей </w:t>
      </w:r>
      <w:r w:rsidR="00E37B51" w:rsidRPr="00E43161">
        <w:rPr>
          <w:rFonts w:cs="Arial"/>
          <w:lang w:val="ru-RU"/>
        </w:rPr>
        <w:t>будет</w:t>
      </w:r>
      <w:r w:rsidRPr="00E43161">
        <w:rPr>
          <w:rFonts w:cs="Arial"/>
          <w:lang w:val="ru-RU"/>
        </w:rPr>
        <w:t xml:space="preserve"> обвинен или осужден за любое уголовное преступление или правонарушение/нарушение законодательных актов, которое влечет за собой наказание в виде лишения свободы.</w:t>
      </w:r>
    </w:p>
    <w:p w14:paraId="1869E4A4" w14:textId="3CC9C5ED" w:rsidR="00E37B51" w:rsidRPr="00E43161" w:rsidRDefault="00E37B51">
      <w:pPr>
        <w:pStyle w:val="ad"/>
        <w:numPr>
          <w:ilvl w:val="0"/>
          <w:numId w:val="2"/>
        </w:numPr>
        <w:spacing w:after="120" w:line="247" w:lineRule="auto"/>
        <w:contextualSpacing w:val="0"/>
        <w:jc w:val="both"/>
        <w:rPr>
          <w:rFonts w:cs="Arial"/>
          <w:color w:val="000000" w:themeColor="text1"/>
          <w:lang w:val="ru-RU"/>
        </w:rPr>
      </w:pPr>
      <w:r w:rsidRPr="00E43161">
        <w:rPr>
          <w:rFonts w:cs="Arial"/>
          <w:color w:val="000000" w:themeColor="text1"/>
          <w:lang w:val="ru-RU"/>
        </w:rPr>
        <w:t>Любое искажение фактов, которое преднамеренно или по неосторожности вводит в заблуждение, или попытки ввести в заблуждение, может привести к автоматическому отклонению предложения или расторжению контракта, в случае его присуждения, и может привести к мерам по исправлению положения в соответствии с Антикоррупционной политикой АБР (1998, с поправками на сегодняшний день) и Правилами и руководящими принципами добросовестности (2015, с периодическими поправками).</w:t>
      </w:r>
    </w:p>
    <w:p w14:paraId="54310D16" w14:textId="78188C33" w:rsidR="00E37B51" w:rsidRPr="00E43161" w:rsidRDefault="00E37B51">
      <w:pPr>
        <w:pStyle w:val="ad"/>
        <w:numPr>
          <w:ilvl w:val="0"/>
          <w:numId w:val="2"/>
        </w:numPr>
        <w:spacing w:after="120" w:line="247" w:lineRule="auto"/>
        <w:contextualSpacing w:val="0"/>
        <w:jc w:val="both"/>
        <w:rPr>
          <w:rFonts w:cs="Arial"/>
          <w:lang w:val="ru-RU"/>
        </w:rPr>
      </w:pPr>
      <w:r w:rsidRPr="00E43161">
        <w:rPr>
          <w:rFonts w:cs="Arial"/>
          <w:lang w:val="ru-RU"/>
        </w:rPr>
        <w:t xml:space="preserve">Участник торгов не должен иметь конфликта интересов. Все участники торгов, у которых будет обнаружен конфликт интересов, будут дисквалифицированы.   </w:t>
      </w:r>
    </w:p>
    <w:p w14:paraId="03C0970F" w14:textId="32447057" w:rsidR="005C3794" w:rsidRPr="00E43161" w:rsidRDefault="00E37B51">
      <w:pPr>
        <w:pStyle w:val="ad"/>
        <w:numPr>
          <w:ilvl w:val="0"/>
          <w:numId w:val="2"/>
        </w:numPr>
        <w:spacing w:after="120" w:line="247" w:lineRule="auto"/>
        <w:contextualSpacing w:val="0"/>
        <w:jc w:val="both"/>
        <w:rPr>
          <w:rFonts w:cs="Arial"/>
          <w:color w:val="000000" w:themeColor="text1"/>
          <w:lang w:val="ru-RU"/>
        </w:rPr>
      </w:pPr>
      <w:r w:rsidRPr="00E43161">
        <w:rPr>
          <w:rFonts w:cs="Arial"/>
          <w:color w:val="000000" w:themeColor="text1"/>
          <w:lang w:val="ru-RU"/>
        </w:rPr>
        <w:lastRenderedPageBreak/>
        <w:t>Пожалуйста, подтвердите по электронной почте получение этого запроса, а также подтвердите, представите ли вы ценовое предложение.</w:t>
      </w:r>
    </w:p>
    <w:p w14:paraId="174DAA3E" w14:textId="77777777" w:rsidR="009D7ECA" w:rsidRPr="00E43161" w:rsidRDefault="009D7ECA" w:rsidP="009D7ECA">
      <w:pPr>
        <w:spacing w:before="100" w:beforeAutospacing="1" w:after="100" w:afterAutospacing="1"/>
        <w:rPr>
          <w:rFonts w:cs="Arial"/>
          <w:b/>
          <w:lang w:val="ru-RU"/>
        </w:rPr>
      </w:pPr>
    </w:p>
    <w:p w14:paraId="1C07284D" w14:textId="7E763149" w:rsidR="009D7ECA" w:rsidRPr="00E43161" w:rsidRDefault="009D7ECA" w:rsidP="009D7ECA">
      <w:pPr>
        <w:spacing w:before="100" w:beforeAutospacing="1" w:after="100" w:afterAutospacing="1"/>
        <w:rPr>
          <w:rFonts w:cs="Arial"/>
          <w:b/>
          <w:lang w:val="ru-RU"/>
        </w:rPr>
      </w:pPr>
      <w:r w:rsidRPr="00E43161">
        <w:rPr>
          <w:rFonts w:cs="Arial"/>
          <w:b/>
          <w:lang w:val="ru-RU"/>
        </w:rPr>
        <w:t>Искренне,</w:t>
      </w:r>
    </w:p>
    <w:p w14:paraId="59A1C60C" w14:textId="55E8F905" w:rsidR="009D7ECA" w:rsidRPr="00E43161" w:rsidRDefault="009D7ECA" w:rsidP="009D7ECA">
      <w:pPr>
        <w:shd w:val="clear" w:color="auto" w:fill="FFFFFF"/>
        <w:tabs>
          <w:tab w:val="left" w:pos="0"/>
        </w:tabs>
        <w:suppressAutoHyphens/>
        <w:spacing w:before="100" w:beforeAutospacing="1" w:after="100" w:afterAutospacing="1"/>
        <w:ind w:left="567" w:hanging="567"/>
        <w:rPr>
          <w:rFonts w:cs="Arial"/>
          <w:b/>
          <w:lang w:val="ru-RU" w:eastAsia="ru-RU" w:bidi="ru-RU"/>
        </w:rPr>
      </w:pPr>
      <w:proofErr w:type="spellStart"/>
      <w:r w:rsidRPr="00E43161">
        <w:rPr>
          <w:rFonts w:cs="Arial"/>
          <w:b/>
          <w:lang w:val="ru-RU" w:eastAsia="ru-RU" w:bidi="ru-RU"/>
        </w:rPr>
        <w:t>Атаканов</w:t>
      </w:r>
      <w:proofErr w:type="spellEnd"/>
      <w:r w:rsidRPr="00E43161">
        <w:rPr>
          <w:rFonts w:cs="Arial"/>
          <w:b/>
          <w:lang w:val="ru-RU" w:eastAsia="ru-RU" w:bidi="ru-RU"/>
        </w:rPr>
        <w:t xml:space="preserve"> Н.Ч. – Менеджер ОРП</w:t>
      </w:r>
    </w:p>
    <w:p w14:paraId="6BB7ACD5" w14:textId="7B483431" w:rsidR="009E1294" w:rsidRPr="00E43161" w:rsidRDefault="005C3794" w:rsidP="00282045">
      <w:pPr>
        <w:tabs>
          <w:tab w:val="left" w:pos="9360"/>
        </w:tabs>
        <w:spacing w:line="247" w:lineRule="auto"/>
        <w:ind w:left="5760" w:firstLine="720"/>
        <w:jc w:val="both"/>
        <w:rPr>
          <w:rFonts w:cs="Arial"/>
          <w:b/>
          <w:caps/>
          <w:u w:val="single"/>
          <w:lang w:val="ru-RU"/>
        </w:rPr>
        <w:sectPr w:rsidR="009E1294" w:rsidRPr="00E43161" w:rsidSect="00A229E5">
          <w:pgSz w:w="12240" w:h="15840" w:code="1"/>
          <w:pgMar w:top="993" w:right="1183" w:bottom="1440" w:left="1440" w:header="1080" w:footer="1440" w:gutter="0"/>
          <w:cols w:space="720"/>
          <w:noEndnote/>
          <w:titlePg/>
          <w:docGrid w:linePitch="272"/>
        </w:sectPr>
      </w:pPr>
      <w:r w:rsidRPr="00E43161">
        <w:rPr>
          <w:rFonts w:cs="Arial"/>
          <w:b/>
          <w:caps/>
          <w:u w:val="single"/>
          <w:lang w:val="ru-RU"/>
        </w:rPr>
        <w:br w:type="page"/>
      </w:r>
    </w:p>
    <w:p w14:paraId="1FF026FC" w14:textId="715050E4" w:rsidR="001A2AFF" w:rsidRPr="00E43161" w:rsidRDefault="00662057" w:rsidP="00662057">
      <w:pPr>
        <w:jc w:val="center"/>
        <w:rPr>
          <w:rFonts w:cs="Arial"/>
          <w:b/>
          <w:lang w:val="ru-RU"/>
        </w:rPr>
      </w:pPr>
      <w:r w:rsidRPr="00E43161">
        <w:rPr>
          <w:rFonts w:cs="Arial"/>
          <w:b/>
          <w:lang w:val="ru-RU"/>
        </w:rPr>
        <w:lastRenderedPageBreak/>
        <w:t>Приложение</w:t>
      </w:r>
      <w:r w:rsidR="001A2AFF" w:rsidRPr="00E43161">
        <w:rPr>
          <w:rFonts w:cs="Arial"/>
          <w:b/>
          <w:lang w:val="ru-RU"/>
        </w:rPr>
        <w:t xml:space="preserve"> 1</w:t>
      </w:r>
    </w:p>
    <w:p w14:paraId="37EA37D6" w14:textId="77777777" w:rsidR="001A2AFF" w:rsidRPr="00E43161" w:rsidRDefault="001A2AFF" w:rsidP="00662057">
      <w:pPr>
        <w:jc w:val="center"/>
        <w:rPr>
          <w:rFonts w:cs="Arial"/>
          <w:b/>
          <w:lang w:val="ru-RU"/>
        </w:rPr>
      </w:pPr>
    </w:p>
    <w:p w14:paraId="52E8950C" w14:textId="4909BCF0" w:rsidR="001A2AFF" w:rsidRPr="00E43161" w:rsidRDefault="00662057" w:rsidP="00662057">
      <w:pPr>
        <w:jc w:val="center"/>
        <w:rPr>
          <w:rFonts w:cs="Arial"/>
          <w:b/>
          <w:lang w:val="ru-RU"/>
        </w:rPr>
      </w:pPr>
      <w:r w:rsidRPr="00E43161">
        <w:rPr>
          <w:rFonts w:cs="Arial"/>
          <w:b/>
          <w:lang w:val="ru-RU"/>
        </w:rPr>
        <w:t>ГРАФИК ПОСТАВОК И ТАБЛИЦА ЦЕН</w:t>
      </w:r>
    </w:p>
    <w:p w14:paraId="356CA447" w14:textId="23E70F50" w:rsidR="0021323B" w:rsidRPr="00E43161" w:rsidRDefault="0021323B" w:rsidP="00662057">
      <w:pPr>
        <w:jc w:val="center"/>
        <w:rPr>
          <w:rFonts w:cs="Arial"/>
          <w:b/>
          <w:lang w:val="ru-RU"/>
        </w:rPr>
      </w:pPr>
    </w:p>
    <w:p w14:paraId="19B0B2C6" w14:textId="0E9B0A2B" w:rsidR="001A2AFF" w:rsidRPr="00E43161" w:rsidRDefault="00662057" w:rsidP="009D7ECA">
      <w:pPr>
        <w:ind w:left="284"/>
        <w:rPr>
          <w:rFonts w:cs="Arial"/>
          <w:lang w:val="ru-RU"/>
        </w:rPr>
      </w:pPr>
      <w:r w:rsidRPr="00E43161">
        <w:rPr>
          <w:rFonts w:cs="Arial"/>
          <w:b/>
          <w:lang w:val="ru-RU"/>
        </w:rPr>
        <w:t>Адрес поставки</w:t>
      </w:r>
      <w:r w:rsidR="0021323B" w:rsidRPr="00E43161">
        <w:rPr>
          <w:rFonts w:cs="Arial"/>
          <w:b/>
          <w:lang w:val="ru-RU"/>
        </w:rPr>
        <w:t>:</w:t>
      </w:r>
      <w:r w:rsidR="0021323B" w:rsidRPr="00E43161">
        <w:rPr>
          <w:rFonts w:cs="Arial"/>
          <w:b/>
          <w:lang w:val="ru-RU"/>
        </w:rPr>
        <w:tab/>
      </w:r>
      <w:proofErr w:type="spellStart"/>
      <w:r w:rsidR="00F96D0B" w:rsidRPr="00E43161">
        <w:rPr>
          <w:rFonts w:cs="Arial"/>
          <w:lang w:val="ru-RU"/>
        </w:rPr>
        <w:t>пр.Манаса</w:t>
      </w:r>
      <w:proofErr w:type="spellEnd"/>
      <w:r w:rsidR="00F96D0B" w:rsidRPr="00E43161">
        <w:rPr>
          <w:rFonts w:cs="Arial"/>
          <w:lang w:val="ru-RU"/>
        </w:rPr>
        <w:t>, 22а, 208 кабинет.</w:t>
      </w:r>
    </w:p>
    <w:p w14:paraId="0462F1E5" w14:textId="14FCC156" w:rsidR="00036FCB" w:rsidRPr="00E43161" w:rsidRDefault="00036FCB" w:rsidP="00D2288D">
      <w:pPr>
        <w:rPr>
          <w:rFonts w:cs="Arial"/>
          <w:lang w:val="ru-RU"/>
        </w:rPr>
      </w:pPr>
    </w:p>
    <w:tbl>
      <w:tblPr>
        <w:tblW w:w="10343" w:type="dxa"/>
        <w:jc w:val="center"/>
        <w:tblCellMar>
          <w:top w:w="15" w:type="dxa"/>
          <w:left w:w="15" w:type="dxa"/>
          <w:bottom w:w="15" w:type="dxa"/>
          <w:right w:w="15" w:type="dxa"/>
        </w:tblCellMar>
        <w:tblLook w:val="04A0" w:firstRow="1" w:lastRow="0" w:firstColumn="1" w:lastColumn="0" w:noHBand="0" w:noVBand="1"/>
      </w:tblPr>
      <w:tblGrid>
        <w:gridCol w:w="2689"/>
        <w:gridCol w:w="992"/>
        <w:gridCol w:w="1134"/>
        <w:gridCol w:w="1701"/>
        <w:gridCol w:w="1559"/>
        <w:gridCol w:w="2268"/>
      </w:tblGrid>
      <w:tr w:rsidR="00701E7C" w:rsidRPr="00E43161" w14:paraId="532EAB8D" w14:textId="163B9E74" w:rsidTr="00701E7C">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059F607" w14:textId="77777777" w:rsidR="00701E7C" w:rsidRPr="00E43161" w:rsidRDefault="00701E7C" w:rsidP="00701E7C">
            <w:pPr>
              <w:jc w:val="center"/>
              <w:rPr>
                <w:rFonts w:cs="Arial"/>
                <w:b/>
              </w:rPr>
            </w:pPr>
            <w:proofErr w:type="spellStart"/>
            <w:r w:rsidRPr="00E43161">
              <w:rPr>
                <w:rFonts w:cs="Arial"/>
                <w:b/>
              </w:rPr>
              <w:t>Наименование</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640413C" w14:textId="77777777" w:rsidR="00701E7C" w:rsidRPr="00E43161" w:rsidRDefault="00701E7C" w:rsidP="00701E7C">
            <w:pPr>
              <w:pStyle w:val="aff4"/>
              <w:spacing w:before="120" w:beforeAutospacing="0" w:after="0" w:afterAutospacing="0"/>
              <w:jc w:val="center"/>
              <w:rPr>
                <w:rFonts w:ascii="Arial" w:hAnsi="Arial" w:cs="Arial"/>
                <w:b/>
                <w:sz w:val="20"/>
                <w:szCs w:val="20"/>
              </w:rPr>
            </w:pPr>
            <w:r w:rsidRPr="00E43161">
              <w:rPr>
                <w:rFonts w:ascii="Arial" w:hAnsi="Arial" w:cs="Arial"/>
                <w:b/>
                <w:color w:val="000000"/>
                <w:sz w:val="20"/>
                <w:szCs w:val="20"/>
                <w:shd w:val="clear" w:color="auto" w:fill="FFFF00"/>
              </w:rPr>
              <w:t>Кол-во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A137AB4" w14:textId="77777777" w:rsidR="00701E7C" w:rsidRPr="00E43161" w:rsidRDefault="00701E7C" w:rsidP="00701E7C">
            <w:pPr>
              <w:pStyle w:val="aff4"/>
              <w:spacing w:before="120" w:beforeAutospacing="0" w:after="0" w:afterAutospacing="0"/>
              <w:jc w:val="center"/>
              <w:rPr>
                <w:rFonts w:ascii="Arial" w:hAnsi="Arial" w:cs="Arial"/>
                <w:b/>
                <w:sz w:val="20"/>
                <w:szCs w:val="20"/>
              </w:rPr>
            </w:pPr>
            <w:r w:rsidRPr="00E43161">
              <w:rPr>
                <w:rFonts w:ascii="Arial" w:hAnsi="Arial" w:cs="Arial"/>
                <w:b/>
                <w:color w:val="000000"/>
                <w:sz w:val="20"/>
                <w:szCs w:val="20"/>
                <w:shd w:val="clear" w:color="auto" w:fill="FFFF00"/>
              </w:rPr>
              <w:t>Ед. Изм.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8573869" w14:textId="77777777" w:rsidR="00701E7C" w:rsidRPr="00E43161" w:rsidRDefault="00701E7C" w:rsidP="00701E7C">
            <w:pPr>
              <w:pStyle w:val="aff4"/>
              <w:spacing w:before="120" w:beforeAutospacing="0" w:after="0" w:afterAutospacing="0"/>
              <w:jc w:val="center"/>
              <w:rPr>
                <w:rFonts w:ascii="Arial" w:hAnsi="Arial" w:cs="Arial"/>
                <w:b/>
                <w:sz w:val="20"/>
                <w:szCs w:val="20"/>
              </w:rPr>
            </w:pPr>
            <w:r w:rsidRPr="00E43161">
              <w:rPr>
                <w:rFonts w:ascii="Arial" w:hAnsi="Arial" w:cs="Arial"/>
                <w:b/>
                <w:color w:val="000000"/>
                <w:sz w:val="20"/>
                <w:szCs w:val="20"/>
                <w:shd w:val="clear" w:color="auto" w:fill="FFFF00"/>
              </w:rPr>
              <w:t>Расчетная ставка (сом)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51BF913" w14:textId="77777777" w:rsidR="00701E7C" w:rsidRPr="00E43161" w:rsidRDefault="00701E7C" w:rsidP="00701E7C">
            <w:pPr>
              <w:pStyle w:val="aff4"/>
              <w:spacing w:before="0" w:beforeAutospacing="0" w:after="0" w:afterAutospacing="0"/>
              <w:jc w:val="center"/>
              <w:rPr>
                <w:rFonts w:ascii="Arial" w:hAnsi="Arial" w:cs="Arial"/>
                <w:b/>
                <w:sz w:val="20"/>
                <w:szCs w:val="20"/>
              </w:rPr>
            </w:pPr>
            <w:r w:rsidRPr="00E43161">
              <w:rPr>
                <w:rFonts w:ascii="Arial" w:hAnsi="Arial" w:cs="Arial"/>
                <w:b/>
                <w:color w:val="000000"/>
                <w:sz w:val="20"/>
                <w:szCs w:val="20"/>
                <w:shd w:val="clear" w:color="auto" w:fill="FFFF00"/>
              </w:rPr>
              <w:t>Сумма</w:t>
            </w:r>
          </w:p>
          <w:p w14:paraId="3D2F1B14" w14:textId="77777777" w:rsidR="00701E7C" w:rsidRPr="00E43161" w:rsidRDefault="00701E7C" w:rsidP="00701E7C">
            <w:pPr>
              <w:pStyle w:val="aff4"/>
              <w:spacing w:before="0" w:beforeAutospacing="0" w:after="0" w:afterAutospacing="0"/>
              <w:jc w:val="center"/>
              <w:rPr>
                <w:rFonts w:ascii="Arial" w:hAnsi="Arial" w:cs="Arial"/>
                <w:b/>
                <w:sz w:val="20"/>
                <w:szCs w:val="20"/>
              </w:rPr>
            </w:pPr>
            <w:r w:rsidRPr="00E43161">
              <w:rPr>
                <w:rFonts w:ascii="Arial" w:hAnsi="Arial" w:cs="Arial"/>
                <w:b/>
                <w:color w:val="000000"/>
                <w:sz w:val="20"/>
                <w:szCs w:val="20"/>
                <w:shd w:val="clear" w:color="auto" w:fill="FFFF00"/>
              </w:rPr>
              <w:t>(сом)</w:t>
            </w:r>
          </w:p>
        </w:tc>
        <w:tc>
          <w:tcPr>
            <w:tcW w:w="2268" w:type="dxa"/>
            <w:tcBorders>
              <w:top w:val="single" w:sz="4" w:space="0" w:color="000000"/>
              <w:left w:val="single" w:sz="4" w:space="0" w:color="000000"/>
              <w:bottom w:val="single" w:sz="4" w:space="0" w:color="000000"/>
              <w:right w:val="single" w:sz="4" w:space="0" w:color="000000"/>
            </w:tcBorders>
            <w:vAlign w:val="center"/>
          </w:tcPr>
          <w:p w14:paraId="083A8A9B" w14:textId="6427AEB6" w:rsidR="00701E7C" w:rsidRPr="00E43161" w:rsidRDefault="00701E7C" w:rsidP="00701E7C">
            <w:pPr>
              <w:pStyle w:val="aff4"/>
              <w:spacing w:before="0" w:beforeAutospacing="0" w:after="0" w:afterAutospacing="0"/>
              <w:jc w:val="center"/>
              <w:rPr>
                <w:rFonts w:ascii="Arial" w:hAnsi="Arial" w:cs="Arial"/>
                <w:b/>
                <w:color w:val="000000"/>
                <w:sz w:val="20"/>
                <w:szCs w:val="20"/>
                <w:shd w:val="clear" w:color="auto" w:fill="FFFF00"/>
              </w:rPr>
            </w:pPr>
            <w:r w:rsidRPr="00E43161">
              <w:rPr>
                <w:rFonts w:ascii="Arial" w:hAnsi="Arial" w:cs="Arial"/>
                <w:b/>
                <w:color w:val="000000"/>
                <w:sz w:val="20"/>
                <w:szCs w:val="20"/>
                <w:shd w:val="clear" w:color="auto" w:fill="FFFF00"/>
              </w:rPr>
              <w:t>График поставки</w:t>
            </w:r>
          </w:p>
        </w:tc>
      </w:tr>
      <w:tr w:rsidR="00701E7C" w:rsidRPr="00E43161" w14:paraId="2BB8E9FD" w14:textId="48E41434" w:rsidTr="00701E7C">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0781F88" w14:textId="1A05F0E2" w:rsidR="00701E7C" w:rsidRPr="00E43161" w:rsidRDefault="00701E7C" w:rsidP="009D1735">
            <w:pPr>
              <w:pStyle w:val="aff4"/>
              <w:spacing w:before="120" w:beforeAutospacing="0" w:after="0" w:afterAutospacing="0"/>
              <w:jc w:val="both"/>
              <w:rPr>
                <w:rFonts w:ascii="Arial" w:hAnsi="Arial" w:cs="Arial"/>
                <w:sz w:val="20"/>
                <w:szCs w:val="20"/>
              </w:rPr>
            </w:pPr>
            <w:r w:rsidRPr="00E43161">
              <w:rPr>
                <w:rFonts w:ascii="Arial" w:hAnsi="Arial" w:cs="Arial"/>
                <w:color w:val="000000"/>
                <w:sz w:val="20"/>
                <w:szCs w:val="20"/>
                <w:shd w:val="clear" w:color="auto" w:fill="FFFF00"/>
              </w:rPr>
              <w:t>Футболки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B5E800B" w14:textId="46531D98" w:rsidR="00701E7C" w:rsidRPr="00E43161" w:rsidRDefault="00701E7C" w:rsidP="009D1735">
            <w:pPr>
              <w:pStyle w:val="aff4"/>
              <w:spacing w:before="120" w:beforeAutospacing="0" w:after="0" w:afterAutospacing="0"/>
              <w:jc w:val="center"/>
              <w:rPr>
                <w:rFonts w:ascii="Arial" w:hAnsi="Arial" w:cs="Arial"/>
                <w:sz w:val="20"/>
                <w:szCs w:val="20"/>
              </w:rPr>
            </w:pPr>
            <w:r w:rsidRPr="00E43161">
              <w:rPr>
                <w:rFonts w:ascii="Arial" w:hAnsi="Arial" w:cs="Arial"/>
                <w:color w:val="000000"/>
                <w:sz w:val="20"/>
                <w:szCs w:val="20"/>
                <w:shd w:val="clear" w:color="auto" w:fill="FFFF00"/>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3630574" w14:textId="77777777" w:rsidR="00701E7C" w:rsidRPr="00E43161" w:rsidRDefault="00701E7C" w:rsidP="009D1735">
            <w:pPr>
              <w:pStyle w:val="aff4"/>
              <w:spacing w:before="120" w:beforeAutospacing="0" w:after="0" w:afterAutospacing="0"/>
              <w:jc w:val="center"/>
              <w:rPr>
                <w:rFonts w:ascii="Arial" w:hAnsi="Arial" w:cs="Arial"/>
                <w:sz w:val="20"/>
                <w:szCs w:val="20"/>
              </w:rPr>
            </w:pPr>
            <w:r w:rsidRPr="00E43161">
              <w:rPr>
                <w:rFonts w:ascii="Arial" w:hAnsi="Arial" w:cs="Arial"/>
                <w:color w:val="000000"/>
                <w:sz w:val="20"/>
                <w:szCs w:val="20"/>
                <w:shd w:val="clear" w:color="auto" w:fill="FFFF00"/>
              </w:rPr>
              <w:t>Шт.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8D51CB8" w14:textId="77777777" w:rsidR="00701E7C" w:rsidRPr="00E43161" w:rsidRDefault="00701E7C" w:rsidP="009D1735">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2BB6FB2" w14:textId="77777777" w:rsidR="00701E7C" w:rsidRPr="00E43161" w:rsidRDefault="00701E7C" w:rsidP="009D1735">
            <w:pPr>
              <w:rPr>
                <w:rFonts w:cs="Arial"/>
              </w:rPr>
            </w:pPr>
          </w:p>
        </w:tc>
        <w:tc>
          <w:tcPr>
            <w:tcW w:w="2268" w:type="dxa"/>
            <w:vMerge w:val="restart"/>
            <w:tcBorders>
              <w:top w:val="single" w:sz="4" w:space="0" w:color="000000"/>
              <w:left w:val="single" w:sz="4" w:space="0" w:color="000000"/>
              <w:right w:val="single" w:sz="4" w:space="0" w:color="000000"/>
            </w:tcBorders>
            <w:vAlign w:val="center"/>
          </w:tcPr>
          <w:p w14:paraId="08164C36" w14:textId="77777777" w:rsidR="00701E7C" w:rsidRPr="00E43161" w:rsidRDefault="00701E7C" w:rsidP="00701E7C">
            <w:pPr>
              <w:jc w:val="center"/>
              <w:rPr>
                <w:rFonts w:cs="Arial"/>
                <w:b/>
                <w:bCs/>
                <w:lang w:val="ru-RU"/>
              </w:rPr>
            </w:pPr>
            <w:r w:rsidRPr="00E43161">
              <w:rPr>
                <w:rFonts w:cs="Arial"/>
                <w:b/>
                <w:bCs/>
                <w:lang w:val="ru-RU"/>
              </w:rPr>
              <w:t xml:space="preserve">до 30 октября </w:t>
            </w:r>
          </w:p>
          <w:p w14:paraId="70E7FC0F" w14:textId="5A54F3B5" w:rsidR="00701E7C" w:rsidRPr="00E43161" w:rsidRDefault="00701E7C" w:rsidP="00701E7C">
            <w:pPr>
              <w:jc w:val="center"/>
              <w:rPr>
                <w:rFonts w:cs="Arial"/>
                <w:b/>
                <w:bCs/>
                <w:lang w:val="ru-RU"/>
              </w:rPr>
            </w:pPr>
            <w:r w:rsidRPr="00E43161">
              <w:rPr>
                <w:rFonts w:cs="Arial"/>
                <w:b/>
                <w:bCs/>
                <w:lang w:val="ru-RU"/>
              </w:rPr>
              <w:t>2024 года</w:t>
            </w:r>
          </w:p>
        </w:tc>
      </w:tr>
      <w:tr w:rsidR="00701E7C" w:rsidRPr="00E43161" w14:paraId="36BF881A" w14:textId="0EBDBE3E" w:rsidTr="00701E7C">
        <w:trPr>
          <w:jc w:val="center"/>
        </w:trPr>
        <w:tc>
          <w:tcPr>
            <w:tcW w:w="268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FF55F15" w14:textId="77777777" w:rsidR="00701E7C" w:rsidRPr="00E43161" w:rsidRDefault="00701E7C" w:rsidP="009D1735">
            <w:pPr>
              <w:pStyle w:val="aff4"/>
              <w:spacing w:before="120" w:beforeAutospacing="0" w:after="0" w:afterAutospacing="0"/>
              <w:jc w:val="both"/>
              <w:rPr>
                <w:rFonts w:ascii="Arial" w:hAnsi="Arial" w:cs="Arial"/>
                <w:bCs/>
                <w:color w:val="000000" w:themeColor="text1"/>
                <w:sz w:val="20"/>
                <w:szCs w:val="20"/>
                <w:lang w:val="ky-KG"/>
              </w:rPr>
            </w:pPr>
            <w:r w:rsidRPr="00E43161">
              <w:rPr>
                <w:rFonts w:ascii="Arial" w:hAnsi="Arial" w:cs="Arial"/>
                <w:bCs/>
                <w:color w:val="000000" w:themeColor="text1"/>
                <w:sz w:val="20"/>
                <w:szCs w:val="20"/>
                <w:lang w:val="ky-KG"/>
              </w:rPr>
              <w:t>Всего</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4D901B" w14:textId="77777777" w:rsidR="00701E7C" w:rsidRPr="00E43161" w:rsidRDefault="00701E7C" w:rsidP="009D1735">
            <w:pPr>
              <w:pStyle w:val="aff4"/>
              <w:spacing w:before="120" w:beforeAutospacing="0" w:after="0" w:afterAutospacing="0"/>
              <w:jc w:val="center"/>
              <w:rPr>
                <w:rFonts w:ascii="Arial" w:hAnsi="Arial" w:cs="Arial"/>
                <w:color w:val="000000"/>
                <w:sz w:val="20"/>
                <w:szCs w:val="20"/>
                <w:shd w:val="clear" w:color="auto" w:fill="FFFF0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19E2FCE" w14:textId="77777777" w:rsidR="00701E7C" w:rsidRPr="00E43161" w:rsidRDefault="00701E7C" w:rsidP="009D1735">
            <w:pPr>
              <w:pStyle w:val="aff4"/>
              <w:spacing w:before="120" w:beforeAutospacing="0" w:after="0" w:afterAutospacing="0"/>
              <w:jc w:val="center"/>
              <w:rPr>
                <w:rFonts w:ascii="Arial" w:hAnsi="Arial" w:cs="Arial"/>
                <w:color w:val="000000"/>
                <w:sz w:val="20"/>
                <w:szCs w:val="20"/>
                <w:shd w:val="clear" w:color="auto" w:fill="FFFF00"/>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C9CBD10" w14:textId="77777777" w:rsidR="00701E7C" w:rsidRPr="00E43161" w:rsidRDefault="00701E7C" w:rsidP="009D1735">
            <w:pPr>
              <w:rPr>
                <w:rFonts w:cs="Arial"/>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0DF6BD" w14:textId="77777777" w:rsidR="00701E7C" w:rsidRPr="00E43161" w:rsidRDefault="00701E7C" w:rsidP="009D1735">
            <w:pPr>
              <w:rPr>
                <w:rFonts w:cs="Arial"/>
              </w:rPr>
            </w:pPr>
          </w:p>
        </w:tc>
        <w:tc>
          <w:tcPr>
            <w:tcW w:w="2268" w:type="dxa"/>
            <w:vMerge/>
            <w:tcBorders>
              <w:left w:val="single" w:sz="4" w:space="0" w:color="000000"/>
              <w:right w:val="single" w:sz="4" w:space="0" w:color="000000"/>
            </w:tcBorders>
          </w:tcPr>
          <w:p w14:paraId="20380E7E" w14:textId="77777777" w:rsidR="00701E7C" w:rsidRPr="00E43161" w:rsidRDefault="00701E7C" w:rsidP="009D1735">
            <w:pPr>
              <w:rPr>
                <w:rFonts w:cs="Arial"/>
              </w:rPr>
            </w:pPr>
          </w:p>
        </w:tc>
      </w:tr>
      <w:tr w:rsidR="00701E7C" w:rsidRPr="00E43161" w14:paraId="3A43DA02" w14:textId="2190B392" w:rsidTr="00701E7C">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5264F" w14:textId="77777777" w:rsidR="00701E7C" w:rsidRPr="00E43161" w:rsidRDefault="00701E7C" w:rsidP="009D1735">
            <w:pPr>
              <w:pStyle w:val="aff4"/>
              <w:spacing w:before="120" w:beforeAutospacing="0" w:after="0" w:afterAutospacing="0"/>
              <w:jc w:val="both"/>
              <w:rPr>
                <w:rFonts w:ascii="Arial" w:hAnsi="Arial" w:cs="Arial"/>
                <w:color w:val="000000"/>
                <w:sz w:val="20"/>
                <w:szCs w:val="20"/>
                <w:shd w:val="clear" w:color="auto" w:fill="FFFF00"/>
              </w:rPr>
            </w:pPr>
            <w:r w:rsidRPr="00E43161">
              <w:rPr>
                <w:rFonts w:ascii="Arial" w:hAnsi="Arial" w:cs="Arial"/>
                <w:color w:val="000000"/>
                <w:sz w:val="20"/>
                <w:szCs w:val="20"/>
                <w:shd w:val="clear" w:color="auto" w:fill="FFFF00"/>
              </w:rPr>
              <w:t>НДС (если применимо)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B8EDF" w14:textId="77777777" w:rsidR="00701E7C" w:rsidRPr="00E43161" w:rsidRDefault="00701E7C" w:rsidP="009D1735">
            <w:pPr>
              <w:pStyle w:val="aff4"/>
              <w:spacing w:before="120" w:beforeAutospacing="0" w:after="0" w:afterAutospacing="0"/>
              <w:jc w:val="center"/>
              <w:rPr>
                <w:rFonts w:ascii="Arial" w:hAnsi="Arial" w:cs="Arial"/>
                <w:color w:val="000000"/>
                <w:sz w:val="20"/>
                <w:szCs w:val="20"/>
                <w:shd w:val="clear" w:color="auto" w:fill="FFFF00"/>
              </w:rPr>
            </w:pPr>
            <w:r w:rsidRPr="00E43161">
              <w:rPr>
                <w:rFonts w:ascii="Arial" w:hAnsi="Arial" w:cs="Arial"/>
                <w:color w:val="000000"/>
                <w:sz w:val="20"/>
                <w:szCs w:val="20"/>
                <w:shd w:val="clear" w:color="auto" w:fill="FFFF0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4E9B0" w14:textId="77777777" w:rsidR="00701E7C" w:rsidRPr="00E43161" w:rsidRDefault="00701E7C" w:rsidP="009D1735">
            <w:pPr>
              <w:pStyle w:val="aff4"/>
              <w:spacing w:before="0" w:beforeAutospacing="0" w:after="200" w:afterAutospacing="0"/>
              <w:jc w:val="center"/>
              <w:rPr>
                <w:rFonts w:ascii="Arial" w:hAnsi="Arial" w:cs="Arial"/>
                <w:color w:val="000000"/>
                <w:sz w:val="20"/>
                <w:szCs w:val="20"/>
                <w:shd w:val="clear" w:color="auto" w:fill="FFFF00"/>
              </w:rPr>
            </w:pPr>
            <w:r w:rsidRPr="00E43161">
              <w:rPr>
                <w:rFonts w:ascii="Arial" w:hAnsi="Arial" w:cs="Arial"/>
                <w:color w:val="000000"/>
                <w:sz w:val="20"/>
                <w:szCs w:val="20"/>
                <w:shd w:val="clear" w:color="auto" w:fill="FFFF0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D543" w14:textId="77777777" w:rsidR="00701E7C" w:rsidRPr="00E43161" w:rsidRDefault="00701E7C" w:rsidP="009D1735">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33A64" w14:textId="77777777" w:rsidR="00701E7C" w:rsidRPr="00E43161" w:rsidRDefault="00701E7C" w:rsidP="009D1735">
            <w:pPr>
              <w:rPr>
                <w:rFonts w:cs="Arial"/>
              </w:rPr>
            </w:pPr>
          </w:p>
        </w:tc>
        <w:tc>
          <w:tcPr>
            <w:tcW w:w="2268" w:type="dxa"/>
            <w:vMerge/>
            <w:tcBorders>
              <w:left w:val="single" w:sz="4" w:space="0" w:color="000000"/>
              <w:right w:val="single" w:sz="4" w:space="0" w:color="000000"/>
            </w:tcBorders>
          </w:tcPr>
          <w:p w14:paraId="47459991" w14:textId="77777777" w:rsidR="00701E7C" w:rsidRPr="00E43161" w:rsidRDefault="00701E7C" w:rsidP="009D1735">
            <w:pPr>
              <w:rPr>
                <w:rFonts w:cs="Arial"/>
              </w:rPr>
            </w:pPr>
          </w:p>
        </w:tc>
      </w:tr>
      <w:tr w:rsidR="00701E7C" w:rsidRPr="00E43161" w14:paraId="0D2286FF" w14:textId="54212BFD" w:rsidTr="00701E7C">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43BC" w14:textId="77777777" w:rsidR="00701E7C" w:rsidRPr="00E43161" w:rsidRDefault="00701E7C" w:rsidP="009D1735">
            <w:pPr>
              <w:pStyle w:val="aff4"/>
              <w:spacing w:before="120" w:beforeAutospacing="0" w:after="0" w:afterAutospacing="0"/>
              <w:jc w:val="both"/>
              <w:rPr>
                <w:rFonts w:ascii="Arial" w:hAnsi="Arial" w:cs="Arial"/>
                <w:color w:val="000000"/>
                <w:sz w:val="20"/>
                <w:szCs w:val="20"/>
                <w:shd w:val="clear" w:color="auto" w:fill="FFFF00"/>
              </w:rPr>
            </w:pPr>
            <w:r w:rsidRPr="00E43161">
              <w:rPr>
                <w:rFonts w:ascii="Arial" w:hAnsi="Arial" w:cs="Arial"/>
                <w:color w:val="000000"/>
                <w:sz w:val="20"/>
                <w:szCs w:val="20"/>
                <w:shd w:val="clear" w:color="auto" w:fill="FFFF00"/>
              </w:rPr>
              <w:t>НСП (если применимо)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6684C" w14:textId="77777777" w:rsidR="00701E7C" w:rsidRPr="00E43161" w:rsidRDefault="00701E7C" w:rsidP="009D1735">
            <w:pPr>
              <w:pStyle w:val="aff4"/>
              <w:spacing w:before="120" w:beforeAutospacing="0" w:after="0" w:afterAutospacing="0"/>
              <w:jc w:val="center"/>
              <w:rPr>
                <w:rFonts w:ascii="Arial" w:hAnsi="Arial" w:cs="Arial"/>
                <w:color w:val="000000"/>
                <w:sz w:val="20"/>
                <w:szCs w:val="20"/>
                <w:shd w:val="clear" w:color="auto" w:fill="FFFF00"/>
              </w:rPr>
            </w:pPr>
            <w:r w:rsidRPr="00E43161">
              <w:rPr>
                <w:rFonts w:ascii="Arial" w:hAnsi="Arial" w:cs="Arial"/>
                <w:color w:val="000000"/>
                <w:sz w:val="20"/>
                <w:szCs w:val="20"/>
                <w:shd w:val="clear" w:color="auto" w:fill="FFFF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C261D" w14:textId="77777777" w:rsidR="00701E7C" w:rsidRPr="00E43161" w:rsidRDefault="00701E7C" w:rsidP="009D1735">
            <w:pPr>
              <w:pStyle w:val="aff4"/>
              <w:spacing w:before="0" w:beforeAutospacing="0" w:after="200" w:afterAutospacing="0"/>
              <w:jc w:val="center"/>
              <w:rPr>
                <w:rFonts w:ascii="Arial" w:hAnsi="Arial" w:cs="Arial"/>
                <w:color w:val="000000"/>
                <w:sz w:val="20"/>
                <w:szCs w:val="20"/>
                <w:shd w:val="clear" w:color="auto" w:fill="FFFF00"/>
              </w:rPr>
            </w:pPr>
            <w:r w:rsidRPr="00E43161">
              <w:rPr>
                <w:rFonts w:ascii="Arial" w:hAnsi="Arial" w:cs="Arial"/>
                <w:color w:val="000000"/>
                <w:sz w:val="20"/>
                <w:szCs w:val="20"/>
                <w:shd w:val="clear" w:color="auto" w:fill="FFFF0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F2610" w14:textId="77777777" w:rsidR="00701E7C" w:rsidRPr="00E43161" w:rsidRDefault="00701E7C" w:rsidP="009D1735">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413A5" w14:textId="77777777" w:rsidR="00701E7C" w:rsidRPr="00E43161" w:rsidRDefault="00701E7C" w:rsidP="009D1735">
            <w:pPr>
              <w:rPr>
                <w:rFonts w:cs="Arial"/>
              </w:rPr>
            </w:pPr>
          </w:p>
        </w:tc>
        <w:tc>
          <w:tcPr>
            <w:tcW w:w="2268" w:type="dxa"/>
            <w:vMerge/>
            <w:tcBorders>
              <w:left w:val="single" w:sz="4" w:space="0" w:color="000000"/>
              <w:right w:val="single" w:sz="4" w:space="0" w:color="000000"/>
            </w:tcBorders>
          </w:tcPr>
          <w:p w14:paraId="17A15A5C" w14:textId="77777777" w:rsidR="00701E7C" w:rsidRPr="00E43161" w:rsidRDefault="00701E7C" w:rsidP="009D1735">
            <w:pPr>
              <w:rPr>
                <w:rFonts w:cs="Arial"/>
              </w:rPr>
            </w:pPr>
          </w:p>
        </w:tc>
      </w:tr>
      <w:tr w:rsidR="00701E7C" w:rsidRPr="00E43161" w14:paraId="78F3AE09" w14:textId="24143FE9" w:rsidTr="00701E7C">
        <w:trPr>
          <w:trHeight w:val="639"/>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0A1A767" w14:textId="77777777" w:rsidR="00701E7C" w:rsidRPr="00E43161" w:rsidRDefault="00701E7C" w:rsidP="009D1735">
            <w:pPr>
              <w:pStyle w:val="aff4"/>
              <w:spacing w:before="120" w:beforeAutospacing="0" w:after="0" w:afterAutospacing="0"/>
              <w:jc w:val="both"/>
              <w:rPr>
                <w:rFonts w:ascii="Arial" w:hAnsi="Arial" w:cs="Arial"/>
                <w:sz w:val="20"/>
                <w:szCs w:val="20"/>
              </w:rPr>
            </w:pPr>
            <w:r w:rsidRPr="00E43161">
              <w:rPr>
                <w:rFonts w:ascii="Arial" w:hAnsi="Arial" w:cs="Arial"/>
                <w:b/>
                <w:bCs/>
                <w:color w:val="000000"/>
                <w:sz w:val="20"/>
                <w:szCs w:val="20"/>
                <w:shd w:val="clear" w:color="auto" w:fill="FFFF00"/>
              </w:rPr>
              <w:t>Под-итог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49FC7D3" w14:textId="77777777" w:rsidR="00701E7C" w:rsidRPr="00E43161" w:rsidRDefault="00701E7C" w:rsidP="009D1735">
            <w:pPr>
              <w:rPr>
                <w:rFonts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0C1C658" w14:textId="77777777" w:rsidR="00701E7C" w:rsidRPr="00E43161" w:rsidRDefault="00701E7C" w:rsidP="009D1735">
            <w:pPr>
              <w:pStyle w:val="aff4"/>
              <w:spacing w:before="0" w:beforeAutospacing="0" w:after="200" w:afterAutospacing="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4E2D0FE" w14:textId="77777777" w:rsidR="00701E7C" w:rsidRPr="00E43161" w:rsidRDefault="00701E7C" w:rsidP="009D1735">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C7894DD" w14:textId="77777777" w:rsidR="00701E7C" w:rsidRPr="00E43161" w:rsidRDefault="00701E7C" w:rsidP="009D1735">
            <w:pPr>
              <w:rPr>
                <w:rFonts w:cs="Arial"/>
              </w:rPr>
            </w:pPr>
          </w:p>
        </w:tc>
        <w:tc>
          <w:tcPr>
            <w:tcW w:w="2268" w:type="dxa"/>
            <w:vMerge/>
            <w:tcBorders>
              <w:left w:val="single" w:sz="4" w:space="0" w:color="000000"/>
              <w:bottom w:val="single" w:sz="4" w:space="0" w:color="000000"/>
              <w:right w:val="single" w:sz="4" w:space="0" w:color="000000"/>
            </w:tcBorders>
          </w:tcPr>
          <w:p w14:paraId="37E481DF" w14:textId="77777777" w:rsidR="00701E7C" w:rsidRPr="00E43161" w:rsidRDefault="00701E7C" w:rsidP="009D1735">
            <w:pPr>
              <w:rPr>
                <w:rFonts w:cs="Arial"/>
              </w:rPr>
            </w:pPr>
          </w:p>
        </w:tc>
      </w:tr>
    </w:tbl>
    <w:p w14:paraId="4B48D27A" w14:textId="77777777" w:rsidR="00F96D0B" w:rsidRPr="00E43161" w:rsidRDefault="00F96D0B" w:rsidP="009E1294">
      <w:pPr>
        <w:pStyle w:val="2"/>
        <w:rPr>
          <w:rFonts w:cs="Arial"/>
          <w:lang w:val="ru-RU"/>
        </w:rPr>
      </w:pPr>
    </w:p>
    <w:p w14:paraId="7CC332DB" w14:textId="77777777" w:rsidR="00F96D0B" w:rsidRPr="00E43161" w:rsidRDefault="00F96D0B" w:rsidP="009E1294">
      <w:pPr>
        <w:pStyle w:val="2"/>
        <w:rPr>
          <w:rFonts w:cs="Arial"/>
          <w:lang w:val="ru-RU"/>
        </w:rPr>
      </w:pPr>
    </w:p>
    <w:p w14:paraId="26C1FC6F" w14:textId="77777777" w:rsidR="00F96D0B" w:rsidRPr="00E43161" w:rsidRDefault="00F96D0B" w:rsidP="009E1294">
      <w:pPr>
        <w:pStyle w:val="2"/>
        <w:rPr>
          <w:rFonts w:cs="Arial"/>
          <w:lang w:val="ru-RU"/>
        </w:rPr>
      </w:pPr>
    </w:p>
    <w:p w14:paraId="64B92BDF" w14:textId="7AFDF641" w:rsidR="001A2AFF" w:rsidRPr="00E43161" w:rsidRDefault="00662057" w:rsidP="009E1294">
      <w:pPr>
        <w:pStyle w:val="2"/>
        <w:rPr>
          <w:rFonts w:cs="Arial"/>
          <w:lang w:val="ru-RU"/>
        </w:rPr>
      </w:pPr>
      <w:r w:rsidRPr="00E43161">
        <w:rPr>
          <w:rFonts w:cs="Arial"/>
          <w:lang w:val="ru-RU"/>
        </w:rPr>
        <w:t>Приложение</w:t>
      </w:r>
      <w:r w:rsidR="009E1294" w:rsidRPr="00E43161">
        <w:rPr>
          <w:rFonts w:cs="Arial"/>
          <w:lang w:val="ru-RU"/>
        </w:rPr>
        <w:t xml:space="preserve"> </w:t>
      </w:r>
      <w:r w:rsidR="001A2AFF" w:rsidRPr="00E43161">
        <w:rPr>
          <w:rFonts w:cs="Arial"/>
          <w:lang w:val="ru-RU"/>
        </w:rPr>
        <w:t>2</w:t>
      </w:r>
      <w:r w:rsidR="009E1294" w:rsidRPr="00E43161">
        <w:rPr>
          <w:rFonts w:cs="Arial"/>
          <w:lang w:val="ru-RU"/>
        </w:rPr>
        <w:t xml:space="preserve"> </w:t>
      </w:r>
    </w:p>
    <w:p w14:paraId="39DDF0D4" w14:textId="77777777" w:rsidR="001A2AFF" w:rsidRPr="00E43161" w:rsidRDefault="001A2AFF" w:rsidP="009E1294">
      <w:pPr>
        <w:pStyle w:val="2"/>
        <w:rPr>
          <w:rFonts w:cs="Arial"/>
          <w:lang w:val="ru-RU"/>
        </w:rPr>
      </w:pPr>
    </w:p>
    <w:p w14:paraId="006E60EB" w14:textId="50FF6D98" w:rsidR="009E1294" w:rsidRPr="00E43161" w:rsidRDefault="00662057" w:rsidP="009E1294">
      <w:pPr>
        <w:pStyle w:val="2"/>
        <w:rPr>
          <w:rFonts w:cs="Arial"/>
          <w:lang w:val="ru-RU"/>
        </w:rPr>
      </w:pPr>
      <w:r w:rsidRPr="00E43161">
        <w:rPr>
          <w:rFonts w:cs="Arial"/>
          <w:lang w:val="ru-RU"/>
        </w:rPr>
        <w:t>ТЕХНИЧЕСКИЕ СПЕЦИФИКАЦИИ</w:t>
      </w:r>
    </w:p>
    <w:p w14:paraId="6AA27B72" w14:textId="77777777" w:rsidR="00034368" w:rsidRPr="00E43161" w:rsidRDefault="00034368" w:rsidP="00034368">
      <w:pPr>
        <w:rPr>
          <w:rFonts w:cs="Arial"/>
          <w:lang w:val="ru-RU"/>
        </w:rPr>
      </w:pPr>
    </w:p>
    <w:p w14:paraId="56BE3136" w14:textId="77777777" w:rsidR="00F96D0B" w:rsidRPr="00E43161" w:rsidRDefault="00F96D0B" w:rsidP="00F96D0B">
      <w:pPr>
        <w:jc w:val="both"/>
        <w:rPr>
          <w:rFonts w:cs="Arial"/>
          <w:lang w:val="ru-RU"/>
        </w:rPr>
      </w:pPr>
      <w:r w:rsidRPr="00E43161">
        <w:rPr>
          <w:rFonts w:cs="Arial"/>
          <w:lang w:val="ru-RU"/>
        </w:rPr>
        <w:t>Товары, поставляемые по Контракту, должны быть новыми, неиспользованными, если иное не предусмотрено Контрактом.</w:t>
      </w:r>
    </w:p>
    <w:p w14:paraId="5972B7F0" w14:textId="77777777" w:rsidR="00F96D0B" w:rsidRPr="00E43161" w:rsidRDefault="00F96D0B" w:rsidP="00F96D0B">
      <w:pPr>
        <w:jc w:val="both"/>
        <w:rPr>
          <w:rFonts w:cs="Arial"/>
          <w:lang w:val="ru-RU"/>
        </w:rPr>
      </w:pPr>
      <w:r w:rsidRPr="00E43161">
        <w:rPr>
          <w:rFonts w:cs="Arial"/>
          <w:lang w:val="ru-RU"/>
        </w:rPr>
        <w:t xml:space="preserve">С подробным описанием каждой позиции Участник торгов должен представить постатейно заполненные комментарии к требованиям в соответствии с ниже предоставленными форматами. </w:t>
      </w:r>
    </w:p>
    <w:p w14:paraId="21074B6E" w14:textId="77777777" w:rsidR="00F96D0B" w:rsidRPr="00E43161" w:rsidRDefault="00F96D0B" w:rsidP="00F96D0B">
      <w:pPr>
        <w:jc w:val="both"/>
        <w:rPr>
          <w:rFonts w:cs="Arial"/>
          <w:lang w:val="ru-RU"/>
        </w:rPr>
      </w:pPr>
      <w:r w:rsidRPr="00E43161">
        <w:rPr>
          <w:rFonts w:cs="Arial"/>
          <w:lang w:val="ru-RU"/>
        </w:rPr>
        <w:t>Следующая таблица представлена для того, чтобы помочь Участнику торгов организовать и последовательно представить свое предложение. По каждому из следующих технических требований Участник торгов должен описать, как его предложение отвечает каждому из требований. Односложные ответы (например, "Да", "Нет", "Соответствует", "Не соответствует" и т.д.) не являются достаточными для подтверждения технического соответствия требованиям. Таблица должна быть подписана и заверена печатью Участника торгов и представлена в составе предложения.</w:t>
      </w:r>
    </w:p>
    <w:p w14:paraId="2FE57B40" w14:textId="77777777" w:rsidR="00F96D0B" w:rsidRPr="00E43161" w:rsidRDefault="00F96D0B" w:rsidP="00F96D0B">
      <w:pPr>
        <w:jc w:val="both"/>
        <w:rPr>
          <w:rFonts w:cs="Arial"/>
          <w:lang w:val="ru-RU"/>
        </w:rPr>
      </w:pPr>
    </w:p>
    <w:tbl>
      <w:tblPr>
        <w:tblStyle w:val="afb"/>
        <w:tblW w:w="0" w:type="auto"/>
        <w:tblLook w:val="04A0" w:firstRow="1" w:lastRow="0" w:firstColumn="1" w:lastColumn="0" w:noHBand="0" w:noVBand="1"/>
      </w:tblPr>
      <w:tblGrid>
        <w:gridCol w:w="4644"/>
        <w:gridCol w:w="4678"/>
      </w:tblGrid>
      <w:tr w:rsidR="00F96D0B" w:rsidRPr="00E43161" w14:paraId="7D82643B" w14:textId="77777777" w:rsidTr="009D1735">
        <w:tc>
          <w:tcPr>
            <w:tcW w:w="4644" w:type="dxa"/>
          </w:tcPr>
          <w:p w14:paraId="11B61A3F" w14:textId="77777777" w:rsidR="00F96D0B" w:rsidRPr="00E43161" w:rsidRDefault="00F96D0B" w:rsidP="009D1735">
            <w:pPr>
              <w:jc w:val="center"/>
              <w:rPr>
                <w:rFonts w:cs="Arial"/>
                <w:b/>
                <w:bCs/>
              </w:rPr>
            </w:pPr>
            <w:proofErr w:type="spellStart"/>
            <w:r w:rsidRPr="00E43161">
              <w:rPr>
                <w:rFonts w:cs="Arial"/>
                <w:b/>
                <w:bCs/>
              </w:rPr>
              <w:t>Требуемые</w:t>
            </w:r>
            <w:proofErr w:type="spellEnd"/>
            <w:r w:rsidRPr="00E43161">
              <w:rPr>
                <w:rFonts w:cs="Arial"/>
                <w:b/>
                <w:bCs/>
              </w:rPr>
              <w:t xml:space="preserve"> </w:t>
            </w:r>
            <w:proofErr w:type="spellStart"/>
            <w:r w:rsidRPr="00E43161">
              <w:rPr>
                <w:rFonts w:cs="Arial"/>
                <w:b/>
                <w:bCs/>
              </w:rPr>
              <w:t>технические</w:t>
            </w:r>
            <w:proofErr w:type="spellEnd"/>
            <w:r w:rsidRPr="00E43161">
              <w:rPr>
                <w:rFonts w:cs="Arial"/>
                <w:b/>
                <w:bCs/>
              </w:rPr>
              <w:t xml:space="preserve"> </w:t>
            </w:r>
          </w:p>
          <w:p w14:paraId="1219AE1E" w14:textId="77777777" w:rsidR="00F96D0B" w:rsidRPr="00E43161" w:rsidRDefault="00F96D0B" w:rsidP="009D1735">
            <w:pPr>
              <w:jc w:val="center"/>
              <w:rPr>
                <w:rFonts w:cs="Arial"/>
                <w:b/>
                <w:bCs/>
              </w:rPr>
            </w:pPr>
            <w:proofErr w:type="spellStart"/>
            <w:r w:rsidRPr="00E43161">
              <w:rPr>
                <w:rFonts w:cs="Arial"/>
                <w:b/>
                <w:bCs/>
              </w:rPr>
              <w:t>спецификации</w:t>
            </w:r>
            <w:proofErr w:type="spellEnd"/>
            <w:r w:rsidRPr="00E43161">
              <w:rPr>
                <w:rFonts w:cs="Arial"/>
                <w:b/>
                <w:bCs/>
              </w:rPr>
              <w:t xml:space="preserve"> </w:t>
            </w:r>
            <w:proofErr w:type="spellStart"/>
            <w:r w:rsidRPr="00E43161">
              <w:rPr>
                <w:rFonts w:cs="Arial"/>
                <w:b/>
                <w:bCs/>
              </w:rPr>
              <w:t>Заказчика</w:t>
            </w:r>
            <w:proofErr w:type="spellEnd"/>
          </w:p>
        </w:tc>
        <w:tc>
          <w:tcPr>
            <w:tcW w:w="4678" w:type="dxa"/>
          </w:tcPr>
          <w:p w14:paraId="070BF5D5" w14:textId="77777777" w:rsidR="00F96D0B" w:rsidRPr="00E43161" w:rsidRDefault="00F96D0B" w:rsidP="009D1735">
            <w:pPr>
              <w:jc w:val="center"/>
              <w:rPr>
                <w:rFonts w:cs="Arial"/>
                <w:b/>
                <w:bCs/>
                <w:lang w:val="ru-RU"/>
              </w:rPr>
            </w:pPr>
            <w:proofErr w:type="spellStart"/>
            <w:r w:rsidRPr="00E43161">
              <w:rPr>
                <w:rFonts w:cs="Arial"/>
                <w:b/>
                <w:bCs/>
              </w:rPr>
              <w:t>Предлагаемые</w:t>
            </w:r>
            <w:proofErr w:type="spellEnd"/>
            <w:r w:rsidRPr="00E43161">
              <w:rPr>
                <w:rFonts w:cs="Arial"/>
                <w:b/>
                <w:bCs/>
              </w:rPr>
              <w:t xml:space="preserve"> </w:t>
            </w:r>
            <w:proofErr w:type="spellStart"/>
            <w:r w:rsidRPr="00E43161">
              <w:rPr>
                <w:rFonts w:cs="Arial"/>
                <w:b/>
                <w:bCs/>
              </w:rPr>
              <w:t>технические</w:t>
            </w:r>
            <w:proofErr w:type="spellEnd"/>
            <w:r w:rsidRPr="00E43161">
              <w:rPr>
                <w:rFonts w:cs="Arial"/>
                <w:b/>
                <w:bCs/>
              </w:rPr>
              <w:t xml:space="preserve"> </w:t>
            </w:r>
          </w:p>
          <w:p w14:paraId="7E397675" w14:textId="3EFCE5E2" w:rsidR="00F96D0B" w:rsidRPr="00E43161" w:rsidRDefault="00F96D0B" w:rsidP="009D1735">
            <w:pPr>
              <w:jc w:val="center"/>
              <w:rPr>
                <w:rFonts w:cs="Arial"/>
                <w:b/>
                <w:bCs/>
              </w:rPr>
            </w:pPr>
            <w:proofErr w:type="spellStart"/>
            <w:r w:rsidRPr="00E43161">
              <w:rPr>
                <w:rFonts w:cs="Arial"/>
                <w:b/>
                <w:bCs/>
              </w:rPr>
              <w:t>спецификации</w:t>
            </w:r>
            <w:proofErr w:type="spellEnd"/>
            <w:r w:rsidRPr="00E43161">
              <w:rPr>
                <w:rFonts w:cs="Arial"/>
                <w:b/>
                <w:bCs/>
              </w:rPr>
              <w:t xml:space="preserve"> </w:t>
            </w:r>
            <w:proofErr w:type="spellStart"/>
            <w:r w:rsidRPr="00E43161">
              <w:rPr>
                <w:rFonts w:cs="Arial"/>
                <w:b/>
                <w:bCs/>
              </w:rPr>
              <w:t>Поставщика</w:t>
            </w:r>
            <w:proofErr w:type="spellEnd"/>
          </w:p>
        </w:tc>
      </w:tr>
      <w:tr w:rsidR="00F96D0B" w:rsidRPr="00E43161" w14:paraId="3CDF0219" w14:textId="77777777" w:rsidTr="009D1735">
        <w:tc>
          <w:tcPr>
            <w:tcW w:w="4644" w:type="dxa"/>
          </w:tcPr>
          <w:p w14:paraId="0E4C23D9" w14:textId="2A38A415" w:rsidR="00F96D0B" w:rsidRPr="00E43161" w:rsidRDefault="00F96D0B" w:rsidP="009D1735">
            <w:pPr>
              <w:rPr>
                <w:rFonts w:cs="Arial"/>
                <w:lang w:val="ru-RU"/>
              </w:rPr>
            </w:pPr>
            <w:proofErr w:type="spellStart"/>
            <w:r w:rsidRPr="00E43161">
              <w:rPr>
                <w:rFonts w:cs="Arial"/>
              </w:rPr>
              <w:t>Материал</w:t>
            </w:r>
            <w:proofErr w:type="spellEnd"/>
            <w:r w:rsidRPr="00E43161">
              <w:rPr>
                <w:rFonts w:cs="Arial"/>
              </w:rPr>
              <w:t xml:space="preserve">: </w:t>
            </w:r>
            <w:r w:rsidR="00701E7C" w:rsidRPr="00E43161">
              <w:rPr>
                <w:rFonts w:cs="Arial"/>
                <w:lang w:val="ru-RU"/>
              </w:rPr>
              <w:t xml:space="preserve">хлопок, </w:t>
            </w:r>
            <w:proofErr w:type="spellStart"/>
            <w:r w:rsidR="00701E7C" w:rsidRPr="00E43161">
              <w:rPr>
                <w:rFonts w:cs="Arial"/>
                <w:lang w:val="ru-RU"/>
              </w:rPr>
              <w:t>супрем</w:t>
            </w:r>
            <w:proofErr w:type="spellEnd"/>
            <w:r w:rsidR="00701E7C" w:rsidRPr="00E43161">
              <w:rPr>
                <w:rFonts w:cs="Arial"/>
                <w:lang w:val="ru-RU"/>
              </w:rPr>
              <w:t>, Турция</w:t>
            </w:r>
          </w:p>
        </w:tc>
        <w:tc>
          <w:tcPr>
            <w:tcW w:w="4678" w:type="dxa"/>
          </w:tcPr>
          <w:p w14:paraId="1A07EB6A" w14:textId="77777777" w:rsidR="00F96D0B" w:rsidRPr="00E43161" w:rsidRDefault="00F96D0B" w:rsidP="009D1735">
            <w:pPr>
              <w:rPr>
                <w:rFonts w:cs="Arial"/>
                <w:b/>
                <w:bCs/>
              </w:rPr>
            </w:pPr>
          </w:p>
        </w:tc>
      </w:tr>
      <w:tr w:rsidR="00F96D0B" w:rsidRPr="00E43161" w14:paraId="32CBB802" w14:textId="77777777" w:rsidTr="009D1735">
        <w:tc>
          <w:tcPr>
            <w:tcW w:w="4644" w:type="dxa"/>
          </w:tcPr>
          <w:p w14:paraId="52604296" w14:textId="06E0C6D4" w:rsidR="00F96D0B" w:rsidRPr="00E43161" w:rsidRDefault="00701E7C" w:rsidP="009D1735">
            <w:pPr>
              <w:rPr>
                <w:rFonts w:cs="Arial"/>
                <w:lang w:val="ky-KG"/>
              </w:rPr>
            </w:pPr>
            <w:r w:rsidRPr="00E43161">
              <w:rPr>
                <w:rFonts w:cs="Arial"/>
                <w:lang w:val="ky-KG"/>
              </w:rPr>
              <w:t>Лого проекта должно быть размещено на груди, ДТФ *</w:t>
            </w:r>
          </w:p>
        </w:tc>
        <w:tc>
          <w:tcPr>
            <w:tcW w:w="4678" w:type="dxa"/>
          </w:tcPr>
          <w:p w14:paraId="51E75599" w14:textId="77777777" w:rsidR="00F96D0B" w:rsidRPr="00E43161" w:rsidRDefault="00F96D0B" w:rsidP="009D1735">
            <w:pPr>
              <w:rPr>
                <w:rFonts w:cs="Arial"/>
                <w:b/>
                <w:bCs/>
                <w:lang w:val="ru-RU"/>
              </w:rPr>
            </w:pPr>
          </w:p>
        </w:tc>
      </w:tr>
      <w:tr w:rsidR="00F96D0B" w:rsidRPr="00E43161" w14:paraId="7EC10FE2" w14:textId="77777777" w:rsidTr="009D1735">
        <w:tc>
          <w:tcPr>
            <w:tcW w:w="4644" w:type="dxa"/>
          </w:tcPr>
          <w:p w14:paraId="4C5EEE02" w14:textId="5170D7A5" w:rsidR="00F96D0B" w:rsidRPr="00E43161" w:rsidRDefault="00701E7C" w:rsidP="009D1735">
            <w:pPr>
              <w:rPr>
                <w:rFonts w:cs="Arial"/>
                <w:lang w:val="ru-RU"/>
              </w:rPr>
            </w:pPr>
            <w:r w:rsidRPr="00E43161">
              <w:rPr>
                <w:rFonts w:cs="Arial"/>
                <w:lang w:val="ru-RU"/>
              </w:rPr>
              <w:t>Футболка унисекс для мужчин и женщин, свободная модель, цвет – темно-синий</w:t>
            </w:r>
          </w:p>
        </w:tc>
        <w:tc>
          <w:tcPr>
            <w:tcW w:w="4678" w:type="dxa"/>
          </w:tcPr>
          <w:p w14:paraId="70DD8EED" w14:textId="77777777" w:rsidR="00F96D0B" w:rsidRPr="00E43161" w:rsidRDefault="00F96D0B" w:rsidP="009D1735">
            <w:pPr>
              <w:rPr>
                <w:rFonts w:cs="Arial"/>
                <w:b/>
                <w:bCs/>
                <w:lang w:val="ru-RU"/>
              </w:rPr>
            </w:pPr>
          </w:p>
        </w:tc>
      </w:tr>
      <w:tr w:rsidR="00F96D0B" w:rsidRPr="00E43161" w14:paraId="2B893ACB" w14:textId="77777777" w:rsidTr="009D1735">
        <w:tc>
          <w:tcPr>
            <w:tcW w:w="4644" w:type="dxa"/>
          </w:tcPr>
          <w:p w14:paraId="4F8B3F9F" w14:textId="65B2CEBC" w:rsidR="00F96D0B" w:rsidRPr="00E43161" w:rsidRDefault="00701E7C" w:rsidP="009D1735">
            <w:pPr>
              <w:rPr>
                <w:rFonts w:cs="Arial"/>
              </w:rPr>
            </w:pPr>
            <w:r w:rsidRPr="00E43161">
              <w:rPr>
                <w:rFonts w:cs="Arial"/>
                <w:lang w:val="ky-KG"/>
              </w:rPr>
              <w:t xml:space="preserve">Размеры: </w:t>
            </w:r>
            <w:r w:rsidRPr="00E43161">
              <w:rPr>
                <w:rFonts w:cs="Arial"/>
              </w:rPr>
              <w:t>XL</w:t>
            </w:r>
          </w:p>
        </w:tc>
        <w:tc>
          <w:tcPr>
            <w:tcW w:w="4678" w:type="dxa"/>
          </w:tcPr>
          <w:p w14:paraId="2C148D9B" w14:textId="77777777" w:rsidR="00F96D0B" w:rsidRPr="00E43161" w:rsidRDefault="00F96D0B" w:rsidP="009D1735">
            <w:pPr>
              <w:rPr>
                <w:rFonts w:cs="Arial"/>
                <w:b/>
                <w:bCs/>
                <w:lang w:val="ru-RU"/>
              </w:rPr>
            </w:pPr>
          </w:p>
        </w:tc>
      </w:tr>
    </w:tbl>
    <w:p w14:paraId="59487751" w14:textId="77777777" w:rsidR="00F96D0B" w:rsidRPr="00E43161" w:rsidRDefault="00F96D0B" w:rsidP="00F96D0B">
      <w:pPr>
        <w:rPr>
          <w:rFonts w:cs="Arial"/>
          <w:b/>
          <w:bCs/>
          <w:lang w:val="ru-RU"/>
        </w:rPr>
      </w:pPr>
    </w:p>
    <w:p w14:paraId="4C16411B" w14:textId="77777777" w:rsidR="00F96D0B" w:rsidRPr="00E43161" w:rsidRDefault="00F96D0B" w:rsidP="00F96D0B">
      <w:pPr>
        <w:rPr>
          <w:rFonts w:cs="Arial"/>
          <w:lang w:val="ru-RU"/>
        </w:rPr>
      </w:pPr>
      <w:r w:rsidRPr="00E43161">
        <w:rPr>
          <w:rFonts w:cs="Arial"/>
          <w:lang w:val="ru-RU"/>
        </w:rPr>
        <w:t>* Дизайн нанесения лого проекта согласовывается с Заказчиком</w:t>
      </w:r>
    </w:p>
    <w:p w14:paraId="7CF1297B" w14:textId="77777777" w:rsidR="000A5D93" w:rsidRPr="00E43161" w:rsidRDefault="000A5D93" w:rsidP="001A2AFF">
      <w:pPr>
        <w:tabs>
          <w:tab w:val="left" w:pos="9360"/>
        </w:tabs>
        <w:jc w:val="center"/>
        <w:rPr>
          <w:rFonts w:cs="Arial"/>
          <w:b/>
          <w:lang w:val="ru-RU"/>
        </w:rPr>
      </w:pPr>
    </w:p>
    <w:p w14:paraId="5C3595A8" w14:textId="77777777" w:rsidR="000A5D93" w:rsidRPr="00E43161" w:rsidRDefault="000A5D93" w:rsidP="001A2AFF">
      <w:pPr>
        <w:tabs>
          <w:tab w:val="left" w:pos="9360"/>
        </w:tabs>
        <w:jc w:val="center"/>
        <w:rPr>
          <w:rFonts w:cs="Arial"/>
          <w:b/>
          <w:lang w:val="ru-RU"/>
        </w:rPr>
      </w:pPr>
    </w:p>
    <w:p w14:paraId="7C8D3222" w14:textId="77777777" w:rsidR="00F96D0B" w:rsidRPr="00E43161" w:rsidRDefault="00F96D0B" w:rsidP="001A2AFF">
      <w:pPr>
        <w:tabs>
          <w:tab w:val="left" w:pos="9360"/>
        </w:tabs>
        <w:jc w:val="center"/>
        <w:rPr>
          <w:rFonts w:cs="Arial"/>
          <w:b/>
          <w:lang w:val="ru-RU"/>
        </w:rPr>
      </w:pPr>
    </w:p>
    <w:p w14:paraId="75534731" w14:textId="77777777" w:rsidR="00F96D0B" w:rsidRPr="00E43161" w:rsidRDefault="00F96D0B" w:rsidP="001A2AFF">
      <w:pPr>
        <w:tabs>
          <w:tab w:val="left" w:pos="9360"/>
        </w:tabs>
        <w:jc w:val="center"/>
        <w:rPr>
          <w:rFonts w:cs="Arial"/>
          <w:b/>
          <w:lang w:val="ru-RU"/>
        </w:rPr>
      </w:pPr>
    </w:p>
    <w:p w14:paraId="08155D49" w14:textId="77777777" w:rsidR="00F96D0B" w:rsidRPr="00E43161" w:rsidRDefault="00F96D0B" w:rsidP="001A2AFF">
      <w:pPr>
        <w:tabs>
          <w:tab w:val="left" w:pos="9360"/>
        </w:tabs>
        <w:jc w:val="center"/>
        <w:rPr>
          <w:rFonts w:cs="Arial"/>
          <w:b/>
          <w:lang w:val="ru-RU"/>
        </w:rPr>
      </w:pPr>
    </w:p>
    <w:p w14:paraId="76C3604C" w14:textId="77777777" w:rsidR="00F96D0B" w:rsidRPr="00E43161" w:rsidRDefault="00F96D0B" w:rsidP="001A2AFF">
      <w:pPr>
        <w:tabs>
          <w:tab w:val="left" w:pos="9360"/>
        </w:tabs>
        <w:jc w:val="center"/>
        <w:rPr>
          <w:rFonts w:cs="Arial"/>
          <w:b/>
          <w:lang w:val="ru-RU"/>
        </w:rPr>
      </w:pPr>
    </w:p>
    <w:p w14:paraId="256D90B5" w14:textId="77777777" w:rsidR="00701E7C" w:rsidRDefault="00701E7C" w:rsidP="001A2AFF">
      <w:pPr>
        <w:tabs>
          <w:tab w:val="left" w:pos="9360"/>
        </w:tabs>
        <w:jc w:val="center"/>
        <w:rPr>
          <w:rFonts w:cs="Arial"/>
          <w:b/>
          <w:lang w:val="ru-RU"/>
        </w:rPr>
      </w:pPr>
    </w:p>
    <w:p w14:paraId="45599BBD" w14:textId="77777777" w:rsidR="00E43161" w:rsidRPr="00E43161" w:rsidRDefault="00E43161" w:rsidP="001A2AFF">
      <w:pPr>
        <w:tabs>
          <w:tab w:val="left" w:pos="9360"/>
        </w:tabs>
        <w:jc w:val="center"/>
        <w:rPr>
          <w:rFonts w:cs="Arial"/>
          <w:b/>
          <w:lang w:val="ru-RU"/>
        </w:rPr>
      </w:pPr>
    </w:p>
    <w:p w14:paraId="2D094ADE" w14:textId="77777777" w:rsidR="00F96D0B" w:rsidRPr="00E43161" w:rsidRDefault="00F96D0B" w:rsidP="001A2AFF">
      <w:pPr>
        <w:tabs>
          <w:tab w:val="left" w:pos="9360"/>
        </w:tabs>
        <w:jc w:val="center"/>
        <w:rPr>
          <w:rFonts w:cs="Arial"/>
          <w:b/>
          <w:lang w:val="ru-RU"/>
        </w:rPr>
      </w:pPr>
    </w:p>
    <w:p w14:paraId="40083B2E" w14:textId="77777777" w:rsidR="00F96D0B" w:rsidRPr="00E43161" w:rsidRDefault="00F96D0B" w:rsidP="001A2AFF">
      <w:pPr>
        <w:tabs>
          <w:tab w:val="left" w:pos="9360"/>
        </w:tabs>
        <w:jc w:val="center"/>
        <w:rPr>
          <w:rFonts w:cs="Arial"/>
          <w:b/>
          <w:lang w:val="ru-RU"/>
        </w:rPr>
      </w:pPr>
    </w:p>
    <w:p w14:paraId="3CC9BFF1" w14:textId="77777777" w:rsidR="00F96D0B" w:rsidRPr="00E43161" w:rsidRDefault="00F96D0B" w:rsidP="001A2AFF">
      <w:pPr>
        <w:tabs>
          <w:tab w:val="left" w:pos="9360"/>
        </w:tabs>
        <w:jc w:val="center"/>
        <w:rPr>
          <w:rFonts w:cs="Arial"/>
          <w:b/>
          <w:lang w:val="ru-RU"/>
        </w:rPr>
      </w:pPr>
    </w:p>
    <w:p w14:paraId="6BE5B7EC" w14:textId="77777777" w:rsidR="00F96D0B" w:rsidRPr="00E43161" w:rsidRDefault="00F96D0B" w:rsidP="001A2AFF">
      <w:pPr>
        <w:tabs>
          <w:tab w:val="left" w:pos="9360"/>
        </w:tabs>
        <w:jc w:val="center"/>
        <w:rPr>
          <w:rFonts w:cs="Arial"/>
          <w:b/>
          <w:lang w:val="ru-RU"/>
        </w:rPr>
      </w:pPr>
    </w:p>
    <w:p w14:paraId="1EDDC7C3" w14:textId="3B29026A" w:rsidR="005D2B55" w:rsidRPr="00E43161" w:rsidRDefault="005D2B55" w:rsidP="005D2B55">
      <w:pPr>
        <w:jc w:val="center"/>
        <w:rPr>
          <w:rFonts w:cs="Arial"/>
          <w:b/>
          <w:lang w:val="ru-RU"/>
        </w:rPr>
      </w:pPr>
      <w:r w:rsidRPr="00E43161">
        <w:rPr>
          <w:rFonts w:cs="Arial"/>
          <w:b/>
          <w:lang w:val="ru-RU"/>
        </w:rPr>
        <w:lastRenderedPageBreak/>
        <w:t>Приложение 3</w:t>
      </w:r>
    </w:p>
    <w:p w14:paraId="7017A7F8" w14:textId="69A5F611" w:rsidR="00ED223C" w:rsidRPr="00E43161" w:rsidRDefault="00ED223C" w:rsidP="00ED223C">
      <w:pPr>
        <w:spacing w:before="120"/>
        <w:jc w:val="center"/>
        <w:rPr>
          <w:rFonts w:cs="Arial"/>
          <w:b/>
          <w:bCs/>
          <w:color w:val="000000" w:themeColor="text1"/>
          <w:lang w:eastAsia="ru-RU"/>
        </w:rPr>
      </w:pPr>
      <w:r w:rsidRPr="00E43161">
        <w:rPr>
          <w:rFonts w:cs="Arial"/>
          <w:b/>
          <w:bCs/>
          <w:color w:val="000000" w:themeColor="text1"/>
          <w:lang w:eastAsia="ru-RU"/>
        </w:rPr>
        <w:t>ТЕХНИЧЕСКОЕ ЗАДАНИЕ</w:t>
      </w:r>
    </w:p>
    <w:p w14:paraId="5693CBA1" w14:textId="77777777" w:rsidR="00ED223C" w:rsidRPr="00E43161" w:rsidRDefault="00ED223C" w:rsidP="00ED223C">
      <w:pPr>
        <w:spacing w:before="120"/>
        <w:jc w:val="both"/>
        <w:rPr>
          <w:rFonts w:cs="Arial"/>
          <w:color w:val="000000" w:themeColor="text1"/>
          <w:lang w:eastAsia="ru-RU"/>
        </w:rPr>
      </w:pPr>
    </w:p>
    <w:tbl>
      <w:tblPr>
        <w:tblpPr w:leftFromText="180" w:rightFromText="180" w:vertAnchor="text" w:tblpY="1"/>
        <w:tblOverlap w:val="never"/>
        <w:tblW w:w="9754" w:type="dxa"/>
        <w:tblLayout w:type="fixed"/>
        <w:tblCellMar>
          <w:top w:w="15" w:type="dxa"/>
          <w:left w:w="15" w:type="dxa"/>
          <w:bottom w:w="15" w:type="dxa"/>
          <w:right w:w="15" w:type="dxa"/>
        </w:tblCellMar>
        <w:tblLook w:val="04A0" w:firstRow="1" w:lastRow="0" w:firstColumn="1" w:lastColumn="0" w:noHBand="0" w:noVBand="1"/>
      </w:tblPr>
      <w:tblGrid>
        <w:gridCol w:w="2435"/>
        <w:gridCol w:w="1912"/>
        <w:gridCol w:w="3254"/>
        <w:gridCol w:w="2153"/>
      </w:tblGrid>
      <w:tr w:rsidR="00ED223C" w:rsidRPr="00E43161" w14:paraId="16702FDD" w14:textId="77777777" w:rsidTr="00ED223C">
        <w:trPr>
          <w:trHeight w:val="287"/>
        </w:trPr>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7C71C" w14:textId="77777777" w:rsidR="00ED223C" w:rsidRPr="00E43161" w:rsidRDefault="00ED223C" w:rsidP="009D1735">
            <w:pPr>
              <w:spacing w:before="120"/>
              <w:jc w:val="both"/>
              <w:rPr>
                <w:rFonts w:cs="Arial"/>
                <w:color w:val="000000" w:themeColor="text1"/>
                <w:lang w:eastAsia="ru-RU"/>
              </w:rPr>
            </w:pPr>
            <w:proofErr w:type="spellStart"/>
            <w:r w:rsidRPr="00E43161">
              <w:rPr>
                <w:rFonts w:cs="Arial"/>
                <w:b/>
                <w:bCs/>
                <w:color w:val="000000" w:themeColor="text1"/>
                <w:lang w:eastAsia="ru-RU"/>
              </w:rPr>
              <w:t>Контракт</w:t>
            </w:r>
            <w:proofErr w:type="spellEnd"/>
          </w:p>
        </w:tc>
        <w:tc>
          <w:tcPr>
            <w:tcW w:w="7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E8565" w14:textId="77777777" w:rsidR="00ED223C" w:rsidRPr="00E43161" w:rsidRDefault="00ED223C" w:rsidP="009D1735">
            <w:pPr>
              <w:spacing w:before="120"/>
              <w:jc w:val="both"/>
              <w:rPr>
                <w:rFonts w:cs="Arial"/>
                <w:color w:val="000000" w:themeColor="text1"/>
                <w:lang w:eastAsia="ru-RU"/>
              </w:rPr>
            </w:pPr>
            <w:r w:rsidRPr="00E43161">
              <w:rPr>
                <w:rFonts w:cs="Arial"/>
                <w:b/>
                <w:bCs/>
                <w:color w:val="000000" w:themeColor="text1"/>
                <w:lang w:val="ky-KG" w:eastAsia="ru-RU"/>
              </w:rPr>
              <w:t>№</w:t>
            </w:r>
          </w:p>
        </w:tc>
      </w:tr>
      <w:tr w:rsidR="00ED223C" w:rsidRPr="00E43161" w14:paraId="336F6742" w14:textId="77777777" w:rsidTr="00ED223C">
        <w:trPr>
          <w:trHeight w:val="485"/>
        </w:trPr>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8DF4B" w14:textId="77777777" w:rsidR="00ED223C" w:rsidRPr="00E43161" w:rsidRDefault="00ED223C" w:rsidP="009D1735">
            <w:pPr>
              <w:spacing w:before="120"/>
              <w:jc w:val="both"/>
              <w:rPr>
                <w:rFonts w:cs="Arial"/>
                <w:color w:val="000000" w:themeColor="text1"/>
                <w:lang w:eastAsia="ru-RU"/>
              </w:rPr>
            </w:pPr>
            <w:proofErr w:type="spellStart"/>
            <w:r w:rsidRPr="00E43161">
              <w:rPr>
                <w:rFonts w:cs="Arial"/>
                <w:b/>
                <w:bCs/>
                <w:color w:val="000000" w:themeColor="text1"/>
                <w:lang w:eastAsia="ru-RU"/>
              </w:rPr>
              <w:t>Проект</w:t>
            </w:r>
            <w:proofErr w:type="spellEnd"/>
          </w:p>
        </w:tc>
        <w:tc>
          <w:tcPr>
            <w:tcW w:w="7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B1EF5" w14:textId="77777777" w:rsidR="00ED223C" w:rsidRPr="00E43161" w:rsidRDefault="00ED223C" w:rsidP="009D1735">
            <w:pPr>
              <w:spacing w:before="120"/>
              <w:jc w:val="both"/>
              <w:rPr>
                <w:rFonts w:cs="Arial"/>
                <w:color w:val="000000" w:themeColor="text1"/>
                <w:lang w:val="ru-RU" w:eastAsia="ru-RU"/>
              </w:rPr>
            </w:pPr>
            <w:r w:rsidRPr="00E43161">
              <w:rPr>
                <w:rFonts w:cs="Arial"/>
                <w:color w:val="000000" w:themeColor="text1"/>
                <w:lang w:val="ru-RU" w:eastAsia="ru-RU"/>
              </w:rPr>
              <w:t>Грант АБР #0553-</w:t>
            </w:r>
            <w:r w:rsidRPr="00E43161">
              <w:rPr>
                <w:rFonts w:cs="Arial"/>
                <w:color w:val="000000" w:themeColor="text1"/>
                <w:lang w:eastAsia="ru-RU"/>
              </w:rPr>
              <w:t>KGZ</w:t>
            </w:r>
            <w:r w:rsidRPr="00E43161">
              <w:rPr>
                <w:rFonts w:cs="Arial"/>
                <w:color w:val="000000" w:themeColor="text1"/>
                <w:lang w:val="ru-RU" w:eastAsia="ru-RU"/>
              </w:rPr>
              <w:t>: «Программа развития сектора: Навыки для инклюзивного роста»</w:t>
            </w:r>
          </w:p>
        </w:tc>
      </w:tr>
      <w:tr w:rsidR="00ED223C" w:rsidRPr="00E43161" w14:paraId="523A23A5" w14:textId="77777777" w:rsidTr="00ED223C">
        <w:trPr>
          <w:trHeight w:val="297"/>
        </w:trPr>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9290A" w14:textId="77777777" w:rsidR="00ED223C" w:rsidRPr="00E43161" w:rsidRDefault="00ED223C" w:rsidP="009D1735">
            <w:pPr>
              <w:spacing w:before="120"/>
              <w:jc w:val="both"/>
              <w:rPr>
                <w:rFonts w:cs="Arial"/>
                <w:color w:val="000000" w:themeColor="text1"/>
                <w:lang w:val="ky-KG" w:eastAsia="ru-RU"/>
              </w:rPr>
            </w:pPr>
            <w:r w:rsidRPr="00E43161">
              <w:rPr>
                <w:rFonts w:cs="Arial"/>
                <w:b/>
                <w:bCs/>
                <w:color w:val="000000" w:themeColor="text1"/>
                <w:lang w:val="ky-KG" w:eastAsia="ru-RU"/>
              </w:rPr>
              <w:t>Продукт</w:t>
            </w:r>
          </w:p>
        </w:tc>
        <w:tc>
          <w:tcPr>
            <w:tcW w:w="7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84B36" w14:textId="6BB29C70" w:rsidR="00ED223C" w:rsidRPr="00E43161" w:rsidRDefault="00ED223C" w:rsidP="009D1735">
            <w:pPr>
              <w:spacing w:before="120"/>
              <w:jc w:val="both"/>
              <w:rPr>
                <w:rFonts w:cs="Arial"/>
                <w:color w:val="000000" w:themeColor="text1"/>
                <w:lang w:val="ky-KG" w:eastAsia="ru-RU"/>
              </w:rPr>
            </w:pPr>
            <w:r w:rsidRPr="00E43161">
              <w:rPr>
                <w:rFonts w:cs="Arial"/>
                <w:color w:val="000000" w:themeColor="text1"/>
                <w:lang w:val="ky-KG" w:eastAsia="ru-RU"/>
              </w:rPr>
              <w:t xml:space="preserve">Закуп </w:t>
            </w:r>
            <w:r w:rsidR="00701E7C" w:rsidRPr="00E43161">
              <w:rPr>
                <w:rFonts w:cs="Arial"/>
                <w:color w:val="000000" w:themeColor="text1"/>
                <w:lang w:val="ky-KG" w:eastAsia="ru-RU"/>
              </w:rPr>
              <w:t>футболок</w:t>
            </w:r>
          </w:p>
        </w:tc>
      </w:tr>
      <w:tr w:rsidR="00ED223C" w:rsidRPr="00E43161" w14:paraId="01080C53" w14:textId="77777777" w:rsidTr="00ED223C">
        <w:trPr>
          <w:trHeight w:val="126"/>
        </w:trPr>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6404B" w14:textId="77777777" w:rsidR="00ED223C" w:rsidRPr="00E43161" w:rsidRDefault="00ED223C" w:rsidP="009D1735">
            <w:pPr>
              <w:spacing w:before="120"/>
              <w:jc w:val="both"/>
              <w:rPr>
                <w:rFonts w:cs="Arial"/>
                <w:color w:val="000000" w:themeColor="text1"/>
                <w:lang w:eastAsia="ru-RU"/>
              </w:rPr>
            </w:pPr>
            <w:proofErr w:type="spellStart"/>
            <w:r w:rsidRPr="00E43161">
              <w:rPr>
                <w:rFonts w:cs="Arial"/>
                <w:b/>
                <w:bCs/>
                <w:color w:val="000000" w:themeColor="text1"/>
                <w:lang w:eastAsia="ru-RU"/>
              </w:rPr>
              <w:t>Источник</w:t>
            </w:r>
            <w:proofErr w:type="spellEnd"/>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D3E70" w14:textId="77777777" w:rsidR="00ED223C" w:rsidRPr="00E43161" w:rsidRDefault="00ED223C" w:rsidP="009D1735">
            <w:pPr>
              <w:spacing w:before="120"/>
              <w:jc w:val="both"/>
              <w:rPr>
                <w:rFonts w:cs="Arial"/>
                <w:color w:val="000000" w:themeColor="text1"/>
              </w:rPr>
            </w:pPr>
            <w:proofErr w:type="spellStart"/>
            <w:r w:rsidRPr="00E43161">
              <w:rPr>
                <w:rFonts w:cs="Arial"/>
                <w:color w:val="000000" w:themeColor="text1"/>
              </w:rPr>
              <w:t>Национальный</w:t>
            </w:r>
            <w:proofErr w:type="spellEnd"/>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10337" w14:textId="77777777" w:rsidR="00ED223C" w:rsidRPr="00E43161" w:rsidRDefault="00ED223C" w:rsidP="009D1735">
            <w:pPr>
              <w:spacing w:before="120"/>
              <w:jc w:val="both"/>
              <w:rPr>
                <w:rFonts w:cs="Arial"/>
                <w:b/>
                <w:color w:val="000000" w:themeColor="text1"/>
              </w:rPr>
            </w:pPr>
            <w:proofErr w:type="spellStart"/>
            <w:r w:rsidRPr="00E43161">
              <w:rPr>
                <w:rFonts w:cs="Arial"/>
                <w:b/>
                <w:color w:val="000000" w:themeColor="text1"/>
              </w:rPr>
              <w:t>Категория</w:t>
            </w:r>
            <w:proofErr w:type="spellEnd"/>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5151E" w14:textId="77777777" w:rsidR="00ED223C" w:rsidRPr="00E43161" w:rsidRDefault="00ED223C" w:rsidP="009D1735">
            <w:pPr>
              <w:spacing w:before="120"/>
              <w:jc w:val="both"/>
              <w:rPr>
                <w:rFonts w:cs="Arial"/>
                <w:i/>
                <w:color w:val="000000" w:themeColor="text1"/>
              </w:rPr>
            </w:pPr>
            <w:proofErr w:type="spellStart"/>
            <w:r w:rsidRPr="00E43161">
              <w:rPr>
                <w:rFonts w:cs="Arial"/>
                <w:i/>
                <w:color w:val="000000" w:themeColor="text1"/>
              </w:rPr>
              <w:t>Независимый</w:t>
            </w:r>
            <w:proofErr w:type="spellEnd"/>
            <w:r w:rsidRPr="00E43161">
              <w:rPr>
                <w:rFonts w:cs="Arial"/>
                <w:i/>
                <w:color w:val="000000" w:themeColor="text1"/>
              </w:rPr>
              <w:t xml:space="preserve"> </w:t>
            </w:r>
          </w:p>
        </w:tc>
      </w:tr>
      <w:tr w:rsidR="00ED223C" w:rsidRPr="00E43161" w14:paraId="5624259C" w14:textId="77777777" w:rsidTr="005D2B55">
        <w:trPr>
          <w:trHeight w:val="1837"/>
        </w:trPr>
        <w:tc>
          <w:tcPr>
            <w:tcW w:w="9754" w:type="dxa"/>
            <w:gridSpan w:val="4"/>
            <w:tcBorders>
              <w:top w:val="single" w:sz="4" w:space="0" w:color="000000"/>
              <w:left w:val="single" w:sz="4" w:space="0" w:color="000000"/>
              <w:right w:val="single" w:sz="4" w:space="0" w:color="000000"/>
            </w:tcBorders>
            <w:tcMar>
              <w:top w:w="0" w:type="dxa"/>
              <w:left w:w="108" w:type="dxa"/>
              <w:bottom w:w="0" w:type="dxa"/>
              <w:right w:w="108" w:type="dxa"/>
            </w:tcMar>
            <w:hideMark/>
          </w:tcPr>
          <w:p w14:paraId="38D0634F" w14:textId="77777777" w:rsidR="00701E7C" w:rsidRPr="00E43161" w:rsidRDefault="00701E7C" w:rsidP="00701E7C">
            <w:pPr>
              <w:keepNext/>
              <w:keepLines/>
              <w:spacing w:before="120"/>
              <w:jc w:val="both"/>
              <w:outlineLvl w:val="1"/>
              <w:rPr>
                <w:rFonts w:cs="Arial"/>
                <w:b/>
                <w:bCs/>
                <w:color w:val="000000" w:themeColor="text1"/>
                <w:lang w:val="ru-RU"/>
              </w:rPr>
            </w:pPr>
            <w:r w:rsidRPr="00E43161">
              <w:rPr>
                <w:rFonts w:cs="Arial"/>
                <w:b/>
                <w:bCs/>
                <w:color w:val="000000" w:themeColor="text1"/>
                <w:lang w:val="ru-RU"/>
              </w:rPr>
              <w:t>Краткая информация</w:t>
            </w:r>
          </w:p>
          <w:p w14:paraId="2D7EA72A" w14:textId="77777777" w:rsidR="00701E7C" w:rsidRPr="00E43161" w:rsidRDefault="00701E7C" w:rsidP="00701E7C">
            <w:pPr>
              <w:tabs>
                <w:tab w:val="left" w:pos="284"/>
              </w:tabs>
              <w:jc w:val="both"/>
              <w:rPr>
                <w:rFonts w:cs="Arial"/>
                <w:color w:val="000000" w:themeColor="text1"/>
                <w:lang w:val="ru-RU"/>
              </w:rPr>
            </w:pPr>
            <w:r w:rsidRPr="00E43161">
              <w:rPr>
                <w:rFonts w:cs="Arial"/>
                <w:color w:val="000000" w:themeColor="text1"/>
                <w:lang w:val="ru-RU" w:eastAsia="ja-JP"/>
              </w:rPr>
              <w:t xml:space="preserve">Азиатский банк развития (АБР) предоставил Правительству Кыргызской Республики финансовые средства для реализации Программы развития сектора «Навыки для инклюзивного роста». В рамках стратегии партнерства АБР программа поддерживает экономическое развитие Кыргызской Республики для обеспечения всестороннего роста, соответствующего Национальной стратегии устойчивого развития страны и экономической политике. Программа нацелена на повышение эффективности профессионального технического образования и обучения (ПТОО). </w:t>
            </w:r>
            <w:r w:rsidRPr="00E43161">
              <w:rPr>
                <w:rFonts w:cs="Arial"/>
                <w:color w:val="000000" w:themeColor="text1"/>
                <w:lang w:val="ru-RU"/>
              </w:rPr>
              <w:t>В рамках реализации Программы как одна из политических мер формируются Центры передового опыта -модели современной инклюзивной образовательной среды, на которых проходит пилотирование новых образовательных траекторий.</w:t>
            </w:r>
          </w:p>
          <w:p w14:paraId="6EDFCB73" w14:textId="77777777" w:rsidR="00701E7C" w:rsidRPr="00E43161" w:rsidRDefault="00701E7C" w:rsidP="00701E7C">
            <w:pPr>
              <w:tabs>
                <w:tab w:val="left" w:pos="284"/>
              </w:tabs>
              <w:jc w:val="both"/>
              <w:rPr>
                <w:rFonts w:cs="Arial"/>
                <w:color w:val="000000" w:themeColor="text1"/>
                <w:lang w:val="ru-RU"/>
              </w:rPr>
            </w:pPr>
            <w:r w:rsidRPr="00E43161">
              <w:rPr>
                <w:rFonts w:cs="Arial"/>
                <w:color w:val="000000" w:themeColor="text1"/>
                <w:lang w:val="ru-RU" w:eastAsia="ja-JP"/>
              </w:rPr>
              <w:t xml:space="preserve">В рамках Программы реализуется Коммуникативная стратегия сектора НПО и СПО, цель которой – повышение привлекательности среднего профессионального образования </w:t>
            </w:r>
            <w:r w:rsidRPr="00E43161">
              <w:rPr>
                <w:rFonts w:cs="Arial"/>
                <w:color w:val="000000" w:themeColor="text1"/>
                <w:lang w:val="ru-RU"/>
              </w:rPr>
              <w:t xml:space="preserve">для абитуриентов и профессионалов, желающих повысить свои знания по своей специальности или профессии, или освоить новую. </w:t>
            </w:r>
          </w:p>
          <w:p w14:paraId="1A8CE8C6" w14:textId="77777777" w:rsidR="00701E7C" w:rsidRPr="00E43161" w:rsidRDefault="00701E7C" w:rsidP="00701E7C">
            <w:pPr>
              <w:tabs>
                <w:tab w:val="left" w:pos="284"/>
              </w:tabs>
              <w:jc w:val="both"/>
              <w:rPr>
                <w:rFonts w:cs="Arial"/>
                <w:color w:val="000000" w:themeColor="text1"/>
                <w:lang w:val="ru-RU"/>
              </w:rPr>
            </w:pPr>
            <w:r w:rsidRPr="00E43161">
              <w:rPr>
                <w:rFonts w:cs="Arial"/>
                <w:color w:val="000000" w:themeColor="text1"/>
                <w:lang w:val="ru-RU"/>
              </w:rPr>
              <w:t>Для раздачи участникам итоговой конференции по обсуждению состояния профессионального образования в Кыргызской Республике стоит задача приобретения футболок с логотипом проекта.</w:t>
            </w:r>
          </w:p>
          <w:p w14:paraId="2ACAC049" w14:textId="77777777" w:rsidR="00701E7C" w:rsidRPr="00E43161" w:rsidRDefault="00701E7C" w:rsidP="00701E7C">
            <w:pPr>
              <w:spacing w:after="240"/>
              <w:contextualSpacing/>
              <w:jc w:val="both"/>
              <w:textAlignment w:val="baseline"/>
              <w:rPr>
                <w:rFonts w:cs="Arial"/>
                <w:b/>
                <w:bCs/>
                <w:color w:val="000000" w:themeColor="text1"/>
                <w:lang w:val="ru-RU"/>
              </w:rPr>
            </w:pPr>
            <w:r w:rsidRPr="00E43161">
              <w:rPr>
                <w:rFonts w:cs="Arial"/>
                <w:b/>
                <w:bCs/>
                <w:color w:val="000000" w:themeColor="text1"/>
                <w:lang w:val="ru-RU"/>
              </w:rPr>
              <w:t>Объем работ</w:t>
            </w:r>
          </w:p>
          <w:p w14:paraId="3F3F6784" w14:textId="77777777" w:rsidR="00701E7C" w:rsidRPr="00E43161" w:rsidRDefault="00701E7C" w:rsidP="00701E7C">
            <w:pPr>
              <w:spacing w:after="240"/>
              <w:contextualSpacing/>
              <w:jc w:val="both"/>
              <w:textAlignment w:val="baseline"/>
              <w:rPr>
                <w:rFonts w:cs="Arial"/>
                <w:bCs/>
                <w:color w:val="000000" w:themeColor="text1"/>
                <w:lang w:val="ru-RU"/>
              </w:rPr>
            </w:pPr>
            <w:r w:rsidRPr="00E43161">
              <w:rPr>
                <w:rFonts w:cs="Arial"/>
                <w:bCs/>
                <w:color w:val="000000" w:themeColor="text1"/>
                <w:lang w:val="ru-RU"/>
              </w:rPr>
              <w:t xml:space="preserve">Должны быть изготовлены: </w:t>
            </w:r>
          </w:p>
          <w:p w14:paraId="7E73193A" w14:textId="77777777" w:rsidR="00701E7C" w:rsidRPr="00E43161" w:rsidRDefault="00701E7C" w:rsidP="00701E7C">
            <w:pPr>
              <w:spacing w:before="60"/>
              <w:contextualSpacing/>
              <w:jc w:val="both"/>
              <w:rPr>
                <w:rFonts w:cs="Arial"/>
                <w:bCs/>
                <w:lang w:val="ru-RU"/>
              </w:rPr>
            </w:pPr>
          </w:p>
          <w:p w14:paraId="209BC3F4" w14:textId="77777777" w:rsidR="00701E7C" w:rsidRPr="00E43161" w:rsidRDefault="00701E7C" w:rsidP="00701E7C">
            <w:pPr>
              <w:spacing w:before="60"/>
              <w:jc w:val="both"/>
              <w:rPr>
                <w:rFonts w:cs="Arial"/>
                <w:b/>
                <w:bCs/>
              </w:rPr>
            </w:pPr>
            <w:proofErr w:type="spellStart"/>
            <w:r w:rsidRPr="00E43161">
              <w:rPr>
                <w:rFonts w:cs="Arial"/>
                <w:b/>
                <w:bCs/>
              </w:rPr>
              <w:t>Футболка</w:t>
            </w:r>
            <w:proofErr w:type="spellEnd"/>
          </w:p>
          <w:p w14:paraId="12B9211D" w14:textId="77777777" w:rsidR="00701E7C" w:rsidRPr="00E43161" w:rsidRDefault="00701E7C" w:rsidP="00701E7C">
            <w:pPr>
              <w:widowControl/>
              <w:numPr>
                <w:ilvl w:val="0"/>
                <w:numId w:val="26"/>
              </w:numPr>
              <w:spacing w:after="200" w:line="276" w:lineRule="auto"/>
              <w:contextualSpacing/>
              <w:rPr>
                <w:rFonts w:cs="Arial"/>
                <w:bCs/>
              </w:rPr>
            </w:pPr>
            <w:proofErr w:type="spellStart"/>
            <w:r w:rsidRPr="00E43161">
              <w:rPr>
                <w:rFonts w:cs="Arial"/>
                <w:bCs/>
              </w:rPr>
              <w:t>Материал</w:t>
            </w:r>
            <w:proofErr w:type="spellEnd"/>
            <w:r w:rsidRPr="00E43161">
              <w:rPr>
                <w:rFonts w:cs="Arial"/>
                <w:bCs/>
              </w:rPr>
              <w:t xml:space="preserve">: </w:t>
            </w:r>
            <w:proofErr w:type="spellStart"/>
            <w:r w:rsidRPr="00E43161">
              <w:rPr>
                <w:rFonts w:cs="Arial"/>
                <w:bCs/>
              </w:rPr>
              <w:t>Хлопок</w:t>
            </w:r>
            <w:proofErr w:type="spellEnd"/>
            <w:r w:rsidRPr="00E43161">
              <w:rPr>
                <w:rFonts w:cs="Arial"/>
                <w:bCs/>
              </w:rPr>
              <w:t xml:space="preserve">, </w:t>
            </w:r>
            <w:proofErr w:type="spellStart"/>
            <w:r w:rsidRPr="00E43161">
              <w:rPr>
                <w:rFonts w:cs="Arial"/>
                <w:bCs/>
              </w:rPr>
              <w:t>супрем</w:t>
            </w:r>
            <w:proofErr w:type="spellEnd"/>
            <w:r w:rsidRPr="00E43161">
              <w:rPr>
                <w:rFonts w:cs="Arial"/>
                <w:bCs/>
              </w:rPr>
              <w:t xml:space="preserve">, </w:t>
            </w:r>
            <w:proofErr w:type="spellStart"/>
            <w:r w:rsidRPr="00E43161">
              <w:rPr>
                <w:rFonts w:cs="Arial"/>
                <w:bCs/>
              </w:rPr>
              <w:t>Турция</w:t>
            </w:r>
            <w:proofErr w:type="spellEnd"/>
            <w:r w:rsidRPr="00E43161">
              <w:rPr>
                <w:rFonts w:cs="Arial"/>
                <w:bCs/>
              </w:rPr>
              <w:t xml:space="preserve">. </w:t>
            </w:r>
          </w:p>
          <w:p w14:paraId="63381539" w14:textId="77777777" w:rsidR="00701E7C" w:rsidRPr="00E43161" w:rsidRDefault="00701E7C" w:rsidP="00701E7C">
            <w:pPr>
              <w:widowControl/>
              <w:numPr>
                <w:ilvl w:val="0"/>
                <w:numId w:val="26"/>
              </w:numPr>
              <w:spacing w:after="200" w:line="276" w:lineRule="auto"/>
              <w:contextualSpacing/>
              <w:rPr>
                <w:rFonts w:cs="Arial"/>
                <w:bCs/>
                <w:lang w:val="ru-RU"/>
              </w:rPr>
            </w:pPr>
            <w:r w:rsidRPr="00E43161">
              <w:rPr>
                <w:rFonts w:cs="Arial"/>
                <w:bCs/>
                <w:lang w:val="ru-RU"/>
              </w:rPr>
              <w:t xml:space="preserve">Лого проекта должно быть размещено на груди, ДТФ. </w:t>
            </w:r>
          </w:p>
          <w:p w14:paraId="799314AE" w14:textId="77777777" w:rsidR="00701E7C" w:rsidRPr="00E43161" w:rsidRDefault="00701E7C" w:rsidP="00701E7C">
            <w:pPr>
              <w:widowControl/>
              <w:numPr>
                <w:ilvl w:val="0"/>
                <w:numId w:val="26"/>
              </w:numPr>
              <w:spacing w:after="200" w:line="276" w:lineRule="auto"/>
              <w:contextualSpacing/>
              <w:rPr>
                <w:rFonts w:cs="Arial"/>
                <w:bCs/>
                <w:lang w:val="ru-RU"/>
              </w:rPr>
            </w:pPr>
            <w:r w:rsidRPr="00E43161">
              <w:rPr>
                <w:rFonts w:cs="Arial"/>
                <w:bCs/>
                <w:lang w:val="ru-RU"/>
              </w:rPr>
              <w:t>Футболка унисекс для мужчин и женщин, свободная модель, цвет – темно синий.</w:t>
            </w:r>
          </w:p>
          <w:p w14:paraId="1A8D4369" w14:textId="77777777" w:rsidR="00701E7C" w:rsidRPr="00E43161" w:rsidRDefault="00701E7C" w:rsidP="00701E7C">
            <w:pPr>
              <w:widowControl/>
              <w:numPr>
                <w:ilvl w:val="0"/>
                <w:numId w:val="26"/>
              </w:numPr>
              <w:spacing w:after="200" w:line="276" w:lineRule="auto"/>
              <w:contextualSpacing/>
              <w:rPr>
                <w:rFonts w:cs="Arial"/>
                <w:bCs/>
              </w:rPr>
            </w:pPr>
            <w:proofErr w:type="spellStart"/>
            <w:r w:rsidRPr="00E43161">
              <w:rPr>
                <w:rFonts w:cs="Arial"/>
                <w:bCs/>
              </w:rPr>
              <w:t>Размеры</w:t>
            </w:r>
            <w:proofErr w:type="spellEnd"/>
            <w:r w:rsidRPr="00E43161">
              <w:rPr>
                <w:rFonts w:cs="Arial"/>
                <w:bCs/>
              </w:rPr>
              <w:t>: ХL.</w:t>
            </w:r>
          </w:p>
          <w:p w14:paraId="385FD1B6" w14:textId="77777777" w:rsidR="00701E7C" w:rsidRPr="00E43161" w:rsidRDefault="00701E7C" w:rsidP="00701E7C">
            <w:pPr>
              <w:widowControl/>
              <w:numPr>
                <w:ilvl w:val="0"/>
                <w:numId w:val="26"/>
              </w:numPr>
              <w:spacing w:before="60" w:after="200"/>
              <w:contextualSpacing/>
              <w:jc w:val="both"/>
              <w:rPr>
                <w:rFonts w:cs="Arial"/>
                <w:bCs/>
              </w:rPr>
            </w:pPr>
            <w:proofErr w:type="spellStart"/>
            <w:r w:rsidRPr="00E43161">
              <w:rPr>
                <w:rFonts w:cs="Arial"/>
                <w:bCs/>
              </w:rPr>
              <w:t>Количество</w:t>
            </w:r>
            <w:proofErr w:type="spellEnd"/>
            <w:r w:rsidRPr="00E43161">
              <w:rPr>
                <w:rFonts w:cs="Arial"/>
                <w:bCs/>
              </w:rPr>
              <w:t xml:space="preserve"> – 80 </w:t>
            </w:r>
            <w:proofErr w:type="spellStart"/>
            <w:r w:rsidRPr="00E43161">
              <w:rPr>
                <w:rFonts w:cs="Arial"/>
                <w:bCs/>
              </w:rPr>
              <w:t>шт</w:t>
            </w:r>
            <w:proofErr w:type="spellEnd"/>
            <w:r w:rsidRPr="00E43161">
              <w:rPr>
                <w:rFonts w:cs="Arial"/>
                <w:bCs/>
              </w:rPr>
              <w:t>.</w:t>
            </w:r>
          </w:p>
          <w:p w14:paraId="5463B2B7" w14:textId="77777777" w:rsidR="00701E7C" w:rsidRPr="00E43161" w:rsidRDefault="00701E7C" w:rsidP="00701E7C">
            <w:pPr>
              <w:spacing w:after="240"/>
              <w:contextualSpacing/>
              <w:jc w:val="both"/>
              <w:textAlignment w:val="baseline"/>
              <w:rPr>
                <w:rFonts w:cs="Arial"/>
                <w:bCs/>
                <w:color w:val="000000" w:themeColor="text1"/>
                <w:lang w:val="ky-KG"/>
              </w:rPr>
            </w:pPr>
          </w:p>
          <w:p w14:paraId="0FCBF21F" w14:textId="77777777" w:rsidR="00701E7C" w:rsidRPr="00E43161" w:rsidRDefault="00701E7C" w:rsidP="00701E7C">
            <w:pPr>
              <w:spacing w:before="60"/>
              <w:jc w:val="both"/>
              <w:rPr>
                <w:rFonts w:cs="Arial"/>
                <w:bCs/>
                <w:color w:val="000000" w:themeColor="text1"/>
              </w:rPr>
            </w:pPr>
            <w:proofErr w:type="spellStart"/>
            <w:r w:rsidRPr="00E43161">
              <w:rPr>
                <w:rFonts w:cs="Arial"/>
                <w:b/>
                <w:bCs/>
                <w:color w:val="000000" w:themeColor="text1"/>
              </w:rPr>
              <w:t>Требования</w:t>
            </w:r>
            <w:proofErr w:type="spellEnd"/>
            <w:r w:rsidRPr="00E43161">
              <w:rPr>
                <w:rFonts w:cs="Arial"/>
                <w:bCs/>
                <w:color w:val="000000" w:themeColor="text1"/>
              </w:rPr>
              <w:t>:</w:t>
            </w:r>
          </w:p>
          <w:p w14:paraId="1E14485C" w14:textId="77777777" w:rsidR="00701E7C" w:rsidRPr="00E43161" w:rsidRDefault="00701E7C" w:rsidP="00701E7C">
            <w:pPr>
              <w:pStyle w:val="ad"/>
              <w:widowControl/>
              <w:numPr>
                <w:ilvl w:val="0"/>
                <w:numId w:val="25"/>
              </w:numPr>
              <w:spacing w:before="60"/>
              <w:jc w:val="both"/>
              <w:rPr>
                <w:rFonts w:cs="Arial"/>
                <w:b/>
                <w:bCs/>
                <w:iCs/>
                <w:color w:val="000000" w:themeColor="text1"/>
                <w:lang w:val="ru-RU"/>
              </w:rPr>
            </w:pPr>
            <w:r w:rsidRPr="00E43161">
              <w:rPr>
                <w:rFonts w:cs="Arial"/>
                <w:iCs/>
                <w:color w:val="000000" w:themeColor="text1"/>
                <w:lang w:val="ru-RU"/>
              </w:rPr>
              <w:t>Право собственности на все материалы принадлежат Программе АБР «</w:t>
            </w:r>
            <w:r w:rsidRPr="00E43161">
              <w:rPr>
                <w:rFonts w:cs="Arial"/>
                <w:iCs/>
                <w:color w:val="000000" w:themeColor="text1"/>
                <w:lang w:val="ru-RU" w:eastAsia="ru-RU"/>
              </w:rPr>
              <w:t>Программа развития сектора: Навыки для инклюзивного роста»</w:t>
            </w:r>
            <w:r w:rsidRPr="00E43161">
              <w:rPr>
                <w:rFonts w:cs="Arial"/>
                <w:iCs/>
                <w:color w:val="000000" w:themeColor="text1"/>
                <w:lang w:val="ru-RU"/>
              </w:rPr>
              <w:t>.</w:t>
            </w:r>
          </w:p>
          <w:p w14:paraId="0B28B4A3" w14:textId="77777777" w:rsidR="00701E7C" w:rsidRPr="00E43161" w:rsidRDefault="00701E7C" w:rsidP="00701E7C">
            <w:pPr>
              <w:pStyle w:val="ad"/>
              <w:widowControl/>
              <w:numPr>
                <w:ilvl w:val="0"/>
                <w:numId w:val="25"/>
              </w:numPr>
              <w:tabs>
                <w:tab w:val="left" w:pos="1032"/>
              </w:tabs>
              <w:spacing w:before="60"/>
              <w:jc w:val="both"/>
              <w:rPr>
                <w:rFonts w:cs="Arial"/>
                <w:bCs/>
                <w:color w:val="000000" w:themeColor="text1"/>
                <w:lang w:val="ru-RU"/>
              </w:rPr>
            </w:pPr>
            <w:r w:rsidRPr="00E43161">
              <w:rPr>
                <w:rFonts w:cs="Arial"/>
                <w:color w:val="000000" w:themeColor="text1"/>
                <w:lang w:val="ru-RU"/>
              </w:rPr>
              <w:t xml:space="preserve">Продукция не должна содержать: демонстрацию курения табака и потребления алкогольной продукции, пропаганду наркотических средств, пропаганду или агитацию, возбуждающие социальную, расовую, национальную или религиозную ненависть, или вражду, пропаганду экстремистской деятельности; </w:t>
            </w:r>
          </w:p>
          <w:p w14:paraId="33A68212" w14:textId="77777777" w:rsidR="00701E7C" w:rsidRPr="00E43161" w:rsidRDefault="00701E7C" w:rsidP="00701E7C">
            <w:pPr>
              <w:pStyle w:val="ad"/>
              <w:widowControl/>
              <w:numPr>
                <w:ilvl w:val="0"/>
                <w:numId w:val="25"/>
              </w:numPr>
              <w:tabs>
                <w:tab w:val="left" w:pos="1032"/>
              </w:tabs>
              <w:spacing w:before="60"/>
              <w:jc w:val="both"/>
              <w:rPr>
                <w:rFonts w:cs="Arial"/>
                <w:bCs/>
                <w:color w:val="000000" w:themeColor="text1"/>
                <w:lang w:val="ru-RU"/>
              </w:rPr>
            </w:pPr>
            <w:r w:rsidRPr="00E43161">
              <w:rPr>
                <w:rFonts w:cs="Arial"/>
                <w:color w:val="000000" w:themeColor="text1"/>
                <w:lang w:val="ru-RU"/>
              </w:rPr>
              <w:t xml:space="preserve">Не допускается нарушение авторских прав и других форм неправомерного заимствования при использовании фотоматериалов. </w:t>
            </w:r>
          </w:p>
          <w:p w14:paraId="15D8B080" w14:textId="77777777" w:rsidR="00701E7C" w:rsidRPr="00E43161" w:rsidRDefault="00701E7C" w:rsidP="00701E7C">
            <w:pPr>
              <w:pStyle w:val="ad"/>
              <w:widowControl/>
              <w:numPr>
                <w:ilvl w:val="0"/>
                <w:numId w:val="25"/>
              </w:numPr>
              <w:spacing w:after="200" w:line="276" w:lineRule="auto"/>
              <w:rPr>
                <w:rFonts w:cs="Arial"/>
                <w:bCs/>
                <w:color w:val="000000" w:themeColor="text1"/>
              </w:rPr>
            </w:pPr>
            <w:r w:rsidRPr="00E43161">
              <w:rPr>
                <w:rFonts w:cs="Arial"/>
                <w:bCs/>
                <w:color w:val="000000" w:themeColor="text1"/>
                <w:lang w:val="ru-RU"/>
              </w:rPr>
              <w:t xml:space="preserve">Программа АБР «Программа развития сектора: Навыки для инклюзивного роста».оставляет за собой право вернуть для переизготовления или отказаться от продуктов ненадлежащего качества. </w:t>
            </w:r>
            <w:proofErr w:type="spellStart"/>
            <w:r w:rsidRPr="00E43161">
              <w:rPr>
                <w:rFonts w:cs="Arial"/>
                <w:bCs/>
                <w:color w:val="000000" w:themeColor="text1"/>
              </w:rPr>
              <w:t>Повторное</w:t>
            </w:r>
            <w:proofErr w:type="spellEnd"/>
            <w:r w:rsidRPr="00E43161">
              <w:rPr>
                <w:rFonts w:cs="Arial"/>
                <w:bCs/>
                <w:color w:val="000000" w:themeColor="text1"/>
              </w:rPr>
              <w:t xml:space="preserve"> </w:t>
            </w:r>
            <w:proofErr w:type="spellStart"/>
            <w:r w:rsidRPr="00E43161">
              <w:rPr>
                <w:rFonts w:cs="Arial"/>
                <w:bCs/>
                <w:color w:val="000000" w:themeColor="text1"/>
              </w:rPr>
              <w:t>изготовление</w:t>
            </w:r>
            <w:proofErr w:type="spellEnd"/>
            <w:r w:rsidRPr="00E43161">
              <w:rPr>
                <w:rFonts w:cs="Arial"/>
                <w:bCs/>
                <w:color w:val="000000" w:themeColor="text1"/>
              </w:rPr>
              <w:t xml:space="preserve"> </w:t>
            </w:r>
            <w:proofErr w:type="spellStart"/>
            <w:r w:rsidRPr="00E43161">
              <w:rPr>
                <w:rFonts w:cs="Arial"/>
                <w:bCs/>
                <w:color w:val="000000" w:themeColor="text1"/>
              </w:rPr>
              <w:t>осуществляется</w:t>
            </w:r>
            <w:proofErr w:type="spellEnd"/>
            <w:r w:rsidRPr="00E43161">
              <w:rPr>
                <w:rFonts w:cs="Arial"/>
                <w:bCs/>
                <w:color w:val="000000" w:themeColor="text1"/>
              </w:rPr>
              <w:t xml:space="preserve"> </w:t>
            </w:r>
            <w:proofErr w:type="spellStart"/>
            <w:r w:rsidRPr="00E43161">
              <w:rPr>
                <w:rFonts w:cs="Arial"/>
                <w:bCs/>
                <w:color w:val="000000" w:themeColor="text1"/>
              </w:rPr>
              <w:t>за</w:t>
            </w:r>
            <w:proofErr w:type="spellEnd"/>
            <w:r w:rsidRPr="00E43161">
              <w:rPr>
                <w:rFonts w:cs="Arial"/>
                <w:bCs/>
                <w:color w:val="000000" w:themeColor="text1"/>
              </w:rPr>
              <w:t xml:space="preserve"> </w:t>
            </w:r>
            <w:proofErr w:type="spellStart"/>
            <w:r w:rsidRPr="00E43161">
              <w:rPr>
                <w:rFonts w:cs="Arial"/>
                <w:bCs/>
                <w:color w:val="000000" w:themeColor="text1"/>
              </w:rPr>
              <w:t>счет</w:t>
            </w:r>
            <w:proofErr w:type="spellEnd"/>
            <w:r w:rsidRPr="00E43161">
              <w:rPr>
                <w:rFonts w:cs="Arial"/>
                <w:bCs/>
                <w:color w:val="000000" w:themeColor="text1"/>
              </w:rPr>
              <w:t xml:space="preserve"> </w:t>
            </w:r>
            <w:proofErr w:type="spellStart"/>
            <w:r w:rsidRPr="00E43161">
              <w:rPr>
                <w:rFonts w:cs="Arial"/>
                <w:bCs/>
                <w:color w:val="000000" w:themeColor="text1"/>
              </w:rPr>
              <w:t>Исполнителя</w:t>
            </w:r>
            <w:proofErr w:type="spellEnd"/>
            <w:r w:rsidRPr="00E43161">
              <w:rPr>
                <w:rFonts w:cs="Arial"/>
                <w:bCs/>
                <w:color w:val="000000" w:themeColor="text1"/>
              </w:rPr>
              <w:t>.</w:t>
            </w:r>
          </w:p>
          <w:p w14:paraId="34F7EEAD" w14:textId="77777777" w:rsidR="00701E7C" w:rsidRPr="00E43161" w:rsidRDefault="00701E7C" w:rsidP="00701E7C">
            <w:pPr>
              <w:jc w:val="both"/>
              <w:rPr>
                <w:rFonts w:cs="Arial"/>
                <w:b/>
                <w:color w:val="000000" w:themeColor="text1"/>
              </w:rPr>
            </w:pPr>
            <w:r w:rsidRPr="00E43161">
              <w:rPr>
                <w:rFonts w:cs="Arial"/>
                <w:b/>
                <w:color w:val="000000" w:themeColor="text1"/>
              </w:rPr>
              <w:t xml:space="preserve"> </w:t>
            </w:r>
            <w:proofErr w:type="spellStart"/>
            <w:r w:rsidRPr="00E43161">
              <w:rPr>
                <w:rFonts w:cs="Arial"/>
                <w:b/>
                <w:color w:val="000000" w:themeColor="text1"/>
              </w:rPr>
              <w:t>Задачи</w:t>
            </w:r>
            <w:proofErr w:type="spellEnd"/>
            <w:r w:rsidRPr="00E43161">
              <w:rPr>
                <w:rFonts w:cs="Arial"/>
                <w:b/>
                <w:color w:val="000000" w:themeColor="text1"/>
              </w:rPr>
              <w:t xml:space="preserve"> и </w:t>
            </w:r>
            <w:proofErr w:type="spellStart"/>
            <w:r w:rsidRPr="00E43161">
              <w:rPr>
                <w:rFonts w:cs="Arial"/>
                <w:b/>
                <w:color w:val="000000" w:themeColor="text1"/>
              </w:rPr>
              <w:t>обязанности</w:t>
            </w:r>
            <w:proofErr w:type="spellEnd"/>
            <w:r w:rsidRPr="00E43161">
              <w:rPr>
                <w:rFonts w:cs="Arial"/>
                <w:b/>
                <w:color w:val="000000" w:themeColor="text1"/>
              </w:rPr>
              <w:t>:</w:t>
            </w:r>
          </w:p>
          <w:p w14:paraId="268C23F6" w14:textId="77777777" w:rsidR="00701E7C" w:rsidRPr="00E43161" w:rsidRDefault="00701E7C" w:rsidP="00701E7C">
            <w:pPr>
              <w:pStyle w:val="ad"/>
              <w:widowControl/>
              <w:numPr>
                <w:ilvl w:val="0"/>
                <w:numId w:val="23"/>
              </w:numPr>
              <w:spacing w:before="60"/>
              <w:jc w:val="both"/>
              <w:rPr>
                <w:rFonts w:cs="Arial"/>
                <w:bCs/>
                <w:color w:val="000000" w:themeColor="text1"/>
                <w:lang w:val="ru-RU"/>
              </w:rPr>
            </w:pPr>
            <w:r w:rsidRPr="00E43161">
              <w:rPr>
                <w:rFonts w:cs="Arial"/>
                <w:bCs/>
                <w:color w:val="000000" w:themeColor="text1"/>
                <w:lang w:val="ru-RU"/>
              </w:rPr>
              <w:t>Предоставить в ОРП сигнальные экземпляры продукции не позднее 2-х дней с момента утверждения дизайна.</w:t>
            </w:r>
          </w:p>
          <w:p w14:paraId="694C6849" w14:textId="77777777" w:rsidR="00701E7C" w:rsidRPr="00E43161" w:rsidRDefault="00701E7C" w:rsidP="00701E7C">
            <w:pPr>
              <w:pStyle w:val="ad"/>
              <w:widowControl/>
              <w:numPr>
                <w:ilvl w:val="0"/>
                <w:numId w:val="23"/>
              </w:numPr>
              <w:spacing w:before="60"/>
              <w:jc w:val="both"/>
              <w:rPr>
                <w:rFonts w:cs="Arial"/>
                <w:bCs/>
                <w:color w:val="000000" w:themeColor="text1"/>
                <w:lang w:val="ru-RU"/>
              </w:rPr>
            </w:pPr>
            <w:r w:rsidRPr="00E43161">
              <w:rPr>
                <w:rFonts w:cs="Arial"/>
                <w:bCs/>
                <w:color w:val="000000" w:themeColor="text1"/>
                <w:lang w:val="ru-RU"/>
              </w:rPr>
              <w:t>Упаковка (зип пакет) должна обеспечивать сохранность товара при погрузочно-разгрузочных работах и транспортировке к конечному месту поставки.</w:t>
            </w:r>
          </w:p>
          <w:p w14:paraId="052BC110" w14:textId="77777777" w:rsidR="00701E7C" w:rsidRPr="00E43161" w:rsidRDefault="00701E7C" w:rsidP="00701E7C">
            <w:pPr>
              <w:pStyle w:val="ad"/>
              <w:widowControl/>
              <w:spacing w:before="60"/>
              <w:ind w:left="1080"/>
              <w:jc w:val="both"/>
              <w:rPr>
                <w:rFonts w:cs="Arial"/>
                <w:bCs/>
                <w:color w:val="000000" w:themeColor="text1"/>
                <w:lang w:val="ru-RU"/>
              </w:rPr>
            </w:pPr>
          </w:p>
          <w:p w14:paraId="3349A325" w14:textId="77777777" w:rsidR="00701E7C" w:rsidRPr="00E43161" w:rsidRDefault="00701E7C" w:rsidP="00701E7C">
            <w:pPr>
              <w:jc w:val="both"/>
              <w:rPr>
                <w:rFonts w:cs="Arial"/>
                <w:b/>
                <w:color w:val="000000" w:themeColor="text1"/>
              </w:rPr>
            </w:pPr>
            <w:proofErr w:type="spellStart"/>
            <w:r w:rsidRPr="00E43161">
              <w:rPr>
                <w:rFonts w:cs="Arial"/>
                <w:b/>
                <w:color w:val="000000" w:themeColor="text1"/>
              </w:rPr>
              <w:lastRenderedPageBreak/>
              <w:t>Ожидаемые</w:t>
            </w:r>
            <w:proofErr w:type="spellEnd"/>
            <w:r w:rsidRPr="00E43161">
              <w:rPr>
                <w:rFonts w:cs="Arial"/>
                <w:b/>
                <w:color w:val="000000" w:themeColor="text1"/>
              </w:rPr>
              <w:t xml:space="preserve"> </w:t>
            </w:r>
            <w:proofErr w:type="spellStart"/>
            <w:r w:rsidRPr="00E43161">
              <w:rPr>
                <w:rFonts w:cs="Arial"/>
                <w:b/>
                <w:color w:val="000000" w:themeColor="text1"/>
              </w:rPr>
              <w:t>результаты</w:t>
            </w:r>
            <w:proofErr w:type="spellEnd"/>
            <w:r w:rsidRPr="00E43161">
              <w:rPr>
                <w:rFonts w:cs="Arial"/>
                <w:b/>
                <w:color w:val="000000" w:themeColor="text1"/>
              </w:rPr>
              <w:t>/</w:t>
            </w:r>
            <w:proofErr w:type="spellStart"/>
            <w:r w:rsidRPr="00E43161">
              <w:rPr>
                <w:rFonts w:cs="Arial"/>
                <w:b/>
                <w:color w:val="000000" w:themeColor="text1"/>
              </w:rPr>
              <w:t>отчетность</w:t>
            </w:r>
            <w:proofErr w:type="spellEnd"/>
          </w:p>
          <w:p w14:paraId="2B048820" w14:textId="77777777" w:rsidR="00701E7C" w:rsidRPr="00E43161" w:rsidRDefault="00701E7C" w:rsidP="00701E7C">
            <w:pPr>
              <w:pStyle w:val="ad"/>
              <w:widowControl/>
              <w:numPr>
                <w:ilvl w:val="0"/>
                <w:numId w:val="22"/>
              </w:numPr>
              <w:spacing w:before="60"/>
              <w:jc w:val="both"/>
              <w:rPr>
                <w:rFonts w:cs="Arial"/>
                <w:bCs/>
                <w:color w:val="000000" w:themeColor="text1"/>
                <w:lang w:val="ru-RU"/>
              </w:rPr>
            </w:pPr>
            <w:r w:rsidRPr="00E43161">
              <w:rPr>
                <w:rFonts w:cs="Arial"/>
                <w:bCs/>
                <w:color w:val="000000" w:themeColor="text1"/>
                <w:lang w:val="ru-RU"/>
              </w:rPr>
              <w:t>Вся продукция, указанная в разделе «Объем работ»</w:t>
            </w:r>
            <w:r w:rsidRPr="00E43161">
              <w:rPr>
                <w:rFonts w:cs="Arial"/>
                <w:lang w:val="ru-RU"/>
              </w:rPr>
              <w:t xml:space="preserve"> </w:t>
            </w:r>
            <w:r w:rsidRPr="00E43161">
              <w:rPr>
                <w:rFonts w:cs="Arial"/>
                <w:bCs/>
                <w:color w:val="000000" w:themeColor="text1"/>
                <w:lang w:val="ru-RU"/>
              </w:rPr>
              <w:t>в указанном количестве с согласованным дизайном и текстом должна быть изготовлена и доставлена в ОРП.</w:t>
            </w:r>
          </w:p>
          <w:p w14:paraId="67E70A9D" w14:textId="77777777" w:rsidR="00701E7C" w:rsidRPr="00E43161" w:rsidRDefault="00701E7C" w:rsidP="00701E7C">
            <w:pPr>
              <w:pStyle w:val="ad"/>
              <w:spacing w:before="60"/>
              <w:ind w:left="1080"/>
              <w:jc w:val="both"/>
              <w:rPr>
                <w:rFonts w:cs="Arial"/>
                <w:bCs/>
                <w:color w:val="000000" w:themeColor="text1"/>
                <w:lang w:val="ru-RU"/>
              </w:rPr>
            </w:pPr>
          </w:p>
          <w:tbl>
            <w:tblPr>
              <w:tblStyle w:val="afb"/>
              <w:tblW w:w="0" w:type="auto"/>
              <w:jc w:val="center"/>
              <w:tblLayout w:type="fixed"/>
              <w:tblLook w:val="04A0" w:firstRow="1" w:lastRow="0" w:firstColumn="1" w:lastColumn="0" w:noHBand="0" w:noVBand="1"/>
            </w:tblPr>
            <w:tblGrid>
              <w:gridCol w:w="421"/>
              <w:gridCol w:w="5847"/>
              <w:gridCol w:w="3134"/>
            </w:tblGrid>
            <w:tr w:rsidR="00701E7C" w:rsidRPr="00E43161" w14:paraId="00E135FB" w14:textId="77777777" w:rsidTr="00064FD1">
              <w:trPr>
                <w:trHeight w:val="258"/>
                <w:jc w:val="center"/>
              </w:trPr>
              <w:tc>
                <w:tcPr>
                  <w:tcW w:w="421" w:type="dxa"/>
                </w:tcPr>
                <w:p w14:paraId="258F24D2" w14:textId="77777777" w:rsidR="00701E7C" w:rsidRPr="00E43161" w:rsidRDefault="00701E7C" w:rsidP="00E43161">
                  <w:pPr>
                    <w:framePr w:hSpace="180" w:wrap="around" w:vAnchor="text" w:hAnchor="text" w:y="1"/>
                    <w:suppressOverlap/>
                    <w:jc w:val="center"/>
                    <w:rPr>
                      <w:rFonts w:cs="Arial"/>
                      <w:b/>
                      <w:color w:val="000000" w:themeColor="text1"/>
                      <w:lang w:val="ru-RU" w:eastAsia="ru-RU"/>
                    </w:rPr>
                  </w:pPr>
                  <w:r w:rsidRPr="00E43161">
                    <w:rPr>
                      <w:rFonts w:cs="Arial"/>
                      <w:b/>
                      <w:color w:val="000000" w:themeColor="text1"/>
                      <w:lang w:val="ru-RU" w:eastAsia="ru-RU"/>
                    </w:rPr>
                    <w:t>№</w:t>
                  </w:r>
                </w:p>
              </w:tc>
              <w:tc>
                <w:tcPr>
                  <w:tcW w:w="5847" w:type="dxa"/>
                </w:tcPr>
                <w:p w14:paraId="7F844275" w14:textId="77777777" w:rsidR="00701E7C" w:rsidRPr="00E43161" w:rsidRDefault="00701E7C" w:rsidP="00E43161">
                  <w:pPr>
                    <w:framePr w:hSpace="180" w:wrap="around" w:vAnchor="text" w:hAnchor="text" w:y="1"/>
                    <w:suppressOverlap/>
                    <w:jc w:val="center"/>
                    <w:rPr>
                      <w:rFonts w:cs="Arial"/>
                      <w:b/>
                      <w:color w:val="000000" w:themeColor="text1"/>
                      <w:lang w:val="ru-RU" w:eastAsia="ru-RU"/>
                    </w:rPr>
                  </w:pPr>
                  <w:r w:rsidRPr="00E43161">
                    <w:rPr>
                      <w:rFonts w:cs="Arial"/>
                      <w:b/>
                      <w:color w:val="000000" w:themeColor="text1"/>
                      <w:lang w:val="ru-RU" w:eastAsia="ru-RU"/>
                    </w:rPr>
                    <w:t>Отчеты</w:t>
                  </w:r>
                </w:p>
              </w:tc>
              <w:tc>
                <w:tcPr>
                  <w:tcW w:w="3134" w:type="dxa"/>
                </w:tcPr>
                <w:p w14:paraId="0FF68F39" w14:textId="77777777" w:rsidR="00701E7C" w:rsidRPr="00E43161" w:rsidRDefault="00701E7C" w:rsidP="00E43161">
                  <w:pPr>
                    <w:framePr w:hSpace="180" w:wrap="around" w:vAnchor="text" w:hAnchor="text" w:y="1"/>
                    <w:suppressOverlap/>
                    <w:jc w:val="center"/>
                    <w:rPr>
                      <w:rFonts w:cs="Arial"/>
                      <w:b/>
                      <w:color w:val="000000" w:themeColor="text1"/>
                      <w:lang w:val="ru-RU" w:eastAsia="ru-RU"/>
                    </w:rPr>
                  </w:pPr>
                  <w:r w:rsidRPr="00E43161">
                    <w:rPr>
                      <w:rFonts w:cs="Arial"/>
                      <w:b/>
                      <w:color w:val="000000" w:themeColor="text1"/>
                      <w:lang w:val="ru-RU" w:eastAsia="ru-RU"/>
                    </w:rPr>
                    <w:t>Сроки</w:t>
                  </w:r>
                </w:p>
              </w:tc>
            </w:tr>
            <w:tr w:rsidR="00701E7C" w:rsidRPr="00E43161" w14:paraId="424502F9" w14:textId="77777777" w:rsidTr="00064FD1">
              <w:trPr>
                <w:trHeight w:val="369"/>
                <w:jc w:val="center"/>
              </w:trPr>
              <w:tc>
                <w:tcPr>
                  <w:tcW w:w="421" w:type="dxa"/>
                </w:tcPr>
                <w:p w14:paraId="5AE0A178" w14:textId="77777777" w:rsidR="00701E7C" w:rsidRPr="00E43161" w:rsidRDefault="00701E7C" w:rsidP="00E43161">
                  <w:pPr>
                    <w:framePr w:hSpace="180" w:wrap="around" w:vAnchor="text" w:hAnchor="text" w:y="1"/>
                    <w:suppressOverlap/>
                    <w:rPr>
                      <w:rFonts w:cs="Arial"/>
                      <w:color w:val="000000" w:themeColor="text1"/>
                      <w:lang w:val="ru-RU" w:eastAsia="ru-RU"/>
                    </w:rPr>
                  </w:pPr>
                  <w:r w:rsidRPr="00E43161">
                    <w:rPr>
                      <w:rFonts w:cs="Arial"/>
                      <w:color w:val="000000" w:themeColor="text1"/>
                      <w:lang w:val="ru-RU" w:eastAsia="ru-RU"/>
                    </w:rPr>
                    <w:t>1</w:t>
                  </w:r>
                </w:p>
              </w:tc>
              <w:tc>
                <w:tcPr>
                  <w:tcW w:w="5847" w:type="dxa"/>
                </w:tcPr>
                <w:p w14:paraId="769F56C7" w14:textId="77777777" w:rsidR="00701E7C" w:rsidRPr="00E43161" w:rsidRDefault="00701E7C" w:rsidP="00E43161">
                  <w:pPr>
                    <w:framePr w:hSpace="180" w:wrap="around" w:vAnchor="text" w:hAnchor="text" w:y="1"/>
                    <w:suppressOverlap/>
                    <w:rPr>
                      <w:rFonts w:cs="Arial"/>
                      <w:color w:val="000000" w:themeColor="text1"/>
                      <w:lang w:val="ru-RU" w:eastAsia="ru-RU"/>
                    </w:rPr>
                  </w:pPr>
                  <w:r w:rsidRPr="00E43161">
                    <w:rPr>
                      <w:rFonts w:cs="Arial"/>
                      <w:color w:val="000000" w:themeColor="text1"/>
                      <w:lang w:val="ru-RU" w:eastAsia="ru-RU"/>
                    </w:rPr>
                    <w:t>продукция в указанном объеме</w:t>
                  </w:r>
                </w:p>
              </w:tc>
              <w:tc>
                <w:tcPr>
                  <w:tcW w:w="3134" w:type="dxa"/>
                </w:tcPr>
                <w:p w14:paraId="59D101F5" w14:textId="7E1E8F77" w:rsidR="00701E7C" w:rsidRPr="00E43161" w:rsidRDefault="00701E7C" w:rsidP="00E43161">
                  <w:pPr>
                    <w:framePr w:hSpace="180" w:wrap="around" w:vAnchor="text" w:hAnchor="text" w:y="1"/>
                    <w:suppressOverlap/>
                    <w:rPr>
                      <w:rFonts w:cs="Arial"/>
                      <w:color w:val="000000" w:themeColor="text1"/>
                      <w:lang w:val="ru-RU" w:eastAsia="ru-RU"/>
                    </w:rPr>
                  </w:pPr>
                  <w:r w:rsidRPr="00E43161">
                    <w:rPr>
                      <w:rFonts w:cs="Arial"/>
                      <w:color w:val="000000" w:themeColor="text1"/>
                      <w:lang w:val="ru-RU" w:eastAsia="ru-RU"/>
                    </w:rPr>
                    <w:t>до 30 октября 2024 года</w:t>
                  </w:r>
                </w:p>
              </w:tc>
            </w:tr>
          </w:tbl>
          <w:p w14:paraId="6C8FE4AB" w14:textId="77777777" w:rsidR="00701E7C" w:rsidRPr="00E43161" w:rsidRDefault="00701E7C" w:rsidP="00701E7C">
            <w:pPr>
              <w:jc w:val="both"/>
              <w:rPr>
                <w:rFonts w:cs="Arial"/>
                <w:b/>
                <w:bCs/>
                <w:color w:val="000000" w:themeColor="text1"/>
                <w:lang w:val="ru-RU"/>
              </w:rPr>
            </w:pPr>
          </w:p>
          <w:p w14:paraId="674468A2" w14:textId="77777777" w:rsidR="00701E7C" w:rsidRPr="00E43161" w:rsidRDefault="00701E7C" w:rsidP="00701E7C">
            <w:pPr>
              <w:jc w:val="both"/>
              <w:rPr>
                <w:rFonts w:cs="Arial"/>
                <w:b/>
                <w:bCs/>
                <w:color w:val="000000" w:themeColor="text1"/>
                <w:lang w:val="ru-RU"/>
              </w:rPr>
            </w:pPr>
            <w:r w:rsidRPr="00E43161">
              <w:rPr>
                <w:rFonts w:cs="Arial"/>
                <w:b/>
                <w:bCs/>
                <w:color w:val="000000" w:themeColor="text1"/>
                <w:lang w:val="ru-RU"/>
              </w:rPr>
              <w:t>Квалификационные требования:</w:t>
            </w:r>
          </w:p>
          <w:p w14:paraId="6F2DBE19" w14:textId="77777777" w:rsidR="00701E7C" w:rsidRPr="00E43161" w:rsidRDefault="00701E7C" w:rsidP="00701E7C">
            <w:pPr>
              <w:pStyle w:val="ad"/>
              <w:widowControl/>
              <w:numPr>
                <w:ilvl w:val="0"/>
                <w:numId w:val="24"/>
              </w:numPr>
              <w:jc w:val="both"/>
              <w:rPr>
                <w:rFonts w:cs="Arial"/>
                <w:b/>
                <w:color w:val="000000" w:themeColor="text1"/>
                <w:lang w:val="ru-RU"/>
              </w:rPr>
            </w:pPr>
            <w:r w:rsidRPr="00E43161">
              <w:rPr>
                <w:rFonts w:cs="Arial"/>
                <w:bCs/>
                <w:color w:val="000000" w:themeColor="text1"/>
                <w:lang w:val="ru-RU"/>
              </w:rPr>
              <w:t>Наличие опыта работы с государственными органами или международными организациями</w:t>
            </w:r>
          </w:p>
          <w:p w14:paraId="48E2ABCF" w14:textId="77777777" w:rsidR="00701E7C" w:rsidRPr="00E43161" w:rsidRDefault="00701E7C" w:rsidP="00701E7C">
            <w:pPr>
              <w:jc w:val="both"/>
              <w:rPr>
                <w:rFonts w:cs="Arial"/>
                <w:b/>
                <w:color w:val="000000" w:themeColor="text1"/>
                <w:lang w:val="ru-RU"/>
              </w:rPr>
            </w:pPr>
          </w:p>
          <w:p w14:paraId="3AE5FF3D" w14:textId="77777777" w:rsidR="00701E7C" w:rsidRPr="00E43161" w:rsidRDefault="00701E7C" w:rsidP="00701E7C">
            <w:pPr>
              <w:jc w:val="both"/>
              <w:rPr>
                <w:rFonts w:cs="Arial"/>
                <w:b/>
                <w:color w:val="000000" w:themeColor="text1"/>
                <w:lang w:val="ru-RU"/>
              </w:rPr>
            </w:pPr>
            <w:r w:rsidRPr="00E43161">
              <w:rPr>
                <w:rFonts w:cs="Arial"/>
                <w:b/>
                <w:color w:val="000000" w:themeColor="text1"/>
                <w:lang w:val="ru-RU"/>
              </w:rPr>
              <w:t>Вклад ОРП</w:t>
            </w:r>
          </w:p>
          <w:p w14:paraId="247D953D" w14:textId="77777777" w:rsidR="00701E7C" w:rsidRPr="00E43161" w:rsidRDefault="00701E7C" w:rsidP="00701E7C">
            <w:pPr>
              <w:jc w:val="both"/>
              <w:rPr>
                <w:rFonts w:cs="Arial"/>
                <w:color w:val="000000" w:themeColor="text1"/>
                <w:lang w:val="ru-RU"/>
              </w:rPr>
            </w:pPr>
            <w:r w:rsidRPr="00E43161">
              <w:rPr>
                <w:rFonts w:cs="Arial"/>
                <w:color w:val="000000" w:themeColor="text1"/>
                <w:lang w:val="ru-RU"/>
              </w:rPr>
              <w:t xml:space="preserve">ОРП предоставит всю необходимую информацию и документы, связанные с этим заданием. </w:t>
            </w:r>
          </w:p>
          <w:p w14:paraId="765C8340" w14:textId="00D302FB" w:rsidR="00ED223C" w:rsidRPr="00E43161" w:rsidRDefault="00701E7C" w:rsidP="00701E7C">
            <w:pPr>
              <w:jc w:val="both"/>
              <w:rPr>
                <w:rFonts w:cs="Arial"/>
                <w:color w:val="000000" w:themeColor="text1"/>
                <w:lang w:val="ru-RU"/>
              </w:rPr>
            </w:pPr>
            <w:r w:rsidRPr="00E43161">
              <w:rPr>
                <w:rFonts w:cs="Arial"/>
                <w:color w:val="000000" w:themeColor="text1"/>
                <w:lang w:val="ru-RU"/>
              </w:rPr>
              <w:t>Оплата после подписания и предоставления акта выполненных работ и отчета.</w:t>
            </w:r>
          </w:p>
        </w:tc>
      </w:tr>
      <w:tr w:rsidR="00ED223C" w:rsidRPr="00E43161" w14:paraId="46A2BAB9" w14:textId="77777777" w:rsidTr="00ED223C">
        <w:trPr>
          <w:trHeight w:val="63"/>
        </w:trPr>
        <w:tc>
          <w:tcPr>
            <w:tcW w:w="9754" w:type="dxa"/>
            <w:gridSpan w:val="4"/>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3C3B926" w14:textId="77777777" w:rsidR="00ED223C" w:rsidRPr="00E43161" w:rsidRDefault="00ED223C" w:rsidP="009D1735">
            <w:pPr>
              <w:spacing w:before="120"/>
              <w:jc w:val="both"/>
              <w:rPr>
                <w:rFonts w:ascii="Times New Roman" w:hAnsi="Times New Roman"/>
                <w:color w:val="000000" w:themeColor="text1"/>
                <w:lang w:val="ru-RU" w:eastAsia="ru-RU"/>
              </w:rPr>
            </w:pPr>
          </w:p>
        </w:tc>
      </w:tr>
    </w:tbl>
    <w:p w14:paraId="6BE235D4" w14:textId="77777777" w:rsidR="00ED223C" w:rsidRPr="00E43161" w:rsidRDefault="00ED223C" w:rsidP="00ED223C">
      <w:pPr>
        <w:rPr>
          <w:color w:val="000000" w:themeColor="text1"/>
          <w:lang w:val="ru-RU"/>
        </w:rPr>
      </w:pPr>
    </w:p>
    <w:p w14:paraId="013C2A0C" w14:textId="77777777" w:rsidR="00F96D0B" w:rsidRPr="00E43161" w:rsidRDefault="00F96D0B" w:rsidP="001A2AFF">
      <w:pPr>
        <w:tabs>
          <w:tab w:val="left" w:pos="9360"/>
        </w:tabs>
        <w:jc w:val="center"/>
        <w:rPr>
          <w:rFonts w:cs="Arial"/>
          <w:b/>
          <w:lang w:val="ru-RU"/>
        </w:rPr>
      </w:pPr>
    </w:p>
    <w:p w14:paraId="66E887E7" w14:textId="77777777" w:rsidR="00ED223C" w:rsidRPr="00E43161" w:rsidRDefault="00ED223C" w:rsidP="001A2AFF">
      <w:pPr>
        <w:tabs>
          <w:tab w:val="left" w:pos="9360"/>
        </w:tabs>
        <w:jc w:val="center"/>
        <w:rPr>
          <w:rFonts w:cs="Arial"/>
          <w:b/>
          <w:lang w:val="ru-RU"/>
        </w:rPr>
      </w:pPr>
    </w:p>
    <w:p w14:paraId="3B0F5E77" w14:textId="77777777" w:rsidR="00ED223C" w:rsidRPr="00E43161" w:rsidRDefault="00ED223C" w:rsidP="001A2AFF">
      <w:pPr>
        <w:tabs>
          <w:tab w:val="left" w:pos="9360"/>
        </w:tabs>
        <w:jc w:val="center"/>
        <w:rPr>
          <w:rFonts w:cs="Arial"/>
          <w:b/>
          <w:lang w:val="ru-RU"/>
        </w:rPr>
      </w:pPr>
    </w:p>
    <w:p w14:paraId="5AC03212" w14:textId="77777777" w:rsidR="00ED223C" w:rsidRPr="00E43161" w:rsidRDefault="00ED223C" w:rsidP="001A2AFF">
      <w:pPr>
        <w:tabs>
          <w:tab w:val="left" w:pos="9360"/>
        </w:tabs>
        <w:jc w:val="center"/>
        <w:rPr>
          <w:rFonts w:cs="Arial"/>
          <w:b/>
          <w:lang w:val="ru-RU"/>
        </w:rPr>
      </w:pPr>
    </w:p>
    <w:p w14:paraId="31D07F1E" w14:textId="77777777" w:rsidR="00ED223C" w:rsidRPr="00E43161" w:rsidRDefault="00ED223C" w:rsidP="001A2AFF">
      <w:pPr>
        <w:tabs>
          <w:tab w:val="left" w:pos="9360"/>
        </w:tabs>
        <w:jc w:val="center"/>
        <w:rPr>
          <w:rFonts w:cs="Arial"/>
          <w:b/>
          <w:lang w:val="ru-RU"/>
        </w:rPr>
      </w:pPr>
    </w:p>
    <w:p w14:paraId="4FD189C3" w14:textId="77777777" w:rsidR="00ED223C" w:rsidRPr="00E43161" w:rsidRDefault="00ED223C" w:rsidP="001A2AFF">
      <w:pPr>
        <w:tabs>
          <w:tab w:val="left" w:pos="9360"/>
        </w:tabs>
        <w:jc w:val="center"/>
        <w:rPr>
          <w:rFonts w:cs="Arial"/>
          <w:b/>
          <w:lang w:val="ru-RU"/>
        </w:rPr>
      </w:pPr>
    </w:p>
    <w:p w14:paraId="4CFE7D4C" w14:textId="77777777" w:rsidR="00ED223C" w:rsidRPr="00E43161" w:rsidRDefault="00ED223C" w:rsidP="001A2AFF">
      <w:pPr>
        <w:tabs>
          <w:tab w:val="left" w:pos="9360"/>
        </w:tabs>
        <w:jc w:val="center"/>
        <w:rPr>
          <w:rFonts w:cs="Arial"/>
          <w:b/>
          <w:lang w:val="ru-RU"/>
        </w:rPr>
      </w:pPr>
    </w:p>
    <w:p w14:paraId="2427A60E" w14:textId="77777777" w:rsidR="00ED223C" w:rsidRPr="00E43161" w:rsidRDefault="00ED223C" w:rsidP="001A2AFF">
      <w:pPr>
        <w:tabs>
          <w:tab w:val="left" w:pos="9360"/>
        </w:tabs>
        <w:jc w:val="center"/>
        <w:rPr>
          <w:rFonts w:cs="Arial"/>
          <w:b/>
          <w:lang w:val="ru-RU"/>
        </w:rPr>
      </w:pPr>
    </w:p>
    <w:p w14:paraId="290EA339" w14:textId="77777777" w:rsidR="00ED223C" w:rsidRPr="00E43161" w:rsidRDefault="00ED223C" w:rsidP="001A2AFF">
      <w:pPr>
        <w:tabs>
          <w:tab w:val="left" w:pos="9360"/>
        </w:tabs>
        <w:jc w:val="center"/>
        <w:rPr>
          <w:rFonts w:cs="Arial"/>
          <w:b/>
          <w:lang w:val="ru-RU"/>
        </w:rPr>
      </w:pPr>
    </w:p>
    <w:p w14:paraId="41C01324" w14:textId="77777777" w:rsidR="00ED223C" w:rsidRPr="00E43161" w:rsidRDefault="00ED223C" w:rsidP="001A2AFF">
      <w:pPr>
        <w:tabs>
          <w:tab w:val="left" w:pos="9360"/>
        </w:tabs>
        <w:jc w:val="center"/>
        <w:rPr>
          <w:rFonts w:cs="Arial"/>
          <w:b/>
          <w:lang w:val="ru-RU"/>
        </w:rPr>
      </w:pPr>
    </w:p>
    <w:p w14:paraId="41E2EE25" w14:textId="77777777" w:rsidR="00ED223C" w:rsidRPr="00E43161" w:rsidRDefault="00ED223C" w:rsidP="001A2AFF">
      <w:pPr>
        <w:tabs>
          <w:tab w:val="left" w:pos="9360"/>
        </w:tabs>
        <w:jc w:val="center"/>
        <w:rPr>
          <w:rFonts w:cs="Arial"/>
          <w:b/>
          <w:lang w:val="ru-RU"/>
        </w:rPr>
      </w:pPr>
    </w:p>
    <w:p w14:paraId="03426F50" w14:textId="77777777" w:rsidR="00ED223C" w:rsidRPr="00E43161" w:rsidRDefault="00ED223C" w:rsidP="001A2AFF">
      <w:pPr>
        <w:tabs>
          <w:tab w:val="left" w:pos="9360"/>
        </w:tabs>
        <w:jc w:val="center"/>
        <w:rPr>
          <w:rFonts w:cs="Arial"/>
          <w:b/>
          <w:lang w:val="ru-RU"/>
        </w:rPr>
      </w:pPr>
    </w:p>
    <w:p w14:paraId="0935F83C" w14:textId="77777777" w:rsidR="00ED223C" w:rsidRPr="00E43161" w:rsidRDefault="00ED223C" w:rsidP="001A2AFF">
      <w:pPr>
        <w:tabs>
          <w:tab w:val="left" w:pos="9360"/>
        </w:tabs>
        <w:jc w:val="center"/>
        <w:rPr>
          <w:rFonts w:cs="Arial"/>
          <w:b/>
          <w:lang w:val="ru-RU"/>
        </w:rPr>
      </w:pPr>
    </w:p>
    <w:p w14:paraId="4463235D" w14:textId="77777777" w:rsidR="00ED223C" w:rsidRPr="00E43161" w:rsidRDefault="00ED223C" w:rsidP="001A2AFF">
      <w:pPr>
        <w:tabs>
          <w:tab w:val="left" w:pos="9360"/>
        </w:tabs>
        <w:jc w:val="center"/>
        <w:rPr>
          <w:rFonts w:cs="Arial"/>
          <w:b/>
          <w:lang w:val="ru-RU"/>
        </w:rPr>
      </w:pPr>
    </w:p>
    <w:p w14:paraId="6B74E20A" w14:textId="77777777" w:rsidR="00ED223C" w:rsidRPr="00E43161" w:rsidRDefault="00ED223C" w:rsidP="001A2AFF">
      <w:pPr>
        <w:tabs>
          <w:tab w:val="left" w:pos="9360"/>
        </w:tabs>
        <w:jc w:val="center"/>
        <w:rPr>
          <w:rFonts w:cs="Arial"/>
          <w:b/>
          <w:lang w:val="ru-RU"/>
        </w:rPr>
      </w:pPr>
    </w:p>
    <w:p w14:paraId="5AD6DBEC" w14:textId="77777777" w:rsidR="00ED223C" w:rsidRPr="00E43161" w:rsidRDefault="00ED223C" w:rsidP="001A2AFF">
      <w:pPr>
        <w:tabs>
          <w:tab w:val="left" w:pos="9360"/>
        </w:tabs>
        <w:jc w:val="center"/>
        <w:rPr>
          <w:rFonts w:cs="Arial"/>
          <w:b/>
          <w:lang w:val="ru-RU"/>
        </w:rPr>
      </w:pPr>
    </w:p>
    <w:p w14:paraId="7EACDEFB" w14:textId="77777777" w:rsidR="00ED223C" w:rsidRPr="00E43161" w:rsidRDefault="00ED223C" w:rsidP="001A2AFF">
      <w:pPr>
        <w:tabs>
          <w:tab w:val="left" w:pos="9360"/>
        </w:tabs>
        <w:jc w:val="center"/>
        <w:rPr>
          <w:rFonts w:cs="Arial"/>
          <w:b/>
          <w:lang w:val="ru-RU"/>
        </w:rPr>
      </w:pPr>
    </w:p>
    <w:p w14:paraId="35A11368" w14:textId="77777777" w:rsidR="00ED223C" w:rsidRPr="00E43161" w:rsidRDefault="00ED223C" w:rsidP="001A2AFF">
      <w:pPr>
        <w:tabs>
          <w:tab w:val="left" w:pos="9360"/>
        </w:tabs>
        <w:jc w:val="center"/>
        <w:rPr>
          <w:rFonts w:cs="Arial"/>
          <w:b/>
          <w:lang w:val="ru-RU"/>
        </w:rPr>
      </w:pPr>
    </w:p>
    <w:p w14:paraId="5CC02DFB" w14:textId="77777777" w:rsidR="00ED223C" w:rsidRPr="00E43161" w:rsidRDefault="00ED223C" w:rsidP="001A2AFF">
      <w:pPr>
        <w:tabs>
          <w:tab w:val="left" w:pos="9360"/>
        </w:tabs>
        <w:jc w:val="center"/>
        <w:rPr>
          <w:rFonts w:cs="Arial"/>
          <w:b/>
          <w:lang w:val="ru-RU"/>
        </w:rPr>
      </w:pPr>
    </w:p>
    <w:p w14:paraId="4311F1DE" w14:textId="77777777" w:rsidR="00ED223C" w:rsidRPr="00E43161" w:rsidRDefault="00ED223C" w:rsidP="001A2AFF">
      <w:pPr>
        <w:tabs>
          <w:tab w:val="left" w:pos="9360"/>
        </w:tabs>
        <w:jc w:val="center"/>
        <w:rPr>
          <w:rFonts w:cs="Arial"/>
          <w:b/>
          <w:lang w:val="ru-RU"/>
        </w:rPr>
      </w:pPr>
    </w:p>
    <w:p w14:paraId="08C53E31" w14:textId="77777777" w:rsidR="00ED223C" w:rsidRPr="00E43161" w:rsidRDefault="00ED223C" w:rsidP="001A2AFF">
      <w:pPr>
        <w:tabs>
          <w:tab w:val="left" w:pos="9360"/>
        </w:tabs>
        <w:jc w:val="center"/>
        <w:rPr>
          <w:rFonts w:cs="Arial"/>
          <w:b/>
          <w:lang w:val="ru-RU"/>
        </w:rPr>
      </w:pPr>
    </w:p>
    <w:p w14:paraId="2ECD60A8" w14:textId="77777777" w:rsidR="00ED223C" w:rsidRPr="00E43161" w:rsidRDefault="00ED223C" w:rsidP="001A2AFF">
      <w:pPr>
        <w:tabs>
          <w:tab w:val="left" w:pos="9360"/>
        </w:tabs>
        <w:jc w:val="center"/>
        <w:rPr>
          <w:rFonts w:cs="Arial"/>
          <w:b/>
          <w:lang w:val="ru-RU"/>
        </w:rPr>
      </w:pPr>
    </w:p>
    <w:p w14:paraId="190BECD4" w14:textId="77777777" w:rsidR="00ED223C" w:rsidRPr="00E43161" w:rsidRDefault="00ED223C" w:rsidP="001A2AFF">
      <w:pPr>
        <w:tabs>
          <w:tab w:val="left" w:pos="9360"/>
        </w:tabs>
        <w:jc w:val="center"/>
        <w:rPr>
          <w:rFonts w:cs="Arial"/>
          <w:b/>
          <w:lang w:val="ru-RU"/>
        </w:rPr>
      </w:pPr>
    </w:p>
    <w:p w14:paraId="21AF406D" w14:textId="77777777" w:rsidR="00ED223C" w:rsidRPr="00E43161" w:rsidRDefault="00ED223C" w:rsidP="001A2AFF">
      <w:pPr>
        <w:tabs>
          <w:tab w:val="left" w:pos="9360"/>
        </w:tabs>
        <w:jc w:val="center"/>
        <w:rPr>
          <w:rFonts w:cs="Arial"/>
          <w:b/>
          <w:lang w:val="ru-RU"/>
        </w:rPr>
      </w:pPr>
    </w:p>
    <w:p w14:paraId="5DC77627" w14:textId="77777777" w:rsidR="00ED223C" w:rsidRPr="00E43161" w:rsidRDefault="00ED223C" w:rsidP="001A2AFF">
      <w:pPr>
        <w:tabs>
          <w:tab w:val="left" w:pos="9360"/>
        </w:tabs>
        <w:jc w:val="center"/>
        <w:rPr>
          <w:rFonts w:cs="Arial"/>
          <w:b/>
          <w:lang w:val="ru-RU"/>
        </w:rPr>
      </w:pPr>
    </w:p>
    <w:p w14:paraId="26AC9B00" w14:textId="77777777" w:rsidR="00ED223C" w:rsidRPr="00E43161" w:rsidRDefault="00ED223C" w:rsidP="001A2AFF">
      <w:pPr>
        <w:tabs>
          <w:tab w:val="left" w:pos="9360"/>
        </w:tabs>
        <w:jc w:val="center"/>
        <w:rPr>
          <w:rFonts w:cs="Arial"/>
          <w:b/>
          <w:lang w:val="ru-RU"/>
        </w:rPr>
      </w:pPr>
    </w:p>
    <w:p w14:paraId="474A9A0E" w14:textId="77777777" w:rsidR="00ED223C" w:rsidRPr="00E43161" w:rsidRDefault="00ED223C" w:rsidP="001A2AFF">
      <w:pPr>
        <w:tabs>
          <w:tab w:val="left" w:pos="9360"/>
        </w:tabs>
        <w:jc w:val="center"/>
        <w:rPr>
          <w:rFonts w:cs="Arial"/>
          <w:b/>
          <w:lang w:val="ru-RU"/>
        </w:rPr>
      </w:pPr>
    </w:p>
    <w:p w14:paraId="1A05F2D3" w14:textId="77777777" w:rsidR="00ED223C" w:rsidRPr="00E43161" w:rsidRDefault="00ED223C" w:rsidP="001A2AFF">
      <w:pPr>
        <w:tabs>
          <w:tab w:val="left" w:pos="9360"/>
        </w:tabs>
        <w:jc w:val="center"/>
        <w:rPr>
          <w:rFonts w:cs="Arial"/>
          <w:b/>
          <w:lang w:val="ru-RU"/>
        </w:rPr>
      </w:pPr>
    </w:p>
    <w:p w14:paraId="3CB46212" w14:textId="77777777" w:rsidR="005D2B55" w:rsidRPr="00E43161" w:rsidRDefault="005D2B55" w:rsidP="001A2AFF">
      <w:pPr>
        <w:tabs>
          <w:tab w:val="left" w:pos="9360"/>
        </w:tabs>
        <w:jc w:val="center"/>
        <w:rPr>
          <w:rFonts w:cs="Arial"/>
          <w:b/>
          <w:lang w:val="ru-RU"/>
        </w:rPr>
      </w:pPr>
    </w:p>
    <w:p w14:paraId="32590ADA" w14:textId="77777777" w:rsidR="005D2B55" w:rsidRPr="00E43161" w:rsidRDefault="005D2B55" w:rsidP="001A2AFF">
      <w:pPr>
        <w:tabs>
          <w:tab w:val="left" w:pos="9360"/>
        </w:tabs>
        <w:jc w:val="center"/>
        <w:rPr>
          <w:rFonts w:cs="Arial"/>
          <w:b/>
          <w:lang w:val="ru-RU"/>
        </w:rPr>
      </w:pPr>
    </w:p>
    <w:p w14:paraId="7455F052" w14:textId="77777777" w:rsidR="005D2B55" w:rsidRPr="00E43161" w:rsidRDefault="005D2B55" w:rsidP="001A2AFF">
      <w:pPr>
        <w:tabs>
          <w:tab w:val="left" w:pos="9360"/>
        </w:tabs>
        <w:jc w:val="center"/>
        <w:rPr>
          <w:rFonts w:cs="Arial"/>
          <w:b/>
          <w:lang w:val="ru-RU"/>
        </w:rPr>
      </w:pPr>
    </w:p>
    <w:p w14:paraId="0D521D7D" w14:textId="77777777" w:rsidR="005D2B55" w:rsidRPr="00E43161" w:rsidRDefault="005D2B55" w:rsidP="001A2AFF">
      <w:pPr>
        <w:tabs>
          <w:tab w:val="left" w:pos="9360"/>
        </w:tabs>
        <w:jc w:val="center"/>
        <w:rPr>
          <w:rFonts w:cs="Arial"/>
          <w:b/>
          <w:lang w:val="ru-RU"/>
        </w:rPr>
      </w:pPr>
    </w:p>
    <w:p w14:paraId="5AEBCD50" w14:textId="77777777" w:rsidR="005D2B55" w:rsidRPr="00E43161" w:rsidRDefault="005D2B55" w:rsidP="001A2AFF">
      <w:pPr>
        <w:tabs>
          <w:tab w:val="left" w:pos="9360"/>
        </w:tabs>
        <w:jc w:val="center"/>
        <w:rPr>
          <w:rFonts w:cs="Arial"/>
          <w:b/>
          <w:lang w:val="ru-RU"/>
        </w:rPr>
      </w:pPr>
    </w:p>
    <w:p w14:paraId="10CC3334" w14:textId="77777777" w:rsidR="005D2B55" w:rsidRPr="00E43161" w:rsidRDefault="005D2B55" w:rsidP="001A2AFF">
      <w:pPr>
        <w:tabs>
          <w:tab w:val="left" w:pos="9360"/>
        </w:tabs>
        <w:jc w:val="center"/>
        <w:rPr>
          <w:rFonts w:cs="Arial"/>
          <w:b/>
          <w:lang w:val="ru-RU"/>
        </w:rPr>
      </w:pPr>
    </w:p>
    <w:p w14:paraId="7C698B3D" w14:textId="77777777" w:rsidR="005D2B55" w:rsidRPr="00E43161" w:rsidRDefault="005D2B55" w:rsidP="001A2AFF">
      <w:pPr>
        <w:tabs>
          <w:tab w:val="left" w:pos="9360"/>
        </w:tabs>
        <w:jc w:val="center"/>
        <w:rPr>
          <w:rFonts w:cs="Arial"/>
          <w:b/>
          <w:lang w:val="ru-RU"/>
        </w:rPr>
      </w:pPr>
    </w:p>
    <w:p w14:paraId="094EABE1" w14:textId="77777777" w:rsidR="005D2B55" w:rsidRPr="00E43161" w:rsidRDefault="005D2B55" w:rsidP="001A2AFF">
      <w:pPr>
        <w:tabs>
          <w:tab w:val="left" w:pos="9360"/>
        </w:tabs>
        <w:jc w:val="center"/>
        <w:rPr>
          <w:rFonts w:cs="Arial"/>
          <w:b/>
          <w:lang w:val="ru-RU"/>
        </w:rPr>
      </w:pPr>
    </w:p>
    <w:p w14:paraId="58E819DB" w14:textId="77777777" w:rsidR="005D2B55" w:rsidRPr="00E43161" w:rsidRDefault="005D2B55" w:rsidP="001A2AFF">
      <w:pPr>
        <w:tabs>
          <w:tab w:val="left" w:pos="9360"/>
        </w:tabs>
        <w:jc w:val="center"/>
        <w:rPr>
          <w:rFonts w:cs="Arial"/>
          <w:b/>
          <w:lang w:val="ru-RU"/>
        </w:rPr>
      </w:pPr>
    </w:p>
    <w:p w14:paraId="130D8BFD" w14:textId="77777777" w:rsidR="005D2B55" w:rsidRPr="00E43161" w:rsidRDefault="005D2B55" w:rsidP="001A2AFF">
      <w:pPr>
        <w:tabs>
          <w:tab w:val="left" w:pos="9360"/>
        </w:tabs>
        <w:jc w:val="center"/>
        <w:rPr>
          <w:rFonts w:cs="Arial"/>
          <w:b/>
          <w:lang w:val="ru-RU"/>
        </w:rPr>
      </w:pPr>
    </w:p>
    <w:p w14:paraId="289264B6" w14:textId="77777777" w:rsidR="005D2B55" w:rsidRPr="00E43161" w:rsidRDefault="005D2B55" w:rsidP="001A2AFF">
      <w:pPr>
        <w:tabs>
          <w:tab w:val="left" w:pos="9360"/>
        </w:tabs>
        <w:jc w:val="center"/>
        <w:rPr>
          <w:rFonts w:cs="Arial"/>
          <w:b/>
          <w:lang w:val="ru-RU"/>
        </w:rPr>
      </w:pPr>
    </w:p>
    <w:p w14:paraId="735AC6C4" w14:textId="77777777" w:rsidR="005D2B55" w:rsidRPr="00E43161" w:rsidRDefault="005D2B55" w:rsidP="001A2AFF">
      <w:pPr>
        <w:tabs>
          <w:tab w:val="left" w:pos="9360"/>
        </w:tabs>
        <w:jc w:val="center"/>
        <w:rPr>
          <w:rFonts w:cs="Arial"/>
          <w:b/>
          <w:lang w:val="ru-RU"/>
        </w:rPr>
      </w:pPr>
    </w:p>
    <w:p w14:paraId="129E7116" w14:textId="77777777" w:rsidR="005D2B55" w:rsidRPr="00E43161" w:rsidRDefault="005D2B55" w:rsidP="001A2AFF">
      <w:pPr>
        <w:tabs>
          <w:tab w:val="left" w:pos="9360"/>
        </w:tabs>
        <w:jc w:val="center"/>
        <w:rPr>
          <w:rFonts w:cs="Arial"/>
          <w:b/>
          <w:lang w:val="ru-RU"/>
        </w:rPr>
      </w:pPr>
    </w:p>
    <w:p w14:paraId="36292E71" w14:textId="77777777" w:rsidR="005D2B55" w:rsidRPr="00E43161" w:rsidRDefault="005D2B55" w:rsidP="001A2AFF">
      <w:pPr>
        <w:tabs>
          <w:tab w:val="left" w:pos="9360"/>
        </w:tabs>
        <w:jc w:val="center"/>
        <w:rPr>
          <w:rFonts w:cs="Arial"/>
          <w:b/>
          <w:lang w:val="ru-RU"/>
        </w:rPr>
      </w:pPr>
    </w:p>
    <w:p w14:paraId="094E28AD" w14:textId="77777777" w:rsidR="00ED223C" w:rsidRPr="00E43161" w:rsidRDefault="00ED223C" w:rsidP="001A2AFF">
      <w:pPr>
        <w:tabs>
          <w:tab w:val="left" w:pos="9360"/>
        </w:tabs>
        <w:jc w:val="center"/>
        <w:rPr>
          <w:rFonts w:cs="Arial"/>
          <w:b/>
          <w:lang w:val="ru-RU"/>
        </w:rPr>
      </w:pPr>
    </w:p>
    <w:p w14:paraId="6D11E6D3" w14:textId="77777777" w:rsidR="00ED223C" w:rsidRPr="00E43161" w:rsidRDefault="00ED223C" w:rsidP="001A2AFF">
      <w:pPr>
        <w:tabs>
          <w:tab w:val="left" w:pos="9360"/>
        </w:tabs>
        <w:jc w:val="center"/>
        <w:rPr>
          <w:rFonts w:cs="Arial"/>
          <w:b/>
          <w:lang w:val="ru-RU"/>
        </w:rPr>
      </w:pPr>
    </w:p>
    <w:p w14:paraId="03C09715" w14:textId="23757B8F" w:rsidR="003E753E" w:rsidRPr="00E43161" w:rsidRDefault="00A40489" w:rsidP="001A2AFF">
      <w:pPr>
        <w:tabs>
          <w:tab w:val="left" w:pos="9360"/>
        </w:tabs>
        <w:jc w:val="center"/>
        <w:rPr>
          <w:rFonts w:cs="Arial"/>
          <w:b/>
          <w:lang w:val="ru-RU"/>
        </w:rPr>
      </w:pPr>
      <w:r w:rsidRPr="00E43161">
        <w:rPr>
          <w:rFonts w:cs="Arial"/>
          <w:b/>
          <w:lang w:val="ru-RU"/>
        </w:rPr>
        <w:t xml:space="preserve">ФОРМА </w:t>
      </w:r>
      <w:r w:rsidR="00180C63" w:rsidRPr="00E43161">
        <w:rPr>
          <w:rFonts w:cs="Arial"/>
          <w:b/>
          <w:lang w:val="ru-RU"/>
        </w:rPr>
        <w:t>ПРЕДЛОЖЕНИЯ</w:t>
      </w:r>
    </w:p>
    <w:p w14:paraId="1A2D97C4" w14:textId="681446A8" w:rsidR="00B85A78" w:rsidRPr="00E43161" w:rsidRDefault="00B85A78" w:rsidP="001A2AFF">
      <w:pPr>
        <w:tabs>
          <w:tab w:val="left" w:pos="9360"/>
        </w:tabs>
        <w:jc w:val="center"/>
        <w:rPr>
          <w:rFonts w:cs="Arial"/>
          <w:b/>
          <w:lang w:val="ru-RU"/>
        </w:rPr>
      </w:pPr>
      <w:r w:rsidRPr="00E43161">
        <w:rPr>
          <w:rFonts w:cs="Arial"/>
          <w:b/>
          <w:lang w:val="ru-RU"/>
        </w:rPr>
        <w:t>(</w:t>
      </w:r>
      <w:r w:rsidR="00A40489" w:rsidRPr="00E43161">
        <w:rPr>
          <w:rFonts w:cs="Arial"/>
          <w:b/>
          <w:lang w:val="ru-RU"/>
        </w:rPr>
        <w:t>Товары</w:t>
      </w:r>
      <w:r w:rsidRPr="00E43161">
        <w:rPr>
          <w:rFonts w:cs="Arial"/>
          <w:b/>
          <w:lang w:val="ru-RU"/>
        </w:rPr>
        <w:t>)</w:t>
      </w:r>
    </w:p>
    <w:p w14:paraId="03C09716" w14:textId="77777777" w:rsidR="003E753E" w:rsidRPr="00E43161" w:rsidRDefault="003E753E" w:rsidP="003E753E">
      <w:pPr>
        <w:tabs>
          <w:tab w:val="left" w:pos="9360"/>
        </w:tabs>
        <w:jc w:val="both"/>
        <w:rPr>
          <w:rFonts w:cs="Arial"/>
          <w:b/>
          <w:lang w:val="ru-RU"/>
        </w:rPr>
      </w:pPr>
    </w:p>
    <w:p w14:paraId="2ACA588A" w14:textId="77777777" w:rsidR="00F1254E" w:rsidRPr="00E43161" w:rsidRDefault="00F1254E" w:rsidP="00F1254E">
      <w:pPr>
        <w:tabs>
          <w:tab w:val="left" w:pos="9360"/>
        </w:tabs>
        <w:spacing w:line="247" w:lineRule="auto"/>
        <w:jc w:val="both"/>
        <w:rPr>
          <w:rFonts w:cs="Arial"/>
          <w:noProof/>
          <w:lang w:val="ru-RU"/>
        </w:rPr>
      </w:pPr>
      <w:r w:rsidRPr="00E43161">
        <w:rPr>
          <w:rFonts w:cs="Arial"/>
          <w:noProof/>
          <w:lang w:val="ru-RU"/>
        </w:rPr>
        <w:t>_________ [Дата]</w:t>
      </w:r>
    </w:p>
    <w:p w14:paraId="553F93FD" w14:textId="77777777" w:rsidR="00F1254E" w:rsidRPr="00E43161" w:rsidRDefault="00F1254E" w:rsidP="00F1254E">
      <w:pPr>
        <w:tabs>
          <w:tab w:val="left" w:pos="9360"/>
        </w:tabs>
        <w:spacing w:line="247" w:lineRule="auto"/>
        <w:jc w:val="both"/>
        <w:rPr>
          <w:rFonts w:cs="Arial"/>
          <w:noProof/>
          <w:lang w:val="ru-RU"/>
        </w:rPr>
      </w:pPr>
    </w:p>
    <w:p w14:paraId="248D0F86" w14:textId="067BC4F5" w:rsidR="00F1254E" w:rsidRPr="00E43161" w:rsidRDefault="00F1254E" w:rsidP="00F1254E">
      <w:pPr>
        <w:tabs>
          <w:tab w:val="left" w:pos="9360"/>
        </w:tabs>
        <w:spacing w:line="247" w:lineRule="auto"/>
        <w:jc w:val="both"/>
        <w:rPr>
          <w:rFonts w:cs="Arial"/>
          <w:noProof/>
          <w:lang w:val="ru-RU"/>
        </w:rPr>
      </w:pPr>
      <w:r w:rsidRPr="00E43161">
        <w:rPr>
          <w:rFonts w:cs="Arial"/>
          <w:noProof/>
          <w:lang w:val="ru-RU"/>
        </w:rPr>
        <w:t xml:space="preserve">Кому: </w:t>
      </w:r>
    </w:p>
    <w:p w14:paraId="5B87DED0" w14:textId="77777777" w:rsidR="00F1254E" w:rsidRPr="00E43161" w:rsidRDefault="00F1254E" w:rsidP="00F1254E">
      <w:pPr>
        <w:tabs>
          <w:tab w:val="left" w:pos="9360"/>
        </w:tabs>
        <w:spacing w:line="247" w:lineRule="auto"/>
        <w:jc w:val="both"/>
        <w:rPr>
          <w:rFonts w:cs="Arial"/>
          <w:noProof/>
          <w:lang w:val="ru-RU"/>
        </w:rPr>
      </w:pPr>
    </w:p>
    <w:p w14:paraId="2FB3739C" w14:textId="01FB634F" w:rsidR="00F1254E" w:rsidRPr="00E43161" w:rsidRDefault="00F1254E" w:rsidP="00F1254E">
      <w:pPr>
        <w:tabs>
          <w:tab w:val="left" w:pos="9360"/>
        </w:tabs>
        <w:spacing w:line="247" w:lineRule="auto"/>
        <w:jc w:val="both"/>
        <w:rPr>
          <w:rFonts w:cs="Arial"/>
          <w:noProof/>
          <w:lang w:val="ru-RU"/>
        </w:rPr>
      </w:pPr>
      <w:r w:rsidRPr="00E43161">
        <w:rPr>
          <w:rFonts w:cs="Arial"/>
          <w:noProof/>
          <w:lang w:val="ru-RU"/>
        </w:rPr>
        <w:t>_____________________________ [Имя Покупателя]</w:t>
      </w:r>
    </w:p>
    <w:p w14:paraId="45C4EF07" w14:textId="67006D9A" w:rsidR="00C6591A" w:rsidRPr="00E43161" w:rsidRDefault="00F1254E" w:rsidP="00F1254E">
      <w:pPr>
        <w:tabs>
          <w:tab w:val="left" w:pos="9360"/>
        </w:tabs>
        <w:spacing w:line="247" w:lineRule="auto"/>
        <w:jc w:val="both"/>
        <w:rPr>
          <w:rFonts w:cs="Arial"/>
          <w:lang w:val="ru-RU"/>
        </w:rPr>
      </w:pPr>
      <w:r w:rsidRPr="00E43161">
        <w:rPr>
          <w:rFonts w:cs="Arial"/>
          <w:noProof/>
          <w:lang w:val="ru-RU"/>
        </w:rPr>
        <w:t>_____________________________ [Адрес Покупателя]</w:t>
      </w:r>
    </w:p>
    <w:p w14:paraId="03C0971C" w14:textId="75F09ACA" w:rsidR="003E753E" w:rsidRPr="00E43161" w:rsidRDefault="003E753E" w:rsidP="0033781D">
      <w:pPr>
        <w:tabs>
          <w:tab w:val="left" w:pos="9360"/>
        </w:tabs>
        <w:spacing w:line="247" w:lineRule="auto"/>
        <w:jc w:val="both"/>
        <w:rPr>
          <w:rFonts w:cs="Arial"/>
          <w:lang w:val="ru-RU"/>
        </w:rPr>
      </w:pPr>
    </w:p>
    <w:p w14:paraId="5DC9141B" w14:textId="149AD0D6" w:rsidR="00A40489" w:rsidRPr="00E43161" w:rsidRDefault="00A12125" w:rsidP="00480593">
      <w:pPr>
        <w:spacing w:after="120" w:line="247" w:lineRule="auto"/>
        <w:jc w:val="both"/>
        <w:rPr>
          <w:rFonts w:cs="Arial"/>
          <w:lang w:val="ru-RU"/>
        </w:rPr>
      </w:pPr>
      <w:r w:rsidRPr="00E43161">
        <w:rPr>
          <w:rFonts w:cs="Arial"/>
          <w:lang w:val="ru-RU"/>
        </w:rPr>
        <w:tab/>
      </w:r>
      <w:r w:rsidR="00A40489" w:rsidRPr="00E43161">
        <w:rPr>
          <w:rFonts w:cs="Arial"/>
          <w:lang w:val="ru-RU"/>
        </w:rPr>
        <w:t xml:space="preserve">Мы предлагаем выполнить контракт </w:t>
      </w:r>
      <w:r w:rsidR="00F1254E" w:rsidRPr="00E43161">
        <w:rPr>
          <w:rFonts w:cs="Arial"/>
          <w:lang w:val="ru-RU"/>
        </w:rPr>
        <w:t>__________________________________________________[</w:t>
      </w:r>
      <w:r w:rsidR="00F1254E" w:rsidRPr="00E43161">
        <w:rPr>
          <w:rFonts w:cs="Arial"/>
          <w:i/>
          <w:lang w:val="ru-RU"/>
        </w:rPr>
        <w:t>название контракта</w:t>
      </w:r>
      <w:r w:rsidR="00F1254E" w:rsidRPr="00E43161">
        <w:rPr>
          <w:rFonts w:cs="Arial"/>
          <w:lang w:val="ru-RU"/>
        </w:rPr>
        <w:t>]</w:t>
      </w:r>
      <w:r w:rsidR="00A40489" w:rsidRPr="00E43161">
        <w:rPr>
          <w:rFonts w:cs="Arial"/>
          <w:lang w:val="ru-RU"/>
        </w:rPr>
        <w:t xml:space="preserve"> в соответствии с </w:t>
      </w:r>
      <w:r w:rsidR="00A40489" w:rsidRPr="00E43161">
        <w:rPr>
          <w:rFonts w:cs="Arial"/>
          <w:b/>
          <w:lang w:val="ru-RU"/>
        </w:rPr>
        <w:t>Условиями контракта</w:t>
      </w:r>
      <w:r w:rsidR="00A40489" w:rsidRPr="00E43161">
        <w:rPr>
          <w:rFonts w:cs="Arial"/>
          <w:lang w:val="ru-RU"/>
        </w:rPr>
        <w:t xml:space="preserve"> и </w:t>
      </w:r>
      <w:r w:rsidR="00A40489" w:rsidRPr="00E43161">
        <w:rPr>
          <w:rFonts w:cs="Arial"/>
          <w:b/>
          <w:lang w:val="ru-RU"/>
        </w:rPr>
        <w:t>Графиком поставок и таблицей цен</w:t>
      </w:r>
      <w:r w:rsidR="00A40489" w:rsidRPr="00E43161">
        <w:rPr>
          <w:rFonts w:cs="Arial"/>
          <w:lang w:val="ru-RU"/>
        </w:rPr>
        <w:t>, прилагаемым к настоящей Котировке, по Цене Контракта _________________________[</w:t>
      </w:r>
      <w:r w:rsidR="00A40489" w:rsidRPr="00E43161">
        <w:rPr>
          <w:rFonts w:cs="Arial"/>
          <w:i/>
          <w:lang w:val="ru-RU"/>
        </w:rPr>
        <w:t>сумма прописью и цифрами</w:t>
      </w:r>
      <w:r w:rsidR="00A40489" w:rsidRPr="00E43161">
        <w:rPr>
          <w:rFonts w:cs="Arial"/>
          <w:lang w:val="ru-RU"/>
        </w:rPr>
        <w:t>] (______________) [</w:t>
      </w:r>
      <w:r w:rsidR="00A40489" w:rsidRPr="00E43161">
        <w:rPr>
          <w:rFonts w:cs="Arial"/>
          <w:i/>
          <w:lang w:val="ru-RU"/>
        </w:rPr>
        <w:t>название валюты</w:t>
      </w:r>
      <w:r w:rsidR="00A40489" w:rsidRPr="00E43161">
        <w:rPr>
          <w:rFonts w:cs="Arial"/>
          <w:lang w:val="ru-RU"/>
        </w:rPr>
        <w:t xml:space="preserve">]_____________.  Мы предлагаем завершить поставку Товаров, описанных в Контракте, в течение Срока поставки, указанного в </w:t>
      </w:r>
      <w:r w:rsidR="00A40489" w:rsidRPr="00E43161">
        <w:rPr>
          <w:rFonts w:cs="Arial"/>
          <w:b/>
          <w:lang w:val="ru-RU"/>
        </w:rPr>
        <w:t>Графике поставок и таблице цен</w:t>
      </w:r>
      <w:r w:rsidR="00A40489" w:rsidRPr="00E43161">
        <w:rPr>
          <w:rFonts w:cs="Arial"/>
          <w:lang w:val="ru-RU"/>
        </w:rPr>
        <w:t>.</w:t>
      </w:r>
    </w:p>
    <w:p w14:paraId="6A0D78D5" w14:textId="4D3A43F1" w:rsidR="00A40489" w:rsidRPr="00E43161" w:rsidRDefault="00A12125" w:rsidP="00480593">
      <w:pPr>
        <w:spacing w:after="120" w:line="247" w:lineRule="auto"/>
        <w:jc w:val="both"/>
        <w:rPr>
          <w:rFonts w:cs="Arial"/>
          <w:lang w:val="ru-RU"/>
        </w:rPr>
      </w:pPr>
      <w:r w:rsidRPr="00E43161">
        <w:rPr>
          <w:rFonts w:cs="Arial"/>
          <w:lang w:val="ru-RU"/>
        </w:rPr>
        <w:tab/>
      </w:r>
      <w:r w:rsidR="00180C63" w:rsidRPr="00E43161">
        <w:rPr>
          <w:rFonts w:cs="Arial"/>
          <w:lang w:val="ru-RU"/>
        </w:rPr>
        <w:t>Настоящее</w:t>
      </w:r>
      <w:r w:rsidR="00A40489" w:rsidRPr="00E43161">
        <w:rPr>
          <w:rFonts w:cs="Arial"/>
          <w:lang w:val="ru-RU"/>
        </w:rPr>
        <w:t xml:space="preserve"> </w:t>
      </w:r>
      <w:r w:rsidR="00180C63" w:rsidRPr="00E43161">
        <w:rPr>
          <w:rFonts w:cs="Arial"/>
          <w:lang w:val="ru-RU"/>
        </w:rPr>
        <w:t>предложение</w:t>
      </w:r>
      <w:r w:rsidR="00A40489" w:rsidRPr="00E43161">
        <w:rPr>
          <w:rFonts w:cs="Arial"/>
          <w:lang w:val="ru-RU"/>
        </w:rPr>
        <w:t xml:space="preserve"> и ваше письменное принятие его будут представлять собой обязывающий Контракт между нами.  Мы понимаем, ч</w:t>
      </w:r>
      <w:r w:rsidR="00180C63" w:rsidRPr="00E43161">
        <w:rPr>
          <w:rFonts w:cs="Arial"/>
          <w:lang w:val="ru-RU"/>
        </w:rPr>
        <w:t>то вы не обязаны принимать Предложение с самой</w:t>
      </w:r>
      <w:r w:rsidR="00A40489" w:rsidRPr="00E43161">
        <w:rPr>
          <w:rFonts w:cs="Arial"/>
          <w:lang w:val="ru-RU"/>
        </w:rPr>
        <w:t xml:space="preserve"> низк</w:t>
      </w:r>
      <w:r w:rsidR="00180C63" w:rsidRPr="00E43161">
        <w:rPr>
          <w:rFonts w:cs="Arial"/>
          <w:lang w:val="ru-RU"/>
        </w:rPr>
        <w:t>ой ценой или любое</w:t>
      </w:r>
      <w:r w:rsidR="00A40489" w:rsidRPr="00E43161">
        <w:rPr>
          <w:rFonts w:cs="Arial"/>
          <w:lang w:val="ru-RU"/>
        </w:rPr>
        <w:t xml:space="preserve"> полученн</w:t>
      </w:r>
      <w:r w:rsidR="00180C63" w:rsidRPr="00E43161">
        <w:rPr>
          <w:rFonts w:cs="Arial"/>
          <w:lang w:val="ru-RU"/>
        </w:rPr>
        <w:t>ое</w:t>
      </w:r>
      <w:r w:rsidR="00A40489" w:rsidRPr="00E43161">
        <w:rPr>
          <w:rFonts w:cs="Arial"/>
          <w:lang w:val="ru-RU"/>
        </w:rPr>
        <w:t xml:space="preserve"> вами </w:t>
      </w:r>
      <w:r w:rsidR="00180C63" w:rsidRPr="00E43161">
        <w:rPr>
          <w:rFonts w:cs="Arial"/>
          <w:lang w:val="ru-RU"/>
        </w:rPr>
        <w:t>Предложение</w:t>
      </w:r>
      <w:r w:rsidR="00A40489" w:rsidRPr="00E43161">
        <w:rPr>
          <w:rFonts w:cs="Arial"/>
          <w:lang w:val="ru-RU"/>
        </w:rPr>
        <w:t>.</w:t>
      </w:r>
    </w:p>
    <w:p w14:paraId="5CCA3734" w14:textId="1AB80467" w:rsidR="00180C63" w:rsidRPr="00E43161" w:rsidRDefault="00CF47B0" w:rsidP="00480593">
      <w:pPr>
        <w:spacing w:after="120" w:line="247" w:lineRule="auto"/>
        <w:jc w:val="both"/>
        <w:rPr>
          <w:rFonts w:cs="Arial"/>
          <w:lang w:val="ru-RU"/>
        </w:rPr>
      </w:pPr>
      <w:r w:rsidRPr="00E43161">
        <w:rPr>
          <w:rFonts w:cs="Arial"/>
          <w:lang w:val="ru-RU"/>
        </w:rPr>
        <w:tab/>
      </w:r>
      <w:r w:rsidR="00180C63" w:rsidRPr="00E43161">
        <w:rPr>
          <w:rFonts w:cs="Arial"/>
          <w:lang w:val="ru-RU"/>
        </w:rPr>
        <w:t xml:space="preserve">Настоящим мы подтверждаем, что данное Предложение соответствует Условиям действия Предложения и Гарантии, установленным </w:t>
      </w:r>
      <w:r w:rsidR="00180C63" w:rsidRPr="00E43161">
        <w:rPr>
          <w:rFonts w:cs="Arial"/>
          <w:b/>
          <w:lang w:val="ru-RU"/>
        </w:rPr>
        <w:t>Запросом котировок</w:t>
      </w:r>
      <w:r w:rsidR="00180C63" w:rsidRPr="00E43161">
        <w:rPr>
          <w:rFonts w:cs="Arial"/>
          <w:lang w:val="ru-RU"/>
        </w:rPr>
        <w:t xml:space="preserve"> и </w:t>
      </w:r>
      <w:r w:rsidR="00180C63" w:rsidRPr="00E43161">
        <w:rPr>
          <w:rFonts w:cs="Arial"/>
          <w:b/>
          <w:lang w:val="ru-RU"/>
        </w:rPr>
        <w:t>Условиями Контракта</w:t>
      </w:r>
      <w:r w:rsidR="00180C63" w:rsidRPr="00E43161">
        <w:rPr>
          <w:rFonts w:cs="Arial"/>
          <w:lang w:val="ru-RU"/>
        </w:rPr>
        <w:t>, соответственно</w:t>
      </w:r>
    </w:p>
    <w:p w14:paraId="7477EEA0" w14:textId="2989194E" w:rsidR="00180C63" w:rsidRPr="00E43161" w:rsidRDefault="00180C63" w:rsidP="00480593">
      <w:pPr>
        <w:spacing w:after="120" w:line="247" w:lineRule="auto"/>
        <w:ind w:firstLine="720"/>
        <w:jc w:val="both"/>
        <w:rPr>
          <w:rFonts w:cs="Arial"/>
          <w:lang w:val="ru-RU"/>
        </w:rPr>
      </w:pPr>
      <w:r w:rsidRPr="00E43161">
        <w:rPr>
          <w:rFonts w:cs="Arial"/>
          <w:lang w:val="ru-RU"/>
        </w:rPr>
        <w:t>Мы: (</w:t>
      </w:r>
      <w:r w:rsidRPr="00E43161">
        <w:rPr>
          <w:rFonts w:cs="Arial"/>
        </w:rPr>
        <w:t>a</w:t>
      </w:r>
      <w:r w:rsidRPr="00E43161">
        <w:rPr>
          <w:rFonts w:cs="Arial"/>
          <w:lang w:val="ru-RU"/>
        </w:rPr>
        <w:t>) являемся гражданами страны-члена АБР; (</w:t>
      </w:r>
      <w:r w:rsidRPr="00E43161">
        <w:rPr>
          <w:rFonts w:cs="Arial"/>
        </w:rPr>
        <w:t>b</w:t>
      </w:r>
      <w:r w:rsidRPr="00E43161">
        <w:rPr>
          <w:rFonts w:cs="Arial"/>
          <w:lang w:val="ru-RU"/>
        </w:rPr>
        <w:t>) не были связаны с компанией, которая подготовила дизайн и спецификации контракта, являющегося предметом данного запроса котировок; (</w:t>
      </w:r>
      <w:r w:rsidRPr="00E43161">
        <w:rPr>
          <w:rFonts w:cs="Arial"/>
        </w:rPr>
        <w:t>c</w:t>
      </w:r>
      <w:r w:rsidRPr="00E43161">
        <w:rPr>
          <w:rFonts w:cs="Arial"/>
          <w:lang w:val="ru-RU"/>
        </w:rPr>
        <w:t>) не принадлежим Покупателю; (</w:t>
      </w:r>
      <w:r w:rsidRPr="00E43161">
        <w:rPr>
          <w:rFonts w:cs="Arial"/>
        </w:rPr>
        <w:t>d</w:t>
      </w:r>
      <w:r w:rsidRPr="00E43161">
        <w:rPr>
          <w:rFonts w:cs="Arial"/>
          <w:lang w:val="ru-RU"/>
        </w:rPr>
        <w:t>) не находимся в настоящее время под санкциями или временно отстранены Азиатским банком развития; и (</w:t>
      </w:r>
      <w:r w:rsidRPr="00E43161">
        <w:rPr>
          <w:rFonts w:cs="Arial"/>
        </w:rPr>
        <w:t>e</w:t>
      </w:r>
      <w:r w:rsidRPr="00E43161">
        <w:rPr>
          <w:rFonts w:cs="Arial"/>
          <w:lang w:val="ru-RU"/>
        </w:rPr>
        <w:t>) насколько нам известно, не запрещены к заключению контрактов в соответствии с решением Совета Безопасности ООН.</w:t>
      </w:r>
    </w:p>
    <w:p w14:paraId="03C09733" w14:textId="77777777" w:rsidR="003E753E" w:rsidRPr="00E43161" w:rsidRDefault="003E753E" w:rsidP="0033781D">
      <w:pPr>
        <w:tabs>
          <w:tab w:val="left" w:pos="9360"/>
        </w:tabs>
        <w:spacing w:line="247" w:lineRule="auto"/>
        <w:jc w:val="both"/>
        <w:rPr>
          <w:rFonts w:cs="Arial"/>
          <w:lang w:val="ru-RU"/>
        </w:rPr>
      </w:pPr>
    </w:p>
    <w:p w14:paraId="4CE3B297" w14:textId="21A513C2" w:rsidR="00045351" w:rsidRPr="00E43161" w:rsidRDefault="00180C63" w:rsidP="0033781D">
      <w:pPr>
        <w:spacing w:line="247" w:lineRule="auto"/>
        <w:jc w:val="both"/>
        <w:rPr>
          <w:rFonts w:cs="Arial"/>
          <w:lang w:val="ru-RU"/>
        </w:rPr>
      </w:pPr>
      <w:r w:rsidRPr="00E43161">
        <w:rPr>
          <w:rFonts w:cs="Arial"/>
          <w:lang w:val="ru-RU"/>
        </w:rPr>
        <w:t>Наименование Поставщика</w:t>
      </w:r>
      <w:r w:rsidRPr="00E43161">
        <w:rPr>
          <w:rFonts w:cs="Arial"/>
          <w:lang w:val="ru-RU"/>
        </w:rPr>
        <w:tab/>
      </w:r>
      <w:r w:rsidR="00045351" w:rsidRPr="00E43161">
        <w:rPr>
          <w:rFonts w:cs="Arial"/>
          <w:lang w:val="ru-RU"/>
        </w:rPr>
        <w:tab/>
      </w:r>
      <w:r w:rsidR="00480593" w:rsidRPr="00E43161">
        <w:rPr>
          <w:rFonts w:cs="Arial"/>
          <w:lang w:val="ru-RU"/>
        </w:rPr>
        <w:tab/>
      </w:r>
      <w:r w:rsidR="00045351" w:rsidRPr="00E43161">
        <w:rPr>
          <w:rFonts w:cs="Arial"/>
          <w:lang w:val="ru-RU"/>
        </w:rPr>
        <w:t>: ________________________________</w:t>
      </w:r>
    </w:p>
    <w:p w14:paraId="03C09734" w14:textId="36DFBEAB" w:rsidR="003E753E" w:rsidRPr="00E43161" w:rsidRDefault="00180C63" w:rsidP="0033781D">
      <w:pPr>
        <w:spacing w:line="247" w:lineRule="auto"/>
        <w:jc w:val="both"/>
        <w:rPr>
          <w:rFonts w:cs="Arial"/>
          <w:lang w:val="ru-RU"/>
        </w:rPr>
      </w:pPr>
      <w:r w:rsidRPr="00E43161">
        <w:rPr>
          <w:rFonts w:cs="Arial"/>
          <w:lang w:val="ru-RU"/>
        </w:rPr>
        <w:t xml:space="preserve">Подпись уполномоченного </w:t>
      </w:r>
      <w:r w:rsidR="00A60A90" w:rsidRPr="00E43161">
        <w:rPr>
          <w:rFonts w:cs="Arial"/>
          <w:lang w:val="ru-RU"/>
        </w:rPr>
        <w:t>представителя</w:t>
      </w:r>
      <w:r w:rsidR="00480593" w:rsidRPr="00E43161">
        <w:rPr>
          <w:rFonts w:cs="Arial"/>
          <w:lang w:val="ru-RU"/>
        </w:rPr>
        <w:tab/>
      </w:r>
      <w:r w:rsidR="003E753E" w:rsidRPr="00E43161">
        <w:rPr>
          <w:rFonts w:cs="Arial"/>
          <w:lang w:val="ru-RU"/>
        </w:rPr>
        <w:t>: ________________________________</w:t>
      </w:r>
    </w:p>
    <w:p w14:paraId="03C09736" w14:textId="3174CC1B" w:rsidR="003E753E" w:rsidRPr="00E43161" w:rsidRDefault="00180C63" w:rsidP="0033781D">
      <w:pPr>
        <w:spacing w:line="247" w:lineRule="auto"/>
        <w:jc w:val="both"/>
        <w:rPr>
          <w:rFonts w:cs="Arial"/>
          <w:lang w:val="ru-RU"/>
        </w:rPr>
      </w:pPr>
      <w:r w:rsidRPr="00E43161">
        <w:rPr>
          <w:rFonts w:cs="Arial"/>
          <w:lang w:val="ru-RU"/>
        </w:rPr>
        <w:t xml:space="preserve">Имя </w:t>
      </w:r>
      <w:r w:rsidR="00480593" w:rsidRPr="00E43161">
        <w:rPr>
          <w:rFonts w:cs="Arial"/>
          <w:lang w:val="ru-RU"/>
        </w:rPr>
        <w:t xml:space="preserve">уполномоченного </w:t>
      </w:r>
      <w:r w:rsidR="00A60A90" w:rsidRPr="00E43161">
        <w:rPr>
          <w:rFonts w:cs="Arial"/>
          <w:lang w:val="ru-RU"/>
        </w:rPr>
        <w:t>представителя</w:t>
      </w:r>
      <w:r w:rsidRPr="00E43161">
        <w:rPr>
          <w:rFonts w:cs="Arial"/>
          <w:lang w:val="ru-RU"/>
        </w:rPr>
        <w:tab/>
      </w:r>
      <w:r w:rsidR="00045351" w:rsidRPr="00E43161">
        <w:rPr>
          <w:rFonts w:cs="Arial"/>
          <w:lang w:val="ru-RU"/>
        </w:rPr>
        <w:tab/>
        <w:t>:</w:t>
      </w:r>
      <w:r w:rsidR="003E753E" w:rsidRPr="00E43161">
        <w:rPr>
          <w:rFonts w:cs="Arial"/>
          <w:lang w:val="ru-RU"/>
        </w:rPr>
        <w:t xml:space="preserve"> ________________________________</w:t>
      </w:r>
    </w:p>
    <w:p w14:paraId="03C09737" w14:textId="50220F6F" w:rsidR="003E753E" w:rsidRPr="00E43161" w:rsidRDefault="00180C63" w:rsidP="0033781D">
      <w:pPr>
        <w:spacing w:line="247" w:lineRule="auto"/>
        <w:jc w:val="both"/>
        <w:rPr>
          <w:rFonts w:cs="Arial"/>
          <w:lang w:val="ru-RU"/>
        </w:rPr>
      </w:pPr>
      <w:r w:rsidRPr="00E43161">
        <w:rPr>
          <w:rFonts w:cs="Arial"/>
          <w:lang w:val="ru-RU"/>
        </w:rPr>
        <w:t xml:space="preserve">Должность </w:t>
      </w:r>
      <w:r w:rsidR="00480593" w:rsidRPr="00E43161">
        <w:rPr>
          <w:rFonts w:cs="Arial"/>
          <w:lang w:val="ru-RU"/>
        </w:rPr>
        <w:t xml:space="preserve">уполномоченного </w:t>
      </w:r>
      <w:r w:rsidR="00A60A90" w:rsidRPr="00E43161">
        <w:rPr>
          <w:rFonts w:cs="Arial"/>
          <w:lang w:val="ru-RU"/>
        </w:rPr>
        <w:t>представителя</w:t>
      </w:r>
      <w:r w:rsidR="00045351" w:rsidRPr="00E43161">
        <w:rPr>
          <w:rFonts w:cs="Arial"/>
          <w:lang w:val="ru-RU"/>
        </w:rPr>
        <w:tab/>
        <w:t>: ________________________________</w:t>
      </w:r>
    </w:p>
    <w:p w14:paraId="03C09739" w14:textId="23C3185E" w:rsidR="003E753E" w:rsidRPr="00E43161" w:rsidRDefault="00180C63" w:rsidP="0033781D">
      <w:pPr>
        <w:spacing w:line="247" w:lineRule="auto"/>
        <w:jc w:val="both"/>
        <w:rPr>
          <w:rFonts w:cs="Arial"/>
          <w:lang w:val="ru-RU"/>
        </w:rPr>
      </w:pPr>
      <w:r w:rsidRPr="00E43161">
        <w:rPr>
          <w:rFonts w:cs="Arial"/>
          <w:lang w:val="ru-RU"/>
        </w:rPr>
        <w:t>Адрес</w:t>
      </w:r>
      <w:r w:rsidRPr="00E43161">
        <w:rPr>
          <w:rFonts w:cs="Arial"/>
          <w:lang w:val="ru-RU"/>
        </w:rPr>
        <w:tab/>
      </w:r>
      <w:r w:rsidRPr="00E43161">
        <w:rPr>
          <w:rFonts w:cs="Arial"/>
          <w:lang w:val="ru-RU"/>
        </w:rPr>
        <w:tab/>
      </w:r>
      <w:r w:rsidRPr="00E43161">
        <w:rPr>
          <w:rFonts w:cs="Arial"/>
          <w:lang w:val="ru-RU"/>
        </w:rPr>
        <w:tab/>
      </w:r>
      <w:r w:rsidR="003374FB" w:rsidRPr="00E43161">
        <w:rPr>
          <w:rFonts w:cs="Arial"/>
          <w:lang w:val="ru-RU"/>
        </w:rPr>
        <w:tab/>
        <w:t xml:space="preserve">  </w:t>
      </w:r>
      <w:r w:rsidR="00125CD5" w:rsidRPr="00E43161">
        <w:rPr>
          <w:rFonts w:cs="Arial"/>
          <w:lang w:val="ru-RU"/>
        </w:rPr>
        <w:tab/>
      </w:r>
      <w:r w:rsidR="00480593" w:rsidRPr="00E43161">
        <w:rPr>
          <w:rFonts w:cs="Arial"/>
          <w:lang w:val="ru-RU"/>
        </w:rPr>
        <w:tab/>
      </w:r>
      <w:r w:rsidR="003E753E" w:rsidRPr="00E43161">
        <w:rPr>
          <w:rFonts w:cs="Arial"/>
          <w:lang w:val="ru-RU"/>
        </w:rPr>
        <w:t>: ________________________________</w:t>
      </w:r>
    </w:p>
    <w:p w14:paraId="03C0973A" w14:textId="0E8A836D" w:rsidR="003E753E" w:rsidRPr="00E43161" w:rsidRDefault="00180C63" w:rsidP="0033781D">
      <w:pPr>
        <w:spacing w:line="247" w:lineRule="auto"/>
        <w:jc w:val="both"/>
        <w:rPr>
          <w:rFonts w:cs="Arial"/>
          <w:lang w:val="ru-RU"/>
        </w:rPr>
      </w:pPr>
      <w:r w:rsidRPr="00E43161">
        <w:rPr>
          <w:rFonts w:cs="Arial"/>
          <w:lang w:val="ru-RU"/>
        </w:rPr>
        <w:t>Телефон</w:t>
      </w:r>
      <w:r w:rsidRPr="00E43161">
        <w:rPr>
          <w:rFonts w:cs="Arial"/>
          <w:lang w:val="ru-RU"/>
        </w:rPr>
        <w:tab/>
      </w:r>
      <w:r w:rsidRPr="00E43161">
        <w:rPr>
          <w:rFonts w:cs="Arial"/>
          <w:lang w:val="ru-RU"/>
        </w:rPr>
        <w:tab/>
      </w:r>
      <w:r w:rsidRPr="00E43161">
        <w:rPr>
          <w:rFonts w:cs="Arial"/>
          <w:lang w:val="ru-RU"/>
        </w:rPr>
        <w:tab/>
      </w:r>
      <w:r w:rsidR="003E753E" w:rsidRPr="00E43161">
        <w:rPr>
          <w:rFonts w:cs="Arial"/>
          <w:lang w:val="ru-RU"/>
        </w:rPr>
        <w:t xml:space="preserve">   </w:t>
      </w:r>
      <w:r w:rsidR="003374FB" w:rsidRPr="00E43161">
        <w:rPr>
          <w:rFonts w:cs="Arial"/>
          <w:lang w:val="ru-RU"/>
        </w:rPr>
        <w:t xml:space="preserve"> </w:t>
      </w:r>
      <w:r w:rsidR="00125CD5" w:rsidRPr="00E43161">
        <w:rPr>
          <w:rFonts w:cs="Arial"/>
          <w:lang w:val="ru-RU"/>
        </w:rPr>
        <w:tab/>
      </w:r>
      <w:r w:rsidR="00480593" w:rsidRPr="00E43161">
        <w:rPr>
          <w:rFonts w:cs="Arial"/>
          <w:lang w:val="ru-RU"/>
        </w:rPr>
        <w:tab/>
      </w:r>
      <w:r w:rsidR="003E753E" w:rsidRPr="00E43161">
        <w:rPr>
          <w:rFonts w:cs="Arial"/>
          <w:lang w:val="ru-RU"/>
        </w:rPr>
        <w:t>: ___________________</w:t>
      </w:r>
      <w:r w:rsidR="00BD2F55" w:rsidRPr="00E43161">
        <w:rPr>
          <w:rFonts w:cs="Arial"/>
          <w:lang w:val="ru-RU"/>
        </w:rPr>
        <w:t>_____________</w:t>
      </w:r>
    </w:p>
    <w:p w14:paraId="03C0973B" w14:textId="72E0A5B1" w:rsidR="003E753E" w:rsidRPr="00E43161" w:rsidRDefault="00180C63" w:rsidP="0033781D">
      <w:pPr>
        <w:spacing w:line="247" w:lineRule="auto"/>
        <w:jc w:val="both"/>
        <w:rPr>
          <w:rFonts w:cs="Arial"/>
          <w:lang w:val="ru-RU"/>
        </w:rPr>
      </w:pPr>
      <w:r w:rsidRPr="00E43161">
        <w:rPr>
          <w:rFonts w:cs="Arial"/>
          <w:lang w:val="ru-RU"/>
        </w:rPr>
        <w:t>Факс, если имеется</w:t>
      </w:r>
      <w:r w:rsidRPr="00E43161">
        <w:rPr>
          <w:rFonts w:cs="Arial"/>
          <w:lang w:val="ru-RU"/>
        </w:rPr>
        <w:tab/>
      </w:r>
      <w:r w:rsidRPr="00E43161">
        <w:rPr>
          <w:rFonts w:cs="Arial"/>
          <w:lang w:val="ru-RU"/>
        </w:rPr>
        <w:tab/>
      </w:r>
      <w:r w:rsidR="00125CD5" w:rsidRPr="00E43161">
        <w:rPr>
          <w:rFonts w:cs="Arial"/>
          <w:lang w:val="ru-RU"/>
        </w:rPr>
        <w:tab/>
      </w:r>
      <w:r w:rsidR="00480593" w:rsidRPr="00E43161">
        <w:rPr>
          <w:rFonts w:cs="Arial"/>
          <w:lang w:val="ru-RU"/>
        </w:rPr>
        <w:tab/>
      </w:r>
      <w:r w:rsidR="00125CD5" w:rsidRPr="00E43161">
        <w:rPr>
          <w:rFonts w:cs="Arial"/>
          <w:lang w:val="ru-RU"/>
        </w:rPr>
        <w:t xml:space="preserve">: </w:t>
      </w:r>
      <w:r w:rsidR="003374FB" w:rsidRPr="00E43161">
        <w:rPr>
          <w:rFonts w:cs="Arial"/>
          <w:lang w:val="ru-RU"/>
        </w:rPr>
        <w:t>__________________</w:t>
      </w:r>
      <w:r w:rsidR="00125CD5" w:rsidRPr="00E43161">
        <w:rPr>
          <w:rFonts w:cs="Arial"/>
          <w:lang w:val="ru-RU"/>
        </w:rPr>
        <w:t>_</w:t>
      </w:r>
      <w:r w:rsidR="00BD2F55" w:rsidRPr="00E43161">
        <w:rPr>
          <w:rFonts w:cs="Arial"/>
          <w:lang w:val="ru-RU"/>
        </w:rPr>
        <w:t>_____________</w:t>
      </w:r>
    </w:p>
    <w:p w14:paraId="03C0973C" w14:textId="090679AA" w:rsidR="003374FB" w:rsidRPr="00E43161" w:rsidRDefault="00180C63" w:rsidP="0033781D">
      <w:pPr>
        <w:tabs>
          <w:tab w:val="left" w:pos="9360"/>
        </w:tabs>
        <w:spacing w:line="247" w:lineRule="auto"/>
        <w:jc w:val="both"/>
        <w:rPr>
          <w:rFonts w:cs="Arial"/>
          <w:lang w:val="ru-RU"/>
        </w:rPr>
      </w:pPr>
      <w:r w:rsidRPr="00E43161">
        <w:rPr>
          <w:rFonts w:cs="Arial"/>
          <w:lang w:val="ru-RU"/>
        </w:rPr>
        <w:t xml:space="preserve">Адрес </w:t>
      </w:r>
      <w:proofErr w:type="spellStart"/>
      <w:r w:rsidRPr="00E43161">
        <w:rPr>
          <w:rFonts w:cs="Arial"/>
          <w:lang w:val="ru-RU"/>
        </w:rPr>
        <w:t>эл.почты</w:t>
      </w:r>
      <w:proofErr w:type="spellEnd"/>
      <w:r w:rsidR="003374FB" w:rsidRPr="00E43161">
        <w:rPr>
          <w:rFonts w:cs="Arial"/>
          <w:lang w:val="ru-RU"/>
        </w:rPr>
        <w:t xml:space="preserve"> (</w:t>
      </w:r>
      <w:r w:rsidRPr="00E43161">
        <w:rPr>
          <w:rFonts w:cs="Arial"/>
          <w:lang w:val="ru-RU"/>
        </w:rPr>
        <w:t>если имеется</w:t>
      </w:r>
      <w:r w:rsidR="003374FB" w:rsidRPr="00E43161">
        <w:rPr>
          <w:rFonts w:cs="Arial"/>
          <w:lang w:val="ru-RU"/>
        </w:rPr>
        <w:t>)</w:t>
      </w:r>
      <w:r w:rsidRPr="00E43161">
        <w:rPr>
          <w:rFonts w:cs="Arial"/>
          <w:lang w:val="ru-RU"/>
        </w:rPr>
        <w:t xml:space="preserve">           </w:t>
      </w:r>
      <w:r w:rsidR="00480593" w:rsidRPr="00E43161">
        <w:rPr>
          <w:rFonts w:cs="Arial"/>
          <w:lang w:val="ru-RU"/>
        </w:rPr>
        <w:t xml:space="preserve">             </w:t>
      </w:r>
      <w:r w:rsidRPr="00E43161">
        <w:rPr>
          <w:rFonts w:cs="Arial"/>
          <w:lang w:val="ru-RU"/>
        </w:rPr>
        <w:t xml:space="preserve"> </w:t>
      </w:r>
      <w:r w:rsidR="00125CD5" w:rsidRPr="00E43161">
        <w:rPr>
          <w:rFonts w:cs="Arial"/>
          <w:lang w:val="ru-RU"/>
        </w:rPr>
        <w:t>:</w:t>
      </w:r>
      <w:r w:rsidR="003374FB" w:rsidRPr="00E43161">
        <w:rPr>
          <w:rFonts w:cs="Arial"/>
          <w:lang w:val="ru-RU"/>
        </w:rPr>
        <w:t xml:space="preserve"> _______________</w:t>
      </w:r>
      <w:r w:rsidR="00125CD5" w:rsidRPr="00E43161">
        <w:rPr>
          <w:rFonts w:cs="Arial"/>
          <w:lang w:val="ru-RU"/>
        </w:rPr>
        <w:t>____</w:t>
      </w:r>
      <w:r w:rsidR="00BD2F55" w:rsidRPr="00E43161">
        <w:rPr>
          <w:rFonts w:cs="Arial"/>
          <w:lang w:val="ru-RU"/>
        </w:rPr>
        <w:t>_____________</w:t>
      </w:r>
    </w:p>
    <w:p w14:paraId="30179B95" w14:textId="790F482B" w:rsidR="00125CD5" w:rsidRPr="00E43161" w:rsidRDefault="00125CD5" w:rsidP="0033781D">
      <w:pPr>
        <w:tabs>
          <w:tab w:val="left" w:pos="9360"/>
        </w:tabs>
        <w:spacing w:line="247" w:lineRule="auto"/>
        <w:jc w:val="both"/>
        <w:rPr>
          <w:rFonts w:cs="Arial"/>
          <w:lang w:val="ru-RU"/>
        </w:rPr>
      </w:pPr>
    </w:p>
    <w:p w14:paraId="3043DB68" w14:textId="77777777" w:rsidR="00F208F0" w:rsidRPr="00E43161" w:rsidRDefault="00F208F0" w:rsidP="0033781D">
      <w:pPr>
        <w:tabs>
          <w:tab w:val="left" w:pos="9360"/>
        </w:tabs>
        <w:spacing w:line="247" w:lineRule="auto"/>
        <w:jc w:val="center"/>
        <w:rPr>
          <w:rFonts w:cs="Arial"/>
          <w:b/>
          <w:lang w:val="ru-RU"/>
        </w:rPr>
      </w:pPr>
    </w:p>
    <w:p w14:paraId="7892F28D" w14:textId="77777777" w:rsidR="00074F1D" w:rsidRPr="00E43161" w:rsidRDefault="00074F1D" w:rsidP="0033781D">
      <w:pPr>
        <w:tabs>
          <w:tab w:val="left" w:pos="9360"/>
        </w:tabs>
        <w:spacing w:line="247" w:lineRule="auto"/>
        <w:jc w:val="center"/>
        <w:rPr>
          <w:rFonts w:cs="Arial"/>
          <w:b/>
          <w:lang w:val="ru-RU"/>
        </w:rPr>
      </w:pPr>
    </w:p>
    <w:p w14:paraId="3C7ED16A" w14:textId="77777777" w:rsidR="00074F1D" w:rsidRPr="00E43161" w:rsidRDefault="00074F1D" w:rsidP="0033781D">
      <w:pPr>
        <w:tabs>
          <w:tab w:val="left" w:pos="9360"/>
        </w:tabs>
        <w:spacing w:line="247" w:lineRule="auto"/>
        <w:jc w:val="center"/>
        <w:rPr>
          <w:rFonts w:cs="Arial"/>
          <w:b/>
          <w:lang w:val="ru-RU"/>
        </w:rPr>
      </w:pPr>
    </w:p>
    <w:p w14:paraId="4457CF46" w14:textId="77777777" w:rsidR="00074F1D" w:rsidRPr="00E43161" w:rsidRDefault="00074F1D" w:rsidP="0033781D">
      <w:pPr>
        <w:tabs>
          <w:tab w:val="left" w:pos="9360"/>
        </w:tabs>
        <w:spacing w:line="247" w:lineRule="auto"/>
        <w:jc w:val="center"/>
        <w:rPr>
          <w:rFonts w:cs="Arial"/>
          <w:b/>
          <w:lang w:val="ru-RU"/>
        </w:rPr>
      </w:pPr>
    </w:p>
    <w:p w14:paraId="59DE0C9B" w14:textId="77777777" w:rsidR="00074F1D" w:rsidRPr="00E43161" w:rsidRDefault="00074F1D" w:rsidP="0033781D">
      <w:pPr>
        <w:tabs>
          <w:tab w:val="left" w:pos="9360"/>
        </w:tabs>
        <w:spacing w:line="247" w:lineRule="auto"/>
        <w:jc w:val="center"/>
        <w:rPr>
          <w:rFonts w:cs="Arial"/>
          <w:b/>
          <w:lang w:val="ru-RU"/>
        </w:rPr>
      </w:pPr>
    </w:p>
    <w:p w14:paraId="441FB610" w14:textId="77777777" w:rsidR="00074F1D" w:rsidRPr="00E43161" w:rsidRDefault="00074F1D" w:rsidP="0033781D">
      <w:pPr>
        <w:tabs>
          <w:tab w:val="left" w:pos="9360"/>
        </w:tabs>
        <w:spacing w:line="247" w:lineRule="auto"/>
        <w:jc w:val="center"/>
        <w:rPr>
          <w:rFonts w:cs="Arial"/>
          <w:b/>
          <w:lang w:val="ru-RU"/>
        </w:rPr>
      </w:pPr>
    </w:p>
    <w:p w14:paraId="6416D849" w14:textId="77777777" w:rsidR="00074F1D" w:rsidRPr="00E43161" w:rsidRDefault="00074F1D" w:rsidP="0033781D">
      <w:pPr>
        <w:tabs>
          <w:tab w:val="left" w:pos="9360"/>
        </w:tabs>
        <w:spacing w:line="247" w:lineRule="auto"/>
        <w:jc w:val="center"/>
        <w:rPr>
          <w:rFonts w:cs="Arial"/>
          <w:b/>
          <w:lang w:val="ru-RU"/>
        </w:rPr>
      </w:pPr>
    </w:p>
    <w:p w14:paraId="18D4760F" w14:textId="77777777" w:rsidR="00074F1D" w:rsidRPr="00E43161" w:rsidRDefault="00074F1D" w:rsidP="0033781D">
      <w:pPr>
        <w:tabs>
          <w:tab w:val="left" w:pos="9360"/>
        </w:tabs>
        <w:spacing w:line="247" w:lineRule="auto"/>
        <w:jc w:val="center"/>
        <w:rPr>
          <w:rFonts w:cs="Arial"/>
          <w:b/>
          <w:lang w:val="ru-RU"/>
        </w:rPr>
      </w:pPr>
    </w:p>
    <w:p w14:paraId="0CA99810" w14:textId="77777777" w:rsidR="00074F1D" w:rsidRPr="00E43161" w:rsidRDefault="00074F1D" w:rsidP="0033781D">
      <w:pPr>
        <w:tabs>
          <w:tab w:val="left" w:pos="9360"/>
        </w:tabs>
        <w:spacing w:line="247" w:lineRule="auto"/>
        <w:jc w:val="center"/>
        <w:rPr>
          <w:rFonts w:cs="Arial"/>
          <w:b/>
          <w:lang w:val="ru-RU"/>
        </w:rPr>
      </w:pPr>
    </w:p>
    <w:p w14:paraId="3F1FADB9" w14:textId="77777777" w:rsidR="00074F1D" w:rsidRPr="00E43161" w:rsidRDefault="00074F1D" w:rsidP="0033781D">
      <w:pPr>
        <w:tabs>
          <w:tab w:val="left" w:pos="9360"/>
        </w:tabs>
        <w:spacing w:line="247" w:lineRule="auto"/>
        <w:jc w:val="center"/>
        <w:rPr>
          <w:rFonts w:cs="Arial"/>
          <w:b/>
          <w:lang w:val="ru-RU"/>
        </w:rPr>
      </w:pPr>
    </w:p>
    <w:p w14:paraId="03A62080" w14:textId="77777777" w:rsidR="00074F1D" w:rsidRPr="00E43161" w:rsidRDefault="00074F1D" w:rsidP="0033781D">
      <w:pPr>
        <w:tabs>
          <w:tab w:val="left" w:pos="9360"/>
        </w:tabs>
        <w:spacing w:line="247" w:lineRule="auto"/>
        <w:jc w:val="center"/>
        <w:rPr>
          <w:rFonts w:cs="Arial"/>
          <w:b/>
          <w:lang w:val="ru-RU"/>
        </w:rPr>
      </w:pPr>
    </w:p>
    <w:p w14:paraId="0E4258D8" w14:textId="77777777" w:rsidR="00ED223C" w:rsidRPr="00E43161" w:rsidRDefault="00ED223C" w:rsidP="0033781D">
      <w:pPr>
        <w:tabs>
          <w:tab w:val="left" w:pos="9360"/>
        </w:tabs>
        <w:spacing w:line="247" w:lineRule="auto"/>
        <w:jc w:val="center"/>
        <w:rPr>
          <w:rFonts w:cs="Arial"/>
          <w:b/>
          <w:lang w:val="ru-RU"/>
        </w:rPr>
      </w:pPr>
    </w:p>
    <w:p w14:paraId="164D0DB3" w14:textId="77777777" w:rsidR="00074F1D" w:rsidRPr="00E43161" w:rsidRDefault="00074F1D" w:rsidP="0033781D">
      <w:pPr>
        <w:tabs>
          <w:tab w:val="left" w:pos="9360"/>
        </w:tabs>
        <w:spacing w:line="247" w:lineRule="auto"/>
        <w:jc w:val="center"/>
        <w:rPr>
          <w:rFonts w:cs="Arial"/>
          <w:b/>
          <w:lang w:val="ru-RU"/>
        </w:rPr>
      </w:pPr>
    </w:p>
    <w:p w14:paraId="6FBFBACA" w14:textId="77777777" w:rsidR="00074F1D" w:rsidRPr="00E43161" w:rsidRDefault="00074F1D" w:rsidP="0033781D">
      <w:pPr>
        <w:tabs>
          <w:tab w:val="left" w:pos="9360"/>
        </w:tabs>
        <w:spacing w:line="247" w:lineRule="auto"/>
        <w:jc w:val="center"/>
        <w:rPr>
          <w:rFonts w:cs="Arial"/>
          <w:b/>
          <w:lang w:val="ru-RU"/>
        </w:rPr>
      </w:pPr>
    </w:p>
    <w:p w14:paraId="7478F84F" w14:textId="77777777" w:rsidR="00074F1D" w:rsidRPr="00E43161" w:rsidRDefault="00074F1D" w:rsidP="0033781D">
      <w:pPr>
        <w:tabs>
          <w:tab w:val="left" w:pos="9360"/>
        </w:tabs>
        <w:spacing w:line="247" w:lineRule="auto"/>
        <w:jc w:val="center"/>
        <w:rPr>
          <w:rFonts w:cs="Arial"/>
          <w:b/>
          <w:lang w:val="ru-RU"/>
        </w:rPr>
      </w:pPr>
    </w:p>
    <w:p w14:paraId="694EB0CE" w14:textId="77777777" w:rsidR="00074F1D" w:rsidRPr="00E43161" w:rsidRDefault="00074F1D" w:rsidP="0033781D">
      <w:pPr>
        <w:tabs>
          <w:tab w:val="left" w:pos="9360"/>
        </w:tabs>
        <w:spacing w:line="247" w:lineRule="auto"/>
        <w:jc w:val="center"/>
        <w:rPr>
          <w:rFonts w:cs="Arial"/>
          <w:b/>
          <w:lang w:val="ru-RU"/>
        </w:rPr>
      </w:pPr>
    </w:p>
    <w:p w14:paraId="0BE4A046" w14:textId="77777777" w:rsidR="00074F1D" w:rsidRPr="00E43161" w:rsidRDefault="00074F1D" w:rsidP="0033781D">
      <w:pPr>
        <w:tabs>
          <w:tab w:val="left" w:pos="9360"/>
        </w:tabs>
        <w:spacing w:line="247" w:lineRule="auto"/>
        <w:jc w:val="center"/>
        <w:rPr>
          <w:rFonts w:cs="Arial"/>
          <w:b/>
          <w:lang w:val="ru-RU"/>
        </w:rPr>
      </w:pPr>
    </w:p>
    <w:p w14:paraId="65DBF4C0" w14:textId="77777777" w:rsidR="00074F1D" w:rsidRPr="00E43161" w:rsidRDefault="00074F1D" w:rsidP="0033781D">
      <w:pPr>
        <w:tabs>
          <w:tab w:val="left" w:pos="9360"/>
        </w:tabs>
        <w:spacing w:line="247" w:lineRule="auto"/>
        <w:jc w:val="center"/>
        <w:rPr>
          <w:rFonts w:cs="Arial"/>
          <w:b/>
          <w:lang w:val="ru-RU"/>
        </w:rPr>
      </w:pPr>
    </w:p>
    <w:p w14:paraId="030C99E0" w14:textId="5CE55ADF" w:rsidR="00125CD5" w:rsidRPr="00E43161" w:rsidRDefault="00180C63" w:rsidP="0033781D">
      <w:pPr>
        <w:tabs>
          <w:tab w:val="left" w:pos="9360"/>
        </w:tabs>
        <w:spacing w:line="247" w:lineRule="auto"/>
        <w:jc w:val="center"/>
        <w:rPr>
          <w:rFonts w:cs="Arial"/>
          <w:b/>
          <w:lang w:val="ru-RU"/>
        </w:rPr>
      </w:pPr>
      <w:r w:rsidRPr="00E43161">
        <w:rPr>
          <w:rFonts w:cs="Arial"/>
          <w:b/>
          <w:lang w:val="ru-RU"/>
        </w:rPr>
        <w:t>ПРИНЯТИЕ ПРЕДЛОЖЕНИЯ</w:t>
      </w:r>
    </w:p>
    <w:p w14:paraId="0066BC40" w14:textId="77777777" w:rsidR="00480593" w:rsidRPr="00E43161" w:rsidRDefault="00480593" w:rsidP="0033781D">
      <w:pPr>
        <w:tabs>
          <w:tab w:val="left" w:pos="9360"/>
        </w:tabs>
        <w:spacing w:line="247" w:lineRule="auto"/>
        <w:jc w:val="center"/>
        <w:rPr>
          <w:rFonts w:cs="Arial"/>
          <w:b/>
          <w:lang w:val="ru-RU"/>
        </w:rPr>
      </w:pPr>
    </w:p>
    <w:p w14:paraId="03B84DE3" w14:textId="7D06C5E3" w:rsidR="00430D27" w:rsidRPr="00E43161" w:rsidRDefault="00430D27" w:rsidP="00430D27">
      <w:pPr>
        <w:spacing w:line="247" w:lineRule="auto"/>
        <w:ind w:firstLine="720"/>
        <w:jc w:val="both"/>
        <w:rPr>
          <w:rFonts w:cs="Arial"/>
          <w:iCs/>
          <w:lang w:val="ru-RU"/>
        </w:rPr>
      </w:pPr>
      <w:r w:rsidRPr="00E43161">
        <w:rPr>
          <w:rFonts w:cs="Arial"/>
          <w:lang w:val="ru-RU"/>
        </w:rPr>
        <w:t xml:space="preserve">Покупатель принимает предложение Поставщика о поставке и доставке товара. Прилагается Контракт с принятой Контрактной ценой для подписи Поставщика, который должен быть представлен Покупателю в течение 5 дней с момента получения. </w:t>
      </w:r>
    </w:p>
    <w:p w14:paraId="3FAEEE93" w14:textId="77777777" w:rsidR="002758CB" w:rsidRPr="00E43161" w:rsidRDefault="002758CB" w:rsidP="00EE2F5F">
      <w:pPr>
        <w:spacing w:line="247" w:lineRule="auto"/>
        <w:jc w:val="both"/>
        <w:rPr>
          <w:rFonts w:cs="Arial"/>
          <w:lang w:val="ru-RU"/>
        </w:rPr>
      </w:pPr>
    </w:p>
    <w:p w14:paraId="00446C84" w14:textId="09060476" w:rsidR="00125CD5" w:rsidRPr="00E43161" w:rsidRDefault="00480593" w:rsidP="0033781D">
      <w:pPr>
        <w:spacing w:line="247" w:lineRule="auto"/>
        <w:jc w:val="both"/>
        <w:rPr>
          <w:rFonts w:cs="Arial"/>
          <w:lang w:val="ru-RU"/>
        </w:rPr>
      </w:pPr>
      <w:r w:rsidRPr="00E43161">
        <w:rPr>
          <w:rFonts w:cs="Arial"/>
          <w:lang w:val="ru-RU"/>
        </w:rPr>
        <w:t>Наименование Покупателя</w:t>
      </w:r>
      <w:r w:rsidRPr="00E43161">
        <w:rPr>
          <w:rFonts w:cs="Arial"/>
          <w:lang w:val="ru-RU"/>
        </w:rPr>
        <w:tab/>
      </w:r>
      <w:r w:rsidRPr="00E43161">
        <w:rPr>
          <w:rFonts w:cs="Arial"/>
          <w:lang w:val="ru-RU"/>
        </w:rPr>
        <w:tab/>
      </w:r>
      <w:r w:rsidR="00A60A90" w:rsidRPr="00E43161">
        <w:rPr>
          <w:rFonts w:cs="Arial"/>
          <w:lang w:val="ru-RU"/>
        </w:rPr>
        <w:tab/>
        <w:t xml:space="preserve"> </w:t>
      </w:r>
      <w:r w:rsidR="00125CD5" w:rsidRPr="00E43161">
        <w:rPr>
          <w:rFonts w:cs="Arial"/>
          <w:lang w:val="ru-RU"/>
        </w:rPr>
        <w:t xml:space="preserve">: </w:t>
      </w:r>
      <w:r w:rsidR="00F1254E" w:rsidRPr="00E43161">
        <w:rPr>
          <w:rFonts w:cs="Arial"/>
          <w:lang w:val="ru-RU"/>
        </w:rPr>
        <w:t>________________________________</w:t>
      </w:r>
    </w:p>
    <w:p w14:paraId="61F71574" w14:textId="77777777" w:rsidR="00F25EDB" w:rsidRPr="00E43161" w:rsidRDefault="00F25EDB" w:rsidP="0033781D">
      <w:pPr>
        <w:spacing w:line="247" w:lineRule="auto"/>
        <w:jc w:val="both"/>
        <w:rPr>
          <w:rFonts w:cs="Arial"/>
          <w:lang w:val="ru-RU"/>
        </w:rPr>
      </w:pPr>
    </w:p>
    <w:p w14:paraId="5C03A7FE" w14:textId="3D4F78DF" w:rsidR="00125CD5" w:rsidRPr="00E43161" w:rsidRDefault="00480593" w:rsidP="0033781D">
      <w:pPr>
        <w:tabs>
          <w:tab w:val="left" w:pos="9360"/>
        </w:tabs>
        <w:spacing w:line="247" w:lineRule="auto"/>
        <w:jc w:val="both"/>
        <w:rPr>
          <w:rFonts w:cs="Arial"/>
          <w:lang w:val="ru-RU"/>
        </w:rPr>
      </w:pPr>
      <w:r w:rsidRPr="00E43161">
        <w:rPr>
          <w:rFonts w:cs="Arial"/>
          <w:lang w:val="ru-RU"/>
        </w:rPr>
        <w:t xml:space="preserve">Подпись уполномоченного </w:t>
      </w:r>
      <w:r w:rsidR="00A60A90" w:rsidRPr="00E43161">
        <w:rPr>
          <w:rFonts w:cs="Arial"/>
          <w:lang w:val="ru-RU"/>
        </w:rPr>
        <w:t>представителя</w:t>
      </w:r>
      <w:r w:rsidRPr="00E43161">
        <w:rPr>
          <w:rFonts w:cs="Arial"/>
          <w:lang w:val="ru-RU"/>
        </w:rPr>
        <w:t xml:space="preserve">        </w:t>
      </w:r>
      <w:r w:rsidR="00125CD5" w:rsidRPr="00E43161">
        <w:rPr>
          <w:rFonts w:cs="Arial"/>
          <w:lang w:val="ru-RU"/>
        </w:rPr>
        <w:t>: ________________________________</w:t>
      </w:r>
    </w:p>
    <w:p w14:paraId="1350A347" w14:textId="7CDDC2CC" w:rsidR="00125CD5" w:rsidRPr="00E43161" w:rsidRDefault="00480593" w:rsidP="0033781D">
      <w:pPr>
        <w:tabs>
          <w:tab w:val="left" w:pos="9360"/>
        </w:tabs>
        <w:spacing w:line="247" w:lineRule="auto"/>
        <w:jc w:val="both"/>
        <w:rPr>
          <w:rFonts w:cs="Arial"/>
          <w:lang w:val="ru-RU"/>
        </w:rPr>
      </w:pPr>
      <w:r w:rsidRPr="00E43161">
        <w:rPr>
          <w:rFonts w:cs="Arial"/>
          <w:lang w:val="ru-RU"/>
        </w:rPr>
        <w:t xml:space="preserve">Имя уполномоченного лица                </w:t>
      </w:r>
      <w:r w:rsidR="00A60A90" w:rsidRPr="00E43161">
        <w:rPr>
          <w:rFonts w:cs="Arial"/>
          <w:lang w:val="ru-RU"/>
        </w:rPr>
        <w:t xml:space="preserve">              </w:t>
      </w:r>
      <w:r w:rsidRPr="00E43161">
        <w:rPr>
          <w:rFonts w:cs="Arial"/>
          <w:lang w:val="ru-RU"/>
        </w:rPr>
        <w:t xml:space="preserve">  </w:t>
      </w:r>
      <w:r w:rsidR="00125CD5" w:rsidRPr="00E43161">
        <w:rPr>
          <w:rFonts w:cs="Arial"/>
          <w:lang w:val="ru-RU"/>
        </w:rPr>
        <w:t>:</w:t>
      </w:r>
      <w:r w:rsidRPr="00E43161">
        <w:rPr>
          <w:rFonts w:cs="Arial"/>
          <w:lang w:val="ru-RU"/>
        </w:rPr>
        <w:t xml:space="preserve"> </w:t>
      </w:r>
      <w:r w:rsidR="00F1254E" w:rsidRPr="00E43161">
        <w:rPr>
          <w:rFonts w:cs="Arial"/>
          <w:lang w:val="ru-RU"/>
        </w:rPr>
        <w:t>________________________________</w:t>
      </w:r>
    </w:p>
    <w:p w14:paraId="1794A127" w14:textId="78514FD3" w:rsidR="00125CD5" w:rsidRPr="00E43161" w:rsidRDefault="00480593" w:rsidP="0033781D">
      <w:pPr>
        <w:tabs>
          <w:tab w:val="left" w:pos="9360"/>
        </w:tabs>
        <w:spacing w:line="247" w:lineRule="auto"/>
        <w:jc w:val="both"/>
        <w:rPr>
          <w:rFonts w:cs="Arial"/>
          <w:lang w:val="ru-RU"/>
        </w:rPr>
      </w:pPr>
      <w:r w:rsidRPr="00E43161">
        <w:rPr>
          <w:rFonts w:cs="Arial"/>
          <w:lang w:val="ru-RU"/>
        </w:rPr>
        <w:t>Должность уполномоченного лица</w:t>
      </w:r>
      <w:r w:rsidR="00125CD5" w:rsidRPr="00E43161">
        <w:rPr>
          <w:rFonts w:cs="Arial"/>
          <w:lang w:val="ru-RU"/>
        </w:rPr>
        <w:t xml:space="preserve">     </w:t>
      </w:r>
      <w:r w:rsidR="00A60A90" w:rsidRPr="00E43161">
        <w:rPr>
          <w:rFonts w:cs="Arial"/>
          <w:lang w:val="ru-RU"/>
        </w:rPr>
        <w:t xml:space="preserve">              </w:t>
      </w:r>
      <w:r w:rsidR="00125CD5" w:rsidRPr="00E43161">
        <w:rPr>
          <w:rFonts w:cs="Arial"/>
          <w:lang w:val="ru-RU"/>
        </w:rPr>
        <w:t xml:space="preserve">  :</w:t>
      </w:r>
      <w:r w:rsidR="00F1254E" w:rsidRPr="00E43161">
        <w:rPr>
          <w:rFonts w:cs="Arial"/>
          <w:lang w:val="ru-RU"/>
        </w:rPr>
        <w:t xml:space="preserve"> ________________________________</w:t>
      </w:r>
    </w:p>
    <w:p w14:paraId="2EA56E86" w14:textId="72F15ED3" w:rsidR="00507B0B" w:rsidRPr="00E43161" w:rsidRDefault="00480593" w:rsidP="0033781D">
      <w:pPr>
        <w:tabs>
          <w:tab w:val="left" w:pos="9360"/>
        </w:tabs>
        <w:spacing w:line="247" w:lineRule="auto"/>
        <w:rPr>
          <w:rFonts w:cs="Arial"/>
          <w:b/>
          <w:caps/>
          <w:lang w:val="ru-RU"/>
        </w:rPr>
        <w:sectPr w:rsidR="00507B0B" w:rsidRPr="00E43161" w:rsidSect="00A229E5">
          <w:pgSz w:w="12240" w:h="15840" w:code="1"/>
          <w:pgMar w:top="709" w:right="1041" w:bottom="1440" w:left="1560" w:header="1080" w:footer="1440" w:gutter="0"/>
          <w:cols w:space="720"/>
          <w:noEndnote/>
          <w:titlePg/>
          <w:docGrid w:linePitch="272"/>
        </w:sectPr>
      </w:pPr>
      <w:r w:rsidRPr="00E43161">
        <w:rPr>
          <w:rFonts w:cs="Arial"/>
          <w:lang w:val="ru-RU"/>
        </w:rPr>
        <w:t>Дата</w:t>
      </w:r>
      <w:r w:rsidR="00125CD5" w:rsidRPr="00E43161">
        <w:rPr>
          <w:rFonts w:cs="Arial"/>
          <w:lang w:val="ru-RU"/>
        </w:rPr>
        <w:t xml:space="preserve">                                  </w:t>
      </w:r>
      <w:r w:rsidRPr="00E43161">
        <w:rPr>
          <w:rFonts w:cs="Arial"/>
          <w:lang w:val="ru-RU"/>
        </w:rPr>
        <w:t xml:space="preserve">                    </w:t>
      </w:r>
      <w:r w:rsidR="00A60A90" w:rsidRPr="00E43161">
        <w:rPr>
          <w:rFonts w:cs="Arial"/>
          <w:lang w:val="ru-RU"/>
        </w:rPr>
        <w:t xml:space="preserve">              </w:t>
      </w:r>
      <w:r w:rsidRPr="00E43161">
        <w:rPr>
          <w:rFonts w:cs="Arial"/>
          <w:lang w:val="ru-RU"/>
        </w:rPr>
        <w:t xml:space="preserve">   </w:t>
      </w:r>
      <w:r w:rsidR="00125CD5" w:rsidRPr="00E43161">
        <w:rPr>
          <w:rFonts w:cs="Arial"/>
          <w:lang w:val="ru-RU"/>
        </w:rPr>
        <w:t>: ________________________________</w:t>
      </w:r>
    </w:p>
    <w:p w14:paraId="03C0973E" w14:textId="0C967AA7" w:rsidR="005C3794" w:rsidRPr="00E43161" w:rsidRDefault="00480593" w:rsidP="0033781D">
      <w:pPr>
        <w:tabs>
          <w:tab w:val="left" w:pos="9360"/>
        </w:tabs>
        <w:spacing w:line="247" w:lineRule="auto"/>
        <w:jc w:val="center"/>
        <w:rPr>
          <w:rFonts w:cs="Arial"/>
          <w:b/>
          <w:caps/>
          <w:lang w:val="ru-RU"/>
        </w:rPr>
      </w:pPr>
      <w:r w:rsidRPr="00E43161">
        <w:rPr>
          <w:rFonts w:cs="Arial"/>
          <w:b/>
          <w:caps/>
          <w:lang w:val="ru-RU"/>
        </w:rPr>
        <w:lastRenderedPageBreak/>
        <w:t>КОНТРАКТ</w:t>
      </w:r>
    </w:p>
    <w:p w14:paraId="31682C35" w14:textId="77777777" w:rsidR="00097DBB" w:rsidRPr="00E43161" w:rsidRDefault="00097DBB" w:rsidP="0033781D">
      <w:pPr>
        <w:spacing w:line="247" w:lineRule="auto"/>
        <w:jc w:val="center"/>
        <w:rPr>
          <w:rFonts w:cs="Arial"/>
          <w:b/>
          <w:bCs/>
          <w:lang w:val="ru-RU"/>
        </w:rPr>
      </w:pPr>
    </w:p>
    <w:p w14:paraId="0474AEE5" w14:textId="767676E2" w:rsidR="00097DBB" w:rsidRPr="00E43161" w:rsidRDefault="00480593" w:rsidP="0033781D">
      <w:pPr>
        <w:spacing w:line="247" w:lineRule="auto"/>
        <w:jc w:val="center"/>
        <w:rPr>
          <w:rFonts w:cs="Arial"/>
          <w:b/>
          <w:bCs/>
          <w:lang w:val="ru-RU"/>
        </w:rPr>
      </w:pPr>
      <w:r w:rsidRPr="00E43161">
        <w:rPr>
          <w:rFonts w:cs="Arial"/>
          <w:b/>
          <w:bCs/>
          <w:lang w:val="ru-RU"/>
        </w:rPr>
        <w:t>Название страны</w:t>
      </w:r>
      <w:r w:rsidR="00097DBB" w:rsidRPr="00E43161">
        <w:rPr>
          <w:rFonts w:cs="Arial"/>
          <w:b/>
          <w:bCs/>
          <w:lang w:val="ru-RU"/>
        </w:rPr>
        <w:t>:</w:t>
      </w:r>
      <w:r w:rsidR="004C55B6" w:rsidRPr="00E43161">
        <w:rPr>
          <w:rFonts w:cs="Arial"/>
          <w:lang w:val="ru-RU"/>
        </w:rPr>
        <w:t xml:space="preserve"> </w:t>
      </w:r>
      <w:r w:rsidRPr="00E43161">
        <w:rPr>
          <w:rFonts w:cs="Arial"/>
          <w:b/>
          <w:bCs/>
          <w:lang w:val="ru-RU"/>
        </w:rPr>
        <w:t>Кыргызская Республика</w:t>
      </w:r>
    </w:p>
    <w:p w14:paraId="0B663F2B" w14:textId="77777777" w:rsidR="00097DBB" w:rsidRPr="00E43161" w:rsidRDefault="00097DBB" w:rsidP="0033781D">
      <w:pPr>
        <w:spacing w:line="247" w:lineRule="auto"/>
        <w:jc w:val="center"/>
        <w:rPr>
          <w:rFonts w:cs="Arial"/>
          <w:b/>
          <w:bCs/>
          <w:lang w:val="ru-RU"/>
        </w:rPr>
      </w:pPr>
    </w:p>
    <w:p w14:paraId="359B378F" w14:textId="785D474A" w:rsidR="00BB3A41" w:rsidRPr="00E43161" w:rsidRDefault="00F1254E" w:rsidP="0033781D">
      <w:pPr>
        <w:spacing w:line="247" w:lineRule="auto"/>
        <w:jc w:val="center"/>
        <w:rPr>
          <w:rFonts w:cs="Arial"/>
          <w:b/>
          <w:bCs/>
          <w:lang w:val="ru-RU"/>
        </w:rPr>
      </w:pPr>
      <w:r w:rsidRPr="00E43161">
        <w:rPr>
          <w:rFonts w:cs="Arial"/>
          <w:b/>
          <w:bCs/>
          <w:lang w:val="ru-RU"/>
        </w:rPr>
        <w:t>Название проекта: Программа развития сектора: Навыки для инклюзивного роста при Министерстве образования и науки Кыргызской Республики</w:t>
      </w:r>
    </w:p>
    <w:p w14:paraId="5A899E47" w14:textId="77777777" w:rsidR="00F1254E" w:rsidRPr="00E43161" w:rsidRDefault="00F1254E" w:rsidP="0033781D">
      <w:pPr>
        <w:spacing w:line="247" w:lineRule="auto"/>
        <w:jc w:val="center"/>
        <w:rPr>
          <w:rFonts w:cs="Arial"/>
          <w:b/>
          <w:bCs/>
          <w:lang w:val="ru-RU"/>
        </w:rPr>
      </w:pPr>
    </w:p>
    <w:p w14:paraId="455CE8A6" w14:textId="746CB9E2" w:rsidR="00BB3A41" w:rsidRPr="00E43161" w:rsidRDefault="00480593" w:rsidP="000B5B59">
      <w:pPr>
        <w:spacing w:after="120" w:line="247" w:lineRule="auto"/>
        <w:rPr>
          <w:rFonts w:cs="Arial"/>
          <w:bCs/>
          <w:lang w:val="ru-RU"/>
        </w:rPr>
      </w:pPr>
      <w:r w:rsidRPr="00E43161">
        <w:rPr>
          <w:rFonts w:cs="Arial"/>
          <w:b/>
          <w:bCs/>
          <w:lang w:val="ru-RU"/>
        </w:rPr>
        <w:t>Наименование контракта</w:t>
      </w:r>
      <w:r w:rsidR="00F208F0" w:rsidRPr="00E43161">
        <w:rPr>
          <w:rFonts w:cs="Arial"/>
          <w:b/>
          <w:bCs/>
          <w:lang w:val="ru-RU"/>
        </w:rPr>
        <w:t>:</w:t>
      </w:r>
      <w:r w:rsidR="00F208F0" w:rsidRPr="00E43161">
        <w:rPr>
          <w:rFonts w:cs="Arial"/>
          <w:bCs/>
          <w:lang w:val="ru-RU"/>
        </w:rPr>
        <w:t xml:space="preserve"> </w:t>
      </w:r>
      <w:r w:rsidR="00E43161" w:rsidRPr="00E43161">
        <w:rPr>
          <w:rFonts w:cs="Arial"/>
          <w:b/>
        </w:rPr>
        <w:t>SHOPPING</w:t>
      </w:r>
      <w:r w:rsidR="00E43161" w:rsidRPr="00E43161">
        <w:rPr>
          <w:rFonts w:cs="Arial"/>
          <w:b/>
          <w:lang w:val="ru-RU"/>
        </w:rPr>
        <w:t>/</w:t>
      </w:r>
      <w:r w:rsidR="00E43161" w:rsidRPr="00E43161">
        <w:rPr>
          <w:rFonts w:cs="Arial"/>
          <w:b/>
        </w:rPr>
        <w:t>T</w:t>
      </w:r>
      <w:r w:rsidR="00E43161" w:rsidRPr="00E43161">
        <w:rPr>
          <w:rFonts w:cs="Arial"/>
          <w:b/>
          <w:lang w:val="ru-RU"/>
        </w:rPr>
        <w:t>-</w:t>
      </w:r>
      <w:r w:rsidR="00E43161" w:rsidRPr="00E43161">
        <w:rPr>
          <w:rFonts w:cs="Arial"/>
          <w:b/>
        </w:rPr>
        <w:t>SHIRTS</w:t>
      </w:r>
      <w:r w:rsidR="00E43161" w:rsidRPr="00E43161">
        <w:rPr>
          <w:rFonts w:cs="Arial"/>
          <w:b/>
          <w:lang w:val="ru-RU"/>
        </w:rPr>
        <w:t>/2024</w:t>
      </w:r>
      <w:r w:rsidR="00F96D0B" w:rsidRPr="00E43161">
        <w:rPr>
          <w:rFonts w:cs="Arial"/>
          <w:b/>
          <w:lang w:val="ru-RU"/>
        </w:rPr>
        <w:t>:</w:t>
      </w:r>
      <w:r w:rsidR="00F96D0B" w:rsidRPr="00E43161">
        <w:rPr>
          <w:rFonts w:cs="Arial"/>
          <w:b/>
        </w:rPr>
        <w:t> </w:t>
      </w:r>
    </w:p>
    <w:p w14:paraId="5FDA1C29" w14:textId="7F703865" w:rsidR="00F208F0" w:rsidRPr="00E43161" w:rsidRDefault="002F7843" w:rsidP="000B5B59">
      <w:pPr>
        <w:spacing w:after="120" w:line="247" w:lineRule="auto"/>
        <w:rPr>
          <w:rFonts w:cs="Arial"/>
          <w:bCs/>
          <w:lang w:val="ru-RU"/>
        </w:rPr>
      </w:pPr>
      <w:r w:rsidRPr="00E43161">
        <w:rPr>
          <w:rFonts w:cs="Arial"/>
          <w:b/>
          <w:bCs/>
          <w:lang w:val="ru-RU"/>
        </w:rPr>
        <w:t>Номер контракта</w:t>
      </w:r>
      <w:r w:rsidR="00F208F0" w:rsidRPr="00E43161">
        <w:rPr>
          <w:rFonts w:cs="Arial"/>
          <w:b/>
          <w:bCs/>
          <w:lang w:val="ru-RU"/>
        </w:rPr>
        <w:t>:</w:t>
      </w:r>
      <w:r w:rsidRPr="00E43161">
        <w:rPr>
          <w:rFonts w:cs="Arial"/>
          <w:bCs/>
          <w:lang w:val="ru-RU"/>
        </w:rPr>
        <w:t xml:space="preserve"> </w:t>
      </w:r>
      <w:r w:rsidR="00E43161" w:rsidRPr="00E43161">
        <w:rPr>
          <w:rFonts w:cs="Arial"/>
          <w:b/>
          <w:lang w:val="ru-RU"/>
        </w:rPr>
        <w:t>Закуп футболок</w:t>
      </w:r>
    </w:p>
    <w:p w14:paraId="0E106B4D" w14:textId="54141A0C" w:rsidR="002F7843" w:rsidRPr="00E43161" w:rsidRDefault="002F7843" w:rsidP="000B5B59">
      <w:pPr>
        <w:pStyle w:val="a7"/>
        <w:tabs>
          <w:tab w:val="left" w:pos="9360"/>
        </w:tabs>
        <w:spacing w:after="120" w:line="247" w:lineRule="auto"/>
        <w:rPr>
          <w:rFonts w:cs="Arial"/>
          <w:lang w:val="ru-RU"/>
        </w:rPr>
      </w:pPr>
      <w:r w:rsidRPr="00E43161">
        <w:rPr>
          <w:rFonts w:cs="Arial"/>
          <w:lang w:val="ru-RU"/>
        </w:rPr>
        <w:t xml:space="preserve">Настоящий контракт заключен </w:t>
      </w:r>
      <w:r w:rsidRPr="00E43161">
        <w:rPr>
          <w:rFonts w:cs="Arial"/>
          <w:i/>
          <w:lang w:val="ru-RU"/>
        </w:rPr>
        <w:t>__[дата]__ числа _[месяц]_,_ [год]</w:t>
      </w:r>
      <w:r w:rsidRPr="00E43161">
        <w:rPr>
          <w:rFonts w:cs="Arial"/>
          <w:lang w:val="ru-RU"/>
        </w:rPr>
        <w:t>, между ____[</w:t>
      </w:r>
      <w:r w:rsidRPr="00E43161">
        <w:rPr>
          <w:rFonts w:cs="Arial"/>
          <w:i/>
          <w:lang w:val="ru-RU"/>
        </w:rPr>
        <w:t>наименование Покупателя</w:t>
      </w:r>
      <w:r w:rsidRPr="00E43161">
        <w:rPr>
          <w:rFonts w:cs="Arial"/>
          <w:lang w:val="ru-RU"/>
        </w:rPr>
        <w:t>]___________ (далее "Покупатель"), с одной стороны, и ____[</w:t>
      </w:r>
      <w:r w:rsidRPr="00E43161">
        <w:rPr>
          <w:rFonts w:cs="Arial"/>
          <w:i/>
          <w:lang w:val="ru-RU"/>
        </w:rPr>
        <w:t>наименование Поставщика</w:t>
      </w:r>
      <w:r w:rsidRPr="00E43161">
        <w:rPr>
          <w:rFonts w:cs="Arial"/>
          <w:lang w:val="ru-RU"/>
        </w:rPr>
        <w:t>]___________ (далее "Поставщик"), с другой стороны.</w:t>
      </w:r>
    </w:p>
    <w:p w14:paraId="03C09742" w14:textId="2C3B8824" w:rsidR="005C3794" w:rsidRPr="00E43161" w:rsidRDefault="00DE5699" w:rsidP="000B5B59">
      <w:pPr>
        <w:tabs>
          <w:tab w:val="left" w:pos="9360"/>
        </w:tabs>
        <w:spacing w:after="120" w:line="247" w:lineRule="auto"/>
        <w:jc w:val="both"/>
        <w:rPr>
          <w:rFonts w:cs="Arial"/>
          <w:lang w:val="ru-RU"/>
        </w:rPr>
      </w:pPr>
      <w:r w:rsidRPr="00E43161">
        <w:rPr>
          <w:rFonts w:cs="Arial"/>
          <w:lang w:val="ru-RU"/>
        </w:rPr>
        <w:t xml:space="preserve">Принимая во внимание, что </w:t>
      </w:r>
      <w:r w:rsidR="002F7843" w:rsidRPr="00E43161">
        <w:rPr>
          <w:rFonts w:cs="Arial"/>
          <w:lang w:val="ru-RU"/>
        </w:rPr>
        <w:t xml:space="preserve">Покупатель запросил </w:t>
      </w:r>
      <w:r w:rsidRPr="00E43161">
        <w:rPr>
          <w:rFonts w:cs="Arial"/>
          <w:lang w:val="ru-RU"/>
        </w:rPr>
        <w:t>предложение</w:t>
      </w:r>
      <w:r w:rsidR="002F7843" w:rsidRPr="00E43161">
        <w:rPr>
          <w:rFonts w:cs="Arial"/>
          <w:lang w:val="ru-RU"/>
        </w:rPr>
        <w:t xml:space="preserve"> на _________</w:t>
      </w:r>
      <w:r w:rsidRPr="00E43161">
        <w:rPr>
          <w:rFonts w:cs="Arial"/>
          <w:lang w:val="ru-RU"/>
        </w:rPr>
        <w:t>_____ [описание товара], которые</w:t>
      </w:r>
      <w:r w:rsidR="002F7843" w:rsidRPr="00E43161">
        <w:rPr>
          <w:rFonts w:cs="Arial"/>
          <w:lang w:val="ru-RU"/>
        </w:rPr>
        <w:t xml:space="preserve"> долж</w:t>
      </w:r>
      <w:r w:rsidRPr="00E43161">
        <w:rPr>
          <w:rFonts w:cs="Arial"/>
          <w:lang w:val="ru-RU"/>
        </w:rPr>
        <w:t>ны</w:t>
      </w:r>
      <w:r w:rsidR="002F7843" w:rsidRPr="00E43161">
        <w:rPr>
          <w:rFonts w:cs="Arial"/>
          <w:lang w:val="ru-RU"/>
        </w:rPr>
        <w:t xml:space="preserve"> быть поставлен</w:t>
      </w:r>
      <w:r w:rsidRPr="00E43161">
        <w:rPr>
          <w:rFonts w:cs="Arial"/>
          <w:lang w:val="ru-RU"/>
        </w:rPr>
        <w:t>ы</w:t>
      </w:r>
      <w:r w:rsidR="002F7843" w:rsidRPr="00E43161">
        <w:rPr>
          <w:rFonts w:cs="Arial"/>
          <w:lang w:val="ru-RU"/>
        </w:rPr>
        <w:t xml:space="preserve"> Поставщиком в соответствии с </w:t>
      </w:r>
      <w:r w:rsidR="002F7843" w:rsidRPr="00E43161">
        <w:rPr>
          <w:rFonts w:cs="Arial"/>
          <w:b/>
          <w:lang w:val="ru-RU"/>
        </w:rPr>
        <w:t>Контрактом</w:t>
      </w:r>
      <w:r w:rsidR="002F7843" w:rsidRPr="00E43161">
        <w:rPr>
          <w:rFonts w:cs="Arial"/>
          <w:lang w:val="ru-RU"/>
        </w:rPr>
        <w:t xml:space="preserve">, и принял </w:t>
      </w:r>
      <w:r w:rsidR="00D7462E" w:rsidRPr="00E43161">
        <w:rPr>
          <w:rFonts w:cs="Arial"/>
          <w:lang w:val="ru-RU"/>
        </w:rPr>
        <w:t>предложение</w:t>
      </w:r>
      <w:r w:rsidR="002F7843" w:rsidRPr="00E43161">
        <w:rPr>
          <w:rFonts w:cs="Arial"/>
          <w:lang w:val="ru-RU"/>
        </w:rPr>
        <w:t xml:space="preserve"> Поставщика на сумму ___ [</w:t>
      </w:r>
      <w:r w:rsidR="002F7843" w:rsidRPr="00E43161">
        <w:rPr>
          <w:rFonts w:cs="Arial"/>
          <w:i/>
          <w:lang w:val="ru-RU"/>
        </w:rPr>
        <w:t xml:space="preserve">сумма </w:t>
      </w:r>
      <w:r w:rsidRPr="00E43161">
        <w:rPr>
          <w:rFonts w:cs="Arial"/>
          <w:i/>
          <w:lang w:val="ru-RU"/>
        </w:rPr>
        <w:t>прописью</w:t>
      </w:r>
      <w:r w:rsidRPr="00E43161">
        <w:rPr>
          <w:rFonts w:cs="Arial"/>
          <w:lang w:val="ru-RU"/>
        </w:rPr>
        <w:t>] _</w:t>
      </w:r>
      <w:r w:rsidR="002F7843" w:rsidRPr="00E43161">
        <w:rPr>
          <w:rFonts w:cs="Arial"/>
          <w:lang w:val="ru-RU"/>
        </w:rPr>
        <w:t>__ [</w:t>
      </w:r>
      <w:r w:rsidR="002F7843" w:rsidRPr="00E43161">
        <w:rPr>
          <w:rFonts w:cs="Arial"/>
          <w:i/>
          <w:lang w:val="ru-RU"/>
        </w:rPr>
        <w:t>сумма цифрами</w:t>
      </w:r>
      <w:r w:rsidR="002F7843" w:rsidRPr="00E43161">
        <w:rPr>
          <w:rFonts w:cs="Arial"/>
          <w:lang w:val="ru-RU"/>
        </w:rPr>
        <w:t>], далее именуемую "</w:t>
      </w:r>
      <w:r w:rsidRPr="00E43161">
        <w:rPr>
          <w:rFonts w:cs="Arial"/>
          <w:b/>
          <w:lang w:val="ru-RU"/>
        </w:rPr>
        <w:t>Цена контракта</w:t>
      </w:r>
      <w:r w:rsidR="002F7843" w:rsidRPr="00E43161">
        <w:rPr>
          <w:rFonts w:cs="Arial"/>
          <w:lang w:val="ru-RU"/>
        </w:rPr>
        <w:t>".</w:t>
      </w:r>
    </w:p>
    <w:p w14:paraId="694E5B86" w14:textId="6A01C559" w:rsidR="00DE5699" w:rsidRPr="00E43161" w:rsidRDefault="00DE5699" w:rsidP="000B5B59">
      <w:pPr>
        <w:tabs>
          <w:tab w:val="left" w:pos="9360"/>
        </w:tabs>
        <w:spacing w:after="120" w:line="247" w:lineRule="auto"/>
        <w:jc w:val="both"/>
        <w:rPr>
          <w:rFonts w:cs="Arial"/>
          <w:lang w:val="ru-RU"/>
        </w:rPr>
      </w:pPr>
      <w:r w:rsidRPr="00E43161">
        <w:rPr>
          <w:rFonts w:cs="Arial"/>
          <w:lang w:val="ru-RU"/>
        </w:rPr>
        <w:t xml:space="preserve">Покупатель и Поставщик соглашаются о следующем: </w:t>
      </w:r>
    </w:p>
    <w:p w14:paraId="7E1A1977" w14:textId="5DCA6CCA" w:rsidR="00DE5699" w:rsidRPr="00E43161" w:rsidRDefault="00DE5699" w:rsidP="000B5B59">
      <w:pPr>
        <w:tabs>
          <w:tab w:val="left" w:pos="9360"/>
        </w:tabs>
        <w:spacing w:after="120" w:line="247" w:lineRule="auto"/>
        <w:jc w:val="both"/>
        <w:rPr>
          <w:rFonts w:cs="Arial"/>
          <w:lang w:val="ru-RU"/>
        </w:rPr>
      </w:pPr>
      <w:r w:rsidRPr="00E43161">
        <w:rPr>
          <w:rFonts w:cs="Arial"/>
          <w:lang w:val="ru-RU"/>
        </w:rPr>
        <w:t>1. Следующие документы считаются частью настоящего Контракта и должны рассматриваться и толковаться как его часть, а именно:</w:t>
      </w:r>
    </w:p>
    <w:p w14:paraId="4A4FD8C0" w14:textId="045D9A68" w:rsidR="00DE5699" w:rsidRPr="00E43161" w:rsidRDefault="00DE5699" w:rsidP="000B5B59">
      <w:pPr>
        <w:tabs>
          <w:tab w:val="left" w:pos="9360"/>
        </w:tabs>
        <w:spacing w:after="120" w:line="247" w:lineRule="auto"/>
        <w:jc w:val="both"/>
        <w:rPr>
          <w:rFonts w:cs="Arial"/>
          <w:lang w:val="ru-RU"/>
        </w:rPr>
      </w:pPr>
      <w:r w:rsidRPr="00E43161">
        <w:rPr>
          <w:rFonts w:cs="Arial"/>
        </w:rPr>
        <w:t>a</w:t>
      </w:r>
      <w:r w:rsidRPr="00E43161">
        <w:rPr>
          <w:rFonts w:cs="Arial"/>
          <w:lang w:val="ru-RU"/>
        </w:rPr>
        <w:t xml:space="preserve">) </w:t>
      </w:r>
      <w:r w:rsidRPr="00E43161">
        <w:rPr>
          <w:rFonts w:cs="Arial"/>
          <w:b/>
          <w:lang w:val="ru-RU"/>
        </w:rPr>
        <w:t>Форма предложения</w:t>
      </w:r>
      <w:r w:rsidRPr="00E43161">
        <w:rPr>
          <w:rFonts w:cs="Arial"/>
          <w:lang w:val="ru-RU"/>
        </w:rPr>
        <w:t xml:space="preserve"> с </w:t>
      </w:r>
      <w:r w:rsidRPr="00E43161">
        <w:rPr>
          <w:rFonts w:cs="Arial"/>
          <w:b/>
          <w:lang w:val="ru-RU"/>
        </w:rPr>
        <w:t>Графиком поставок и таблицей цен</w:t>
      </w:r>
      <w:r w:rsidRPr="00E43161">
        <w:rPr>
          <w:rFonts w:cs="Arial"/>
          <w:lang w:val="ru-RU"/>
        </w:rPr>
        <w:t>;</w:t>
      </w:r>
    </w:p>
    <w:p w14:paraId="743B1497" w14:textId="0F220FFA" w:rsidR="00DE5699" w:rsidRPr="00E43161" w:rsidRDefault="00DE5699" w:rsidP="000B5B59">
      <w:pPr>
        <w:tabs>
          <w:tab w:val="left" w:pos="9360"/>
        </w:tabs>
        <w:spacing w:after="120" w:line="247" w:lineRule="auto"/>
        <w:jc w:val="both"/>
        <w:rPr>
          <w:rFonts w:cs="Arial"/>
          <w:lang w:val="ru-RU"/>
        </w:rPr>
      </w:pPr>
      <w:r w:rsidRPr="00E43161">
        <w:rPr>
          <w:rFonts w:cs="Arial"/>
        </w:rPr>
        <w:t>b</w:t>
      </w:r>
      <w:r w:rsidRPr="00E43161">
        <w:rPr>
          <w:rFonts w:cs="Arial"/>
          <w:lang w:val="ru-RU"/>
        </w:rPr>
        <w:t xml:space="preserve">) </w:t>
      </w:r>
      <w:r w:rsidRPr="00E43161">
        <w:rPr>
          <w:rFonts w:cs="Arial"/>
          <w:b/>
          <w:lang w:val="ru-RU"/>
        </w:rPr>
        <w:t>Условия контракта</w:t>
      </w:r>
      <w:r w:rsidRPr="00E43161">
        <w:rPr>
          <w:rFonts w:cs="Arial"/>
          <w:lang w:val="ru-RU"/>
        </w:rPr>
        <w:t>; и</w:t>
      </w:r>
    </w:p>
    <w:p w14:paraId="1991D2B4" w14:textId="28CBA6E3" w:rsidR="00DE5699" w:rsidRPr="00E43161" w:rsidRDefault="00DE5699" w:rsidP="000B5B59">
      <w:pPr>
        <w:tabs>
          <w:tab w:val="left" w:pos="9360"/>
        </w:tabs>
        <w:spacing w:after="120" w:line="247" w:lineRule="auto"/>
        <w:jc w:val="both"/>
        <w:rPr>
          <w:rFonts w:cs="Arial"/>
          <w:lang w:val="ru-RU"/>
        </w:rPr>
      </w:pPr>
      <w:r w:rsidRPr="00E43161">
        <w:rPr>
          <w:rFonts w:cs="Arial"/>
        </w:rPr>
        <w:t>c</w:t>
      </w:r>
      <w:r w:rsidRPr="00E43161">
        <w:rPr>
          <w:rFonts w:cs="Arial"/>
          <w:lang w:val="ru-RU"/>
        </w:rPr>
        <w:t xml:space="preserve">) </w:t>
      </w:r>
      <w:r w:rsidRPr="00E43161">
        <w:rPr>
          <w:rFonts w:cs="Arial"/>
          <w:b/>
          <w:lang w:val="ru-RU"/>
        </w:rPr>
        <w:t>Технические спецификации</w:t>
      </w:r>
      <w:r w:rsidRPr="00E43161">
        <w:rPr>
          <w:rFonts w:cs="Arial"/>
          <w:lang w:val="ru-RU"/>
        </w:rPr>
        <w:t>.</w:t>
      </w:r>
    </w:p>
    <w:p w14:paraId="0A4D01F6" w14:textId="759B6A11" w:rsidR="00DE5699" w:rsidRPr="00E43161" w:rsidRDefault="00DE5699" w:rsidP="000B5B59">
      <w:pPr>
        <w:tabs>
          <w:tab w:val="left" w:pos="9360"/>
        </w:tabs>
        <w:spacing w:after="120" w:line="247" w:lineRule="auto"/>
        <w:jc w:val="both"/>
        <w:rPr>
          <w:rFonts w:cs="Arial"/>
          <w:lang w:val="ru-RU"/>
        </w:rPr>
      </w:pPr>
      <w:r w:rsidRPr="00E43161">
        <w:rPr>
          <w:rFonts w:cs="Arial"/>
          <w:lang w:val="ru-RU"/>
        </w:rPr>
        <w:t xml:space="preserve">2. Принимая во внимание платежи, которые Покупатель должен произвести Поставщику, как это предусмотрено настоящим документом, Поставщик настоящим заключает настоящий </w:t>
      </w:r>
      <w:r w:rsidRPr="00E43161">
        <w:rPr>
          <w:rFonts w:cs="Arial"/>
          <w:b/>
          <w:lang w:val="ru-RU"/>
        </w:rPr>
        <w:t>Контракт</w:t>
      </w:r>
      <w:r w:rsidRPr="00E43161">
        <w:rPr>
          <w:rFonts w:cs="Arial"/>
          <w:lang w:val="ru-RU"/>
        </w:rPr>
        <w:t xml:space="preserve"> с Покупателем для выполнения и завершения поставки товаров по Контракту и устранения любых дефектов в соответствии с положениями настоящего </w:t>
      </w:r>
      <w:r w:rsidRPr="00E43161">
        <w:rPr>
          <w:rFonts w:cs="Arial"/>
          <w:b/>
          <w:lang w:val="ru-RU"/>
        </w:rPr>
        <w:t>Контракта</w:t>
      </w:r>
      <w:r w:rsidRPr="00E43161">
        <w:rPr>
          <w:rFonts w:cs="Arial"/>
          <w:lang w:val="ru-RU"/>
        </w:rPr>
        <w:t xml:space="preserve"> и его </w:t>
      </w:r>
      <w:r w:rsidRPr="00E43161">
        <w:rPr>
          <w:rFonts w:cs="Arial"/>
          <w:b/>
          <w:lang w:val="ru-RU"/>
        </w:rPr>
        <w:t>Условий</w:t>
      </w:r>
      <w:r w:rsidRPr="00E43161">
        <w:rPr>
          <w:rFonts w:cs="Arial"/>
          <w:lang w:val="ru-RU"/>
        </w:rPr>
        <w:t xml:space="preserve">. </w:t>
      </w:r>
    </w:p>
    <w:p w14:paraId="03C09744" w14:textId="77836920" w:rsidR="005C3794" w:rsidRPr="00E43161" w:rsidRDefault="00DE5699" w:rsidP="000B5B59">
      <w:pPr>
        <w:tabs>
          <w:tab w:val="left" w:pos="9360"/>
        </w:tabs>
        <w:spacing w:after="120" w:line="247" w:lineRule="auto"/>
        <w:jc w:val="both"/>
        <w:rPr>
          <w:rFonts w:cs="Arial"/>
          <w:lang w:val="ru-RU"/>
        </w:rPr>
      </w:pPr>
      <w:r w:rsidRPr="00E43161">
        <w:rPr>
          <w:rFonts w:cs="Arial"/>
          <w:lang w:val="ru-RU"/>
        </w:rPr>
        <w:t xml:space="preserve">3. Покупатель соглашается оплатить Поставщику, принимая во внимание поставку и </w:t>
      </w:r>
      <w:r w:rsidR="00A60A90" w:rsidRPr="00E43161">
        <w:rPr>
          <w:rFonts w:cs="Arial"/>
          <w:lang w:val="ru-RU"/>
        </w:rPr>
        <w:t>доставку товаров</w:t>
      </w:r>
      <w:r w:rsidRPr="00E43161">
        <w:rPr>
          <w:rFonts w:cs="Arial"/>
          <w:lang w:val="ru-RU"/>
        </w:rPr>
        <w:t xml:space="preserve"> и устранение дефектов, </w:t>
      </w:r>
      <w:r w:rsidR="00A60A90" w:rsidRPr="00E43161">
        <w:rPr>
          <w:rFonts w:cs="Arial"/>
          <w:b/>
          <w:lang w:val="ru-RU"/>
        </w:rPr>
        <w:t>Цену Контракта</w:t>
      </w:r>
      <w:r w:rsidRPr="00E43161">
        <w:rPr>
          <w:rFonts w:cs="Arial"/>
          <w:lang w:val="ru-RU"/>
        </w:rPr>
        <w:t xml:space="preserve">, указанную и принятую в Форме предложения, в соответствии с условиями оплаты, предусмотренными в </w:t>
      </w:r>
      <w:r w:rsidR="00A60A90" w:rsidRPr="00E43161">
        <w:rPr>
          <w:rFonts w:cs="Arial"/>
          <w:b/>
          <w:lang w:val="ru-RU"/>
        </w:rPr>
        <w:t>Условиях Контракта</w:t>
      </w:r>
      <w:r w:rsidRPr="00E43161">
        <w:rPr>
          <w:rFonts w:cs="Arial"/>
          <w:lang w:val="ru-RU"/>
        </w:rPr>
        <w:t>.</w:t>
      </w:r>
    </w:p>
    <w:p w14:paraId="75CB5E15" w14:textId="77777777" w:rsidR="000B5B59" w:rsidRPr="00E43161" w:rsidRDefault="000B5B59" w:rsidP="000B5B59">
      <w:pPr>
        <w:tabs>
          <w:tab w:val="left" w:pos="9360"/>
        </w:tabs>
        <w:spacing w:after="120" w:line="247" w:lineRule="auto"/>
        <w:jc w:val="both"/>
        <w:rPr>
          <w:rFonts w:cs="Arial"/>
          <w:lang w:val="ru-RU"/>
        </w:rPr>
      </w:pPr>
    </w:p>
    <w:p w14:paraId="03C0974D" w14:textId="3ADAC52F" w:rsidR="005C3794" w:rsidRPr="00E43161" w:rsidRDefault="00A60A90" w:rsidP="000B5B59">
      <w:pPr>
        <w:tabs>
          <w:tab w:val="left" w:pos="9360"/>
        </w:tabs>
        <w:spacing w:after="120" w:line="247" w:lineRule="auto"/>
        <w:jc w:val="both"/>
        <w:rPr>
          <w:rFonts w:cs="Arial"/>
          <w:lang w:val="ru-RU"/>
        </w:rPr>
      </w:pPr>
      <w:r w:rsidRPr="00E43161">
        <w:rPr>
          <w:rFonts w:cs="Arial"/>
          <w:lang w:val="ru-RU"/>
        </w:rPr>
        <w:t xml:space="preserve">В ПОДТВЕРЖДЕНИЕ чего стороны заключили настоящий </w:t>
      </w:r>
      <w:r w:rsidRPr="00E43161">
        <w:rPr>
          <w:rFonts w:cs="Arial"/>
          <w:b/>
          <w:lang w:val="ru-RU"/>
        </w:rPr>
        <w:t>Контракт</w:t>
      </w:r>
      <w:r w:rsidRPr="00E43161">
        <w:rPr>
          <w:rFonts w:cs="Arial"/>
          <w:lang w:val="ru-RU"/>
        </w:rPr>
        <w:t xml:space="preserve"> в соответствии с законодательством __________ [</w:t>
      </w:r>
      <w:r w:rsidRPr="00E43161">
        <w:rPr>
          <w:rFonts w:cs="Arial"/>
          <w:i/>
          <w:lang w:val="ru-RU"/>
        </w:rPr>
        <w:t>страна Покупателя</w:t>
      </w:r>
      <w:r w:rsidRPr="00E43161">
        <w:rPr>
          <w:rFonts w:cs="Arial"/>
          <w:lang w:val="ru-RU"/>
        </w:rPr>
        <w:t>] в указанную выше дату.</w:t>
      </w:r>
    </w:p>
    <w:p w14:paraId="03C0974F" w14:textId="77777777" w:rsidR="00941074" w:rsidRPr="00E43161" w:rsidRDefault="00941074" w:rsidP="000B5B59">
      <w:pPr>
        <w:tabs>
          <w:tab w:val="left" w:pos="9360"/>
        </w:tabs>
        <w:spacing w:after="120" w:line="247" w:lineRule="auto"/>
        <w:jc w:val="both"/>
        <w:rPr>
          <w:rFonts w:cs="Arial"/>
          <w:lang w:val="ru-RU"/>
        </w:rPr>
      </w:pPr>
    </w:p>
    <w:p w14:paraId="03C09750" w14:textId="77777777" w:rsidR="005C3794" w:rsidRPr="00E43161" w:rsidRDefault="005C3794" w:rsidP="000B5B59">
      <w:pPr>
        <w:tabs>
          <w:tab w:val="left" w:pos="9360"/>
        </w:tabs>
        <w:spacing w:after="120" w:line="247" w:lineRule="auto"/>
        <w:jc w:val="both"/>
        <w:rPr>
          <w:rFonts w:cs="Arial"/>
          <w:lang w:val="ru-RU"/>
        </w:rPr>
      </w:pPr>
    </w:p>
    <w:tbl>
      <w:tblPr>
        <w:tblW w:w="9376" w:type="dxa"/>
        <w:jc w:val="center"/>
        <w:tblLayout w:type="fixed"/>
        <w:tblLook w:val="0000" w:firstRow="0" w:lastRow="0" w:firstColumn="0" w:lastColumn="0" w:noHBand="0" w:noVBand="0"/>
      </w:tblPr>
      <w:tblGrid>
        <w:gridCol w:w="4524"/>
        <w:gridCol w:w="4852"/>
      </w:tblGrid>
      <w:tr w:rsidR="005C3794" w:rsidRPr="00E43161" w14:paraId="03C0975D" w14:textId="77777777" w:rsidTr="003B0C22">
        <w:trPr>
          <w:trHeight w:val="1533"/>
          <w:jc w:val="center"/>
        </w:trPr>
        <w:tc>
          <w:tcPr>
            <w:tcW w:w="4524" w:type="dxa"/>
          </w:tcPr>
          <w:p w14:paraId="03C09751" w14:textId="309D1242" w:rsidR="005C3794" w:rsidRPr="00E43161" w:rsidRDefault="00A60A90" w:rsidP="000B5B59">
            <w:pPr>
              <w:tabs>
                <w:tab w:val="left" w:pos="9360"/>
              </w:tabs>
              <w:spacing w:after="120" w:line="247" w:lineRule="auto"/>
              <w:jc w:val="both"/>
              <w:rPr>
                <w:rFonts w:cs="Arial"/>
                <w:b/>
                <w:lang w:val="ru-RU"/>
              </w:rPr>
            </w:pPr>
            <w:r w:rsidRPr="00E43161">
              <w:rPr>
                <w:rFonts w:cs="Arial"/>
                <w:b/>
                <w:lang w:val="ru-RU"/>
              </w:rPr>
              <w:t>Подпись и печать Покупателя</w:t>
            </w:r>
            <w:r w:rsidR="005C3794" w:rsidRPr="00E43161">
              <w:rPr>
                <w:rFonts w:cs="Arial"/>
                <w:b/>
                <w:lang w:val="ru-RU"/>
              </w:rPr>
              <w:t>:</w:t>
            </w:r>
          </w:p>
          <w:p w14:paraId="03C09752" w14:textId="6EF8C549" w:rsidR="005C3794" w:rsidRPr="00E43161" w:rsidRDefault="00A60A90" w:rsidP="000B5B59">
            <w:pPr>
              <w:tabs>
                <w:tab w:val="left" w:pos="9360"/>
              </w:tabs>
              <w:spacing w:after="120" w:line="247" w:lineRule="auto"/>
              <w:jc w:val="both"/>
              <w:rPr>
                <w:rFonts w:cs="Arial"/>
                <w:lang w:val="ru-RU"/>
              </w:rPr>
            </w:pPr>
            <w:r w:rsidRPr="00E43161">
              <w:rPr>
                <w:rFonts w:cs="Arial"/>
                <w:lang w:val="ru-RU"/>
              </w:rPr>
              <w:t>За и от имени</w:t>
            </w:r>
          </w:p>
          <w:p w14:paraId="03C09753" w14:textId="77777777" w:rsidR="005C3794" w:rsidRPr="00E43161" w:rsidRDefault="005C3794" w:rsidP="000B5B59">
            <w:pPr>
              <w:pStyle w:val="3"/>
              <w:tabs>
                <w:tab w:val="left" w:pos="9360"/>
              </w:tabs>
              <w:spacing w:after="120" w:line="247" w:lineRule="auto"/>
              <w:ind w:left="0" w:firstLine="0"/>
              <w:rPr>
                <w:rFonts w:cs="Arial"/>
                <w:bCs w:val="0"/>
                <w:lang w:val="ru-RU" w:eastAsia="ru-RU"/>
              </w:rPr>
            </w:pPr>
          </w:p>
          <w:p w14:paraId="03C09754" w14:textId="77777777" w:rsidR="005C3794" w:rsidRPr="00E43161" w:rsidRDefault="005C3794" w:rsidP="000B5B59">
            <w:pPr>
              <w:pStyle w:val="3"/>
              <w:tabs>
                <w:tab w:val="left" w:pos="9360"/>
              </w:tabs>
              <w:spacing w:after="120" w:line="247" w:lineRule="auto"/>
              <w:ind w:left="0" w:firstLine="0"/>
              <w:rPr>
                <w:rFonts w:cs="Arial"/>
                <w:bCs w:val="0"/>
                <w:lang w:val="ru-RU" w:eastAsia="ru-RU"/>
              </w:rPr>
            </w:pPr>
          </w:p>
          <w:p w14:paraId="03C09755" w14:textId="64E20000" w:rsidR="005C3794" w:rsidRPr="00E43161" w:rsidRDefault="005C3794" w:rsidP="000B5B59">
            <w:pPr>
              <w:tabs>
                <w:tab w:val="left" w:pos="9360"/>
              </w:tabs>
              <w:spacing w:after="120" w:line="247" w:lineRule="auto"/>
              <w:jc w:val="both"/>
              <w:rPr>
                <w:rFonts w:cs="Arial"/>
              </w:rPr>
            </w:pPr>
            <w:r w:rsidRPr="00E43161">
              <w:rPr>
                <w:rFonts w:cs="Arial"/>
              </w:rPr>
              <w:t>____________________________</w:t>
            </w:r>
            <w:r w:rsidR="00A60A90" w:rsidRPr="00E43161">
              <w:rPr>
                <w:rFonts w:cs="Arial"/>
                <w:lang w:val="ru-RU"/>
              </w:rPr>
              <w:t>___</w:t>
            </w:r>
            <w:r w:rsidRPr="00E43161">
              <w:rPr>
                <w:rFonts w:cs="Arial"/>
              </w:rPr>
              <w:t>_</w:t>
            </w:r>
          </w:p>
          <w:p w14:paraId="03C09756" w14:textId="686F8CF1" w:rsidR="005C3794" w:rsidRPr="00E43161" w:rsidRDefault="00A60A90" w:rsidP="000B5B59">
            <w:pPr>
              <w:pStyle w:val="3"/>
              <w:tabs>
                <w:tab w:val="left" w:pos="9360"/>
              </w:tabs>
              <w:spacing w:after="120" w:line="247" w:lineRule="auto"/>
              <w:ind w:left="0" w:firstLine="0"/>
              <w:rPr>
                <w:rFonts w:cs="Arial"/>
                <w:b w:val="0"/>
                <w:bCs w:val="0"/>
                <w:lang w:val="ru-RU" w:eastAsia="ru-RU"/>
              </w:rPr>
            </w:pPr>
            <w:r w:rsidRPr="00E43161">
              <w:rPr>
                <w:rFonts w:cs="Arial"/>
                <w:b w:val="0"/>
                <w:bCs w:val="0"/>
                <w:lang w:val="ru-RU" w:eastAsia="ru-RU"/>
              </w:rPr>
              <w:t>Имя уполномоченного представителя</w:t>
            </w:r>
          </w:p>
        </w:tc>
        <w:tc>
          <w:tcPr>
            <w:tcW w:w="4852" w:type="dxa"/>
          </w:tcPr>
          <w:p w14:paraId="03C09757" w14:textId="1C9AFA89" w:rsidR="005C3794" w:rsidRPr="00E43161" w:rsidRDefault="00A60A90" w:rsidP="000B5B59">
            <w:pPr>
              <w:tabs>
                <w:tab w:val="left" w:pos="9360"/>
              </w:tabs>
              <w:spacing w:after="120" w:line="247" w:lineRule="auto"/>
              <w:jc w:val="both"/>
              <w:rPr>
                <w:rFonts w:cs="Arial"/>
                <w:b/>
                <w:lang w:val="ru-RU"/>
              </w:rPr>
            </w:pPr>
            <w:r w:rsidRPr="00E43161">
              <w:rPr>
                <w:rFonts w:cs="Arial"/>
                <w:b/>
                <w:lang w:val="ru-RU"/>
              </w:rPr>
              <w:t>Подпись и печать Поставщика</w:t>
            </w:r>
            <w:r w:rsidR="005C3794" w:rsidRPr="00E43161">
              <w:rPr>
                <w:rFonts w:cs="Arial"/>
                <w:b/>
                <w:lang w:val="ru-RU"/>
              </w:rPr>
              <w:t>:</w:t>
            </w:r>
          </w:p>
          <w:p w14:paraId="03C09758" w14:textId="2FD9E264" w:rsidR="005C3794" w:rsidRPr="00E43161" w:rsidRDefault="00A60A90" w:rsidP="000B5B59">
            <w:pPr>
              <w:tabs>
                <w:tab w:val="left" w:pos="9360"/>
              </w:tabs>
              <w:spacing w:after="120" w:line="247" w:lineRule="auto"/>
              <w:jc w:val="both"/>
              <w:rPr>
                <w:rFonts w:cs="Arial"/>
                <w:lang w:val="ru-RU"/>
              </w:rPr>
            </w:pPr>
            <w:r w:rsidRPr="00E43161">
              <w:rPr>
                <w:rFonts w:cs="Arial"/>
                <w:lang w:val="ru-RU"/>
              </w:rPr>
              <w:t>За и от имени</w:t>
            </w:r>
          </w:p>
          <w:p w14:paraId="03C09759" w14:textId="77777777" w:rsidR="005C3794" w:rsidRPr="00E43161" w:rsidRDefault="005C3794" w:rsidP="000B5B59">
            <w:pPr>
              <w:tabs>
                <w:tab w:val="left" w:pos="9360"/>
              </w:tabs>
              <w:spacing w:after="120" w:line="247" w:lineRule="auto"/>
              <w:jc w:val="both"/>
              <w:rPr>
                <w:rFonts w:cs="Arial"/>
                <w:lang w:val="ru-RU"/>
              </w:rPr>
            </w:pPr>
          </w:p>
          <w:p w14:paraId="03C0975A" w14:textId="77777777" w:rsidR="005C3794" w:rsidRPr="00E43161" w:rsidRDefault="005C3794" w:rsidP="000B5B59">
            <w:pPr>
              <w:tabs>
                <w:tab w:val="left" w:pos="9360"/>
              </w:tabs>
              <w:spacing w:after="120" w:line="247" w:lineRule="auto"/>
              <w:jc w:val="both"/>
              <w:rPr>
                <w:rFonts w:cs="Arial"/>
                <w:lang w:val="ru-RU"/>
              </w:rPr>
            </w:pPr>
          </w:p>
          <w:p w14:paraId="03C0975B" w14:textId="644BE7CA" w:rsidR="005C3794" w:rsidRPr="00E43161" w:rsidRDefault="005C3794" w:rsidP="000B5B59">
            <w:pPr>
              <w:tabs>
                <w:tab w:val="left" w:pos="9360"/>
              </w:tabs>
              <w:spacing w:after="120" w:line="247" w:lineRule="auto"/>
              <w:jc w:val="both"/>
              <w:rPr>
                <w:rFonts w:cs="Arial"/>
              </w:rPr>
            </w:pPr>
            <w:r w:rsidRPr="00E43161">
              <w:rPr>
                <w:rFonts w:cs="Arial"/>
              </w:rPr>
              <w:t>_________________</w:t>
            </w:r>
            <w:r w:rsidR="00A60A90" w:rsidRPr="00E43161">
              <w:rPr>
                <w:rFonts w:cs="Arial"/>
                <w:lang w:val="ru-RU"/>
              </w:rPr>
              <w:t>___</w:t>
            </w:r>
            <w:r w:rsidRPr="00E43161">
              <w:rPr>
                <w:rFonts w:cs="Arial"/>
              </w:rPr>
              <w:t>____________</w:t>
            </w:r>
          </w:p>
          <w:p w14:paraId="03C0975C" w14:textId="2FF7630F" w:rsidR="005C3794" w:rsidRPr="00E43161" w:rsidRDefault="00A60A90" w:rsidP="000B5B59">
            <w:pPr>
              <w:tabs>
                <w:tab w:val="left" w:pos="9360"/>
              </w:tabs>
              <w:spacing w:after="120" w:line="247" w:lineRule="auto"/>
              <w:jc w:val="both"/>
              <w:rPr>
                <w:rFonts w:cs="Arial"/>
                <w:bCs/>
              </w:rPr>
            </w:pPr>
            <w:proofErr w:type="spellStart"/>
            <w:r w:rsidRPr="00E43161">
              <w:rPr>
                <w:rFonts w:cs="Arial"/>
                <w:bCs/>
              </w:rPr>
              <w:t>Имя</w:t>
            </w:r>
            <w:proofErr w:type="spellEnd"/>
            <w:r w:rsidRPr="00E43161">
              <w:rPr>
                <w:rFonts w:cs="Arial"/>
                <w:bCs/>
              </w:rPr>
              <w:t xml:space="preserve"> </w:t>
            </w:r>
            <w:proofErr w:type="spellStart"/>
            <w:r w:rsidRPr="00E43161">
              <w:rPr>
                <w:rFonts w:cs="Arial"/>
                <w:bCs/>
              </w:rPr>
              <w:t>уполномоченного</w:t>
            </w:r>
            <w:proofErr w:type="spellEnd"/>
            <w:r w:rsidRPr="00E43161">
              <w:rPr>
                <w:rFonts w:cs="Arial"/>
                <w:bCs/>
              </w:rPr>
              <w:t xml:space="preserve"> </w:t>
            </w:r>
            <w:proofErr w:type="spellStart"/>
            <w:r w:rsidRPr="00E43161">
              <w:rPr>
                <w:rFonts w:cs="Arial"/>
                <w:bCs/>
              </w:rPr>
              <w:t>представителя</w:t>
            </w:r>
            <w:proofErr w:type="spellEnd"/>
          </w:p>
        </w:tc>
      </w:tr>
    </w:tbl>
    <w:p w14:paraId="03C0975E" w14:textId="77777777" w:rsidR="005C3794" w:rsidRPr="00E43161" w:rsidRDefault="005C3794" w:rsidP="000B5B59">
      <w:pPr>
        <w:tabs>
          <w:tab w:val="left" w:pos="9360"/>
        </w:tabs>
        <w:spacing w:after="120" w:line="247" w:lineRule="auto"/>
        <w:jc w:val="both"/>
        <w:rPr>
          <w:rFonts w:cs="Arial"/>
          <w:b/>
          <w:bCs/>
        </w:rPr>
      </w:pPr>
    </w:p>
    <w:p w14:paraId="03C09763" w14:textId="3D0986C7" w:rsidR="00AE500C" w:rsidRPr="00E43161" w:rsidRDefault="005C3794" w:rsidP="000A5D93">
      <w:pPr>
        <w:tabs>
          <w:tab w:val="left" w:pos="9360"/>
        </w:tabs>
        <w:spacing w:after="120" w:line="247" w:lineRule="auto"/>
        <w:jc w:val="center"/>
        <w:rPr>
          <w:rFonts w:cs="Arial"/>
          <w:b/>
          <w:lang w:val="ru-RU"/>
        </w:rPr>
      </w:pPr>
      <w:r w:rsidRPr="00E43161">
        <w:rPr>
          <w:rFonts w:cs="Arial"/>
          <w:b/>
          <w:bCs/>
        </w:rPr>
        <w:br w:type="page"/>
      </w:r>
      <w:r w:rsidR="00084B3A" w:rsidRPr="00E43161">
        <w:rPr>
          <w:rFonts w:cs="Arial"/>
          <w:b/>
          <w:bCs/>
          <w:lang w:val="ru-RU"/>
        </w:rPr>
        <w:lastRenderedPageBreak/>
        <w:t>УСЛОВИЯ КОНТРАКТА</w:t>
      </w:r>
      <w:r w:rsidRPr="00E43161">
        <w:rPr>
          <w:rFonts w:cs="Arial"/>
          <w:b/>
        </w:rPr>
        <w:t xml:space="preserve"> </w:t>
      </w:r>
    </w:p>
    <w:p w14:paraId="692177BB" w14:textId="77777777" w:rsidR="00F1254E" w:rsidRPr="00E43161" w:rsidRDefault="00F1254E" w:rsidP="00F1254E">
      <w:pPr>
        <w:spacing w:before="100" w:beforeAutospacing="1" w:after="100" w:afterAutospacing="1"/>
        <w:ind w:left="2835" w:hanging="2835"/>
        <w:rPr>
          <w:rFonts w:cs="Arial"/>
        </w:rPr>
      </w:pPr>
      <w:proofErr w:type="spellStart"/>
      <w:r w:rsidRPr="00E43161">
        <w:rPr>
          <w:rFonts w:cs="Arial"/>
        </w:rPr>
        <w:t>Название</w:t>
      </w:r>
      <w:proofErr w:type="spellEnd"/>
      <w:r w:rsidRPr="00E43161">
        <w:rPr>
          <w:rFonts w:cs="Arial"/>
        </w:rPr>
        <w:t xml:space="preserve"> </w:t>
      </w:r>
      <w:proofErr w:type="spellStart"/>
      <w:r w:rsidRPr="00E43161">
        <w:rPr>
          <w:rFonts w:cs="Arial"/>
        </w:rPr>
        <w:t>проекта</w:t>
      </w:r>
      <w:proofErr w:type="spellEnd"/>
      <w:r w:rsidRPr="00E43161">
        <w:rPr>
          <w:rFonts w:cs="Arial"/>
        </w:rPr>
        <w:t>:</w:t>
      </w:r>
      <w:r w:rsidRPr="00E43161">
        <w:rPr>
          <w:rFonts w:cs="Arial"/>
        </w:rPr>
        <w:tab/>
        <w:t>__________________________</w:t>
      </w:r>
    </w:p>
    <w:p w14:paraId="43FB3D51" w14:textId="77777777" w:rsidR="00F1254E" w:rsidRPr="00E43161" w:rsidRDefault="00F1254E" w:rsidP="00F1254E">
      <w:pPr>
        <w:spacing w:before="100" w:beforeAutospacing="1" w:after="100" w:afterAutospacing="1"/>
        <w:ind w:left="2835" w:hanging="2835"/>
        <w:rPr>
          <w:rFonts w:cs="Arial"/>
        </w:rPr>
      </w:pPr>
      <w:proofErr w:type="spellStart"/>
      <w:r w:rsidRPr="00E43161">
        <w:rPr>
          <w:rFonts w:cs="Arial"/>
        </w:rPr>
        <w:t>Работодатель</w:t>
      </w:r>
      <w:proofErr w:type="spellEnd"/>
      <w:r w:rsidRPr="00E43161">
        <w:rPr>
          <w:rFonts w:cs="Arial"/>
        </w:rPr>
        <w:t>:</w:t>
      </w:r>
      <w:r w:rsidRPr="00E43161">
        <w:rPr>
          <w:rFonts w:cs="Arial"/>
        </w:rPr>
        <w:tab/>
        <w:t>__________________________</w:t>
      </w:r>
    </w:p>
    <w:p w14:paraId="186C2AFD" w14:textId="77777777" w:rsidR="00F1254E" w:rsidRPr="00E43161" w:rsidRDefault="00F1254E" w:rsidP="00F1254E">
      <w:pPr>
        <w:spacing w:before="100" w:beforeAutospacing="1" w:after="100" w:afterAutospacing="1"/>
        <w:ind w:left="2835" w:hanging="2835"/>
        <w:rPr>
          <w:rFonts w:cs="Arial"/>
        </w:rPr>
      </w:pPr>
      <w:r w:rsidRPr="00E43161">
        <w:rPr>
          <w:rFonts w:cs="Arial"/>
        </w:rPr>
        <w:t xml:space="preserve">№ </w:t>
      </w:r>
      <w:proofErr w:type="spellStart"/>
      <w:r w:rsidRPr="00E43161">
        <w:rPr>
          <w:rFonts w:cs="Arial"/>
        </w:rPr>
        <w:t>Контракта</w:t>
      </w:r>
      <w:proofErr w:type="spellEnd"/>
      <w:r w:rsidRPr="00E43161">
        <w:rPr>
          <w:rFonts w:cs="Arial"/>
        </w:rPr>
        <w:t>:</w:t>
      </w:r>
      <w:r w:rsidRPr="00E43161">
        <w:rPr>
          <w:rFonts w:cs="Arial"/>
        </w:rPr>
        <w:tab/>
        <w:t>___________________________</w:t>
      </w:r>
    </w:p>
    <w:p w14:paraId="03C09766" w14:textId="77777777" w:rsidR="005C3794" w:rsidRPr="00E43161" w:rsidRDefault="005C3794" w:rsidP="0033781D">
      <w:pPr>
        <w:tabs>
          <w:tab w:val="left" w:pos="9360"/>
        </w:tabs>
        <w:spacing w:line="247" w:lineRule="auto"/>
        <w:jc w:val="both"/>
        <w:rPr>
          <w:rFonts w:cs="Arial"/>
          <w:bCs/>
        </w:rPr>
      </w:pPr>
    </w:p>
    <w:p w14:paraId="03C09767" w14:textId="082FF152" w:rsidR="005C3794" w:rsidRPr="00E43161" w:rsidRDefault="00084B3A">
      <w:pPr>
        <w:pStyle w:val="ad"/>
        <w:numPr>
          <w:ilvl w:val="0"/>
          <w:numId w:val="1"/>
        </w:numPr>
        <w:spacing w:after="120" w:line="247" w:lineRule="auto"/>
        <w:ind w:left="0" w:firstLine="0"/>
        <w:contextualSpacing w:val="0"/>
        <w:rPr>
          <w:rFonts w:cs="Arial"/>
          <w:b/>
          <w:bCs/>
          <w:color w:val="000000" w:themeColor="text1"/>
        </w:rPr>
      </w:pPr>
      <w:r w:rsidRPr="00E43161">
        <w:rPr>
          <w:rFonts w:cs="Arial"/>
          <w:b/>
          <w:bCs/>
          <w:lang w:val="ru-RU"/>
        </w:rPr>
        <w:t>Определения</w:t>
      </w:r>
    </w:p>
    <w:p w14:paraId="5BAB020D" w14:textId="49CDBE91" w:rsidR="003B244A" w:rsidRPr="00E43161" w:rsidRDefault="00084B3A">
      <w:pPr>
        <w:pStyle w:val="ad"/>
        <w:numPr>
          <w:ilvl w:val="0"/>
          <w:numId w:val="5"/>
        </w:numPr>
        <w:tabs>
          <w:tab w:val="left" w:pos="9360"/>
        </w:tabs>
        <w:spacing w:after="120" w:line="247" w:lineRule="auto"/>
        <w:ind w:left="1267" w:hanging="547"/>
        <w:contextualSpacing w:val="0"/>
        <w:jc w:val="both"/>
        <w:rPr>
          <w:rFonts w:cs="Arial"/>
          <w:bCs/>
          <w:lang w:val="ru-RU"/>
        </w:rPr>
      </w:pPr>
      <w:r w:rsidRPr="00E43161">
        <w:rPr>
          <w:rFonts w:cs="Arial"/>
          <w:bCs/>
          <w:lang w:val="ru-RU"/>
        </w:rPr>
        <w:t>«Контракт» означает соглашение, заключенное между Покупателем и Поставщиком, вместе с упомянутыми в нем Контрактными документами, включая все приложения, дополнения, и все документы, включенные в него посредством ссылки.</w:t>
      </w:r>
    </w:p>
    <w:p w14:paraId="5B8438EB" w14:textId="00E284E2" w:rsidR="00084B3A" w:rsidRPr="00E43161" w:rsidRDefault="00084B3A">
      <w:pPr>
        <w:pStyle w:val="ad"/>
        <w:numPr>
          <w:ilvl w:val="0"/>
          <w:numId w:val="5"/>
        </w:numPr>
        <w:tabs>
          <w:tab w:val="left" w:pos="9360"/>
        </w:tabs>
        <w:spacing w:after="120" w:line="247" w:lineRule="auto"/>
        <w:ind w:left="1267" w:hanging="547"/>
        <w:contextualSpacing w:val="0"/>
        <w:jc w:val="both"/>
        <w:rPr>
          <w:rFonts w:cs="Arial"/>
          <w:lang w:val="ru-RU"/>
        </w:rPr>
      </w:pPr>
      <w:r w:rsidRPr="00E43161">
        <w:rPr>
          <w:rFonts w:cs="Arial"/>
          <w:lang w:val="ru-RU"/>
        </w:rPr>
        <w:t>«Контрактные документы» означает документы, перечисленные в Соглашении, включая все поправки к нему.</w:t>
      </w:r>
    </w:p>
    <w:p w14:paraId="1AD5BACD" w14:textId="49AE04CB" w:rsidR="00CA175E" w:rsidRPr="00E43161"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E43161">
        <w:rPr>
          <w:rFonts w:cs="Arial"/>
          <w:lang w:val="ru-RU"/>
        </w:rPr>
        <w:t>«Цена Контракта» означает цену, подлежащую оплате Поставщику, как указано в Соглашении, с учетом таких дополнений и корректировок или вычетов из нее, которые могут быть сделаны в соответствии с Контрактом.</w:t>
      </w:r>
    </w:p>
    <w:p w14:paraId="76F056E6" w14:textId="7897CD26" w:rsidR="00CA175E" w:rsidRPr="00E43161"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E43161">
        <w:rPr>
          <w:rFonts w:cs="Arial"/>
          <w:lang w:val="ru-RU"/>
        </w:rPr>
        <w:t>«Поставка» означает передачу Товаров от Поставщика Покупателю в соответствии с условиями, изложенными в Контракте.</w:t>
      </w:r>
    </w:p>
    <w:p w14:paraId="61C94FEE" w14:textId="2AA74B21" w:rsidR="00CA175E" w:rsidRPr="00E43161"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E43161">
        <w:rPr>
          <w:rFonts w:cs="Arial"/>
          <w:lang w:val="ru-RU"/>
        </w:rPr>
        <w:t>«Завершение» означает выполнение поставки и любых сопутствующих услуг Поставщиком в соответствии с условиями, изложенными в Контракте.</w:t>
      </w:r>
    </w:p>
    <w:p w14:paraId="1B36D2AA" w14:textId="2373B070" w:rsidR="00CA175E" w:rsidRPr="00E43161"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E43161">
        <w:rPr>
          <w:rFonts w:cs="Arial"/>
          <w:lang w:val="ru-RU"/>
        </w:rPr>
        <w:t>«Товары» означают все изделия, сырье, машины и оборудование и/или другие материалы, которые Поставщик должен поставить Покупателю в соответствии с Контрактом.</w:t>
      </w:r>
    </w:p>
    <w:p w14:paraId="5F09A12E" w14:textId="0D638A0F" w:rsidR="00CA175E" w:rsidRPr="00E43161"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E43161">
        <w:rPr>
          <w:rFonts w:cs="Arial"/>
          <w:lang w:val="ru-RU"/>
        </w:rPr>
        <w:t>«Покупатель» означает юридическое лицо, приобретающее Товары и Сопутствующие услуги.</w:t>
      </w:r>
    </w:p>
    <w:p w14:paraId="102B4236" w14:textId="1819F7FF" w:rsidR="00CA175E" w:rsidRPr="00E43161"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E43161">
        <w:rPr>
          <w:rFonts w:cs="Arial"/>
          <w:lang w:val="ru-RU"/>
        </w:rPr>
        <w:t>«Поставщик» означает физическое лицо, частное или государственное учреждение, или их комбинацию, чье предложение на выполнение Контракта было принято Покупателем и названо таковым в Соглашении, и включает правопреемников или разрешенных уполномоченных лиц Поставщика.</w:t>
      </w:r>
    </w:p>
    <w:p w14:paraId="16B8D24E" w14:textId="173A25F5" w:rsidR="008312C1" w:rsidRPr="00E43161" w:rsidRDefault="00CA175E">
      <w:pPr>
        <w:pStyle w:val="ad"/>
        <w:numPr>
          <w:ilvl w:val="0"/>
          <w:numId w:val="5"/>
        </w:numPr>
        <w:tabs>
          <w:tab w:val="left" w:pos="9360"/>
        </w:tabs>
        <w:spacing w:after="120" w:line="247" w:lineRule="auto"/>
        <w:ind w:left="1267" w:hanging="547"/>
        <w:contextualSpacing w:val="0"/>
        <w:jc w:val="both"/>
        <w:rPr>
          <w:rFonts w:cs="Arial"/>
          <w:lang w:val="en-GB"/>
        </w:rPr>
      </w:pPr>
      <w:r w:rsidRPr="00E43161">
        <w:rPr>
          <w:rFonts w:cs="Arial"/>
          <w:lang w:val="ru-RU"/>
        </w:rPr>
        <w:t>«АБР» — Азиатский банк развития.</w:t>
      </w:r>
    </w:p>
    <w:p w14:paraId="111083B0" w14:textId="351B61F0" w:rsidR="00285BC6" w:rsidRPr="00E43161" w:rsidRDefault="00CA175E">
      <w:pPr>
        <w:pStyle w:val="ad"/>
        <w:numPr>
          <w:ilvl w:val="0"/>
          <w:numId w:val="1"/>
        </w:numPr>
        <w:spacing w:line="247" w:lineRule="auto"/>
        <w:ind w:left="0" w:firstLine="0"/>
        <w:contextualSpacing w:val="0"/>
        <w:jc w:val="both"/>
        <w:rPr>
          <w:rFonts w:cs="Arial"/>
          <w:b/>
          <w:bCs/>
          <w:lang w:val="en-GB"/>
        </w:rPr>
      </w:pPr>
      <w:r w:rsidRPr="00E43161">
        <w:rPr>
          <w:rFonts w:cs="Arial"/>
          <w:b/>
          <w:bCs/>
          <w:lang w:val="ru-RU"/>
        </w:rPr>
        <w:t>Применимое право</w:t>
      </w:r>
      <w:r w:rsidR="00E227AA" w:rsidRPr="00E43161">
        <w:rPr>
          <w:rFonts w:cs="Arial"/>
          <w:b/>
          <w:bCs/>
          <w:lang w:val="en-GB"/>
        </w:rPr>
        <w:t xml:space="preserve"> </w:t>
      </w:r>
    </w:p>
    <w:p w14:paraId="1B3F52D9" w14:textId="0285A361" w:rsidR="00CA175E" w:rsidRPr="00E43161" w:rsidRDefault="001F42BB" w:rsidP="00D7462E">
      <w:pPr>
        <w:tabs>
          <w:tab w:val="left" w:pos="9360"/>
        </w:tabs>
        <w:spacing w:after="120" w:line="247" w:lineRule="auto"/>
        <w:ind w:left="720" w:hanging="720"/>
        <w:jc w:val="both"/>
        <w:rPr>
          <w:rFonts w:cs="Arial"/>
          <w:lang w:val="ru-RU"/>
        </w:rPr>
      </w:pPr>
      <w:r w:rsidRPr="00E43161">
        <w:rPr>
          <w:rFonts w:cs="Arial"/>
          <w:lang w:val="ru-RU"/>
        </w:rPr>
        <w:t>2.1</w:t>
      </w:r>
      <w:r w:rsidRPr="00E43161">
        <w:rPr>
          <w:rFonts w:cs="Arial"/>
          <w:lang w:val="ru-RU"/>
        </w:rPr>
        <w:tab/>
      </w:r>
      <w:r w:rsidR="00CA175E" w:rsidRPr="00E43161">
        <w:rPr>
          <w:rFonts w:cs="Arial"/>
          <w:lang w:val="ru-RU"/>
        </w:rPr>
        <w:t>Контракт должен толковаться в соответствии с законодательством страны Покупателя</w:t>
      </w:r>
      <w:r w:rsidR="00C6617B" w:rsidRPr="00E43161">
        <w:rPr>
          <w:rFonts w:cs="Arial"/>
          <w:lang w:val="ru-RU"/>
        </w:rPr>
        <w:t>.</w:t>
      </w:r>
    </w:p>
    <w:p w14:paraId="54360FA6" w14:textId="6174212B" w:rsidR="004502BE" w:rsidRPr="00E43161" w:rsidRDefault="00C6617B">
      <w:pPr>
        <w:pStyle w:val="ad"/>
        <w:numPr>
          <w:ilvl w:val="0"/>
          <w:numId w:val="1"/>
        </w:numPr>
        <w:spacing w:line="247" w:lineRule="auto"/>
        <w:ind w:left="0" w:firstLine="0"/>
        <w:contextualSpacing w:val="0"/>
        <w:jc w:val="both"/>
        <w:rPr>
          <w:rFonts w:cs="Arial"/>
          <w:lang w:val="en-GB"/>
        </w:rPr>
      </w:pPr>
      <w:r w:rsidRPr="00E43161">
        <w:rPr>
          <w:rFonts w:cs="Arial"/>
          <w:b/>
          <w:bCs/>
          <w:lang w:val="ru-RU"/>
        </w:rPr>
        <w:t>Язык</w:t>
      </w:r>
    </w:p>
    <w:p w14:paraId="2251A46D" w14:textId="4B8E0953" w:rsidR="00E227AA" w:rsidRPr="00E43161" w:rsidRDefault="00C6617B">
      <w:pPr>
        <w:pStyle w:val="ad"/>
        <w:numPr>
          <w:ilvl w:val="1"/>
          <w:numId w:val="6"/>
        </w:numPr>
        <w:spacing w:after="120" w:line="247" w:lineRule="auto"/>
        <w:ind w:left="720" w:hanging="720"/>
        <w:contextualSpacing w:val="0"/>
        <w:jc w:val="both"/>
        <w:rPr>
          <w:rFonts w:cs="Arial"/>
          <w:lang w:val="ru-RU"/>
        </w:rPr>
      </w:pPr>
      <w:r w:rsidRPr="00E43161">
        <w:rPr>
          <w:rFonts w:cs="Arial"/>
          <w:lang w:val="ru-RU"/>
        </w:rPr>
        <w:t>Все сообщения и документы, связанные с Контрактом, должны быть на английском языке</w:t>
      </w:r>
      <w:r w:rsidR="006B4D1F" w:rsidRPr="00E43161">
        <w:rPr>
          <w:rFonts w:cs="Arial"/>
          <w:lang w:val="ru-RU"/>
        </w:rPr>
        <w:t>.</w:t>
      </w:r>
    </w:p>
    <w:p w14:paraId="1420B5A1" w14:textId="39771EA8" w:rsidR="003F7BF5" w:rsidRPr="00E43161" w:rsidRDefault="00C6617B">
      <w:pPr>
        <w:pStyle w:val="ad"/>
        <w:numPr>
          <w:ilvl w:val="0"/>
          <w:numId w:val="1"/>
        </w:numPr>
        <w:spacing w:line="247" w:lineRule="auto"/>
        <w:ind w:left="0" w:firstLine="0"/>
        <w:contextualSpacing w:val="0"/>
        <w:jc w:val="both"/>
        <w:rPr>
          <w:rFonts w:cs="Arial"/>
          <w:color w:val="000000" w:themeColor="text1"/>
        </w:rPr>
      </w:pPr>
      <w:r w:rsidRPr="00E43161">
        <w:rPr>
          <w:rFonts w:cs="Arial"/>
          <w:b/>
          <w:bCs/>
          <w:lang w:val="ru-RU"/>
        </w:rPr>
        <w:t>Назначение</w:t>
      </w:r>
    </w:p>
    <w:p w14:paraId="0C671185" w14:textId="6330E2E8" w:rsidR="00C6617B" w:rsidRPr="00E43161" w:rsidRDefault="003F7BF5" w:rsidP="00D7462E">
      <w:pPr>
        <w:pStyle w:val="ad"/>
        <w:widowControl/>
        <w:spacing w:after="120" w:line="247" w:lineRule="auto"/>
        <w:ind w:hanging="720"/>
        <w:contextualSpacing w:val="0"/>
        <w:jc w:val="both"/>
        <w:rPr>
          <w:rFonts w:cs="Arial"/>
          <w:lang w:val="ru-RU"/>
        </w:rPr>
      </w:pPr>
      <w:r w:rsidRPr="00E43161">
        <w:rPr>
          <w:rFonts w:cs="Arial"/>
          <w:lang w:val="ru-RU"/>
        </w:rPr>
        <w:t>4.1</w:t>
      </w:r>
      <w:r w:rsidRPr="00E43161">
        <w:rPr>
          <w:rFonts w:cs="Arial"/>
          <w:lang w:val="ru-RU"/>
        </w:rPr>
        <w:tab/>
      </w:r>
      <w:r w:rsidR="00C6617B" w:rsidRPr="00E43161">
        <w:rPr>
          <w:rFonts w:cs="Arial"/>
          <w:lang w:val="ru-RU"/>
        </w:rPr>
        <w:t>Любая передача настоящего Контракта или каких-либо прав по нему, полностью или частично, без предварительного письменного согласия Покупателя недействительна</w:t>
      </w:r>
    </w:p>
    <w:p w14:paraId="2B37F0F6" w14:textId="270838B7" w:rsidR="0017449D" w:rsidRPr="00E43161" w:rsidRDefault="00C6617B">
      <w:pPr>
        <w:pStyle w:val="ad"/>
        <w:numPr>
          <w:ilvl w:val="0"/>
          <w:numId w:val="1"/>
        </w:numPr>
        <w:spacing w:line="247" w:lineRule="auto"/>
        <w:ind w:left="0" w:firstLine="0"/>
        <w:contextualSpacing w:val="0"/>
        <w:jc w:val="both"/>
        <w:rPr>
          <w:rFonts w:cs="Arial"/>
          <w:b/>
          <w:bCs/>
        </w:rPr>
      </w:pPr>
      <w:bookmarkStart w:id="0" w:name="_Hlk27492456"/>
      <w:r w:rsidRPr="00E43161">
        <w:rPr>
          <w:rFonts w:cs="Arial"/>
          <w:b/>
          <w:bCs/>
          <w:lang w:val="ru-RU"/>
        </w:rPr>
        <w:t>Мошенничество и коррупция</w:t>
      </w:r>
      <w:r w:rsidR="00AE01A2" w:rsidRPr="00E43161">
        <w:rPr>
          <w:rFonts w:cs="Arial"/>
          <w:b/>
          <w:bCs/>
        </w:rPr>
        <w:t xml:space="preserve"> </w:t>
      </w:r>
    </w:p>
    <w:p w14:paraId="3C8CA9AB" w14:textId="38BF2883" w:rsidR="00C6617B" w:rsidRPr="00E43161" w:rsidRDefault="00CE7B2D" w:rsidP="00D7462E">
      <w:pPr>
        <w:pStyle w:val="ad"/>
        <w:widowControl/>
        <w:spacing w:after="120" w:line="247" w:lineRule="auto"/>
        <w:ind w:hanging="720"/>
        <w:contextualSpacing w:val="0"/>
        <w:jc w:val="both"/>
        <w:rPr>
          <w:rFonts w:cs="Arial"/>
          <w:lang w:val="ru-RU"/>
        </w:rPr>
      </w:pPr>
      <w:r w:rsidRPr="00E43161">
        <w:rPr>
          <w:rFonts w:cs="Arial"/>
          <w:lang w:val="ru-RU"/>
        </w:rPr>
        <w:t>5.1</w:t>
      </w:r>
      <w:r w:rsidRPr="00E43161">
        <w:rPr>
          <w:rFonts w:cs="Arial"/>
          <w:lang w:val="ru-RU"/>
        </w:rPr>
        <w:tab/>
      </w:r>
      <w:r w:rsidR="00C6617B" w:rsidRPr="00E43161">
        <w:rPr>
          <w:rFonts w:cs="Arial"/>
          <w:lang w:val="ru-RU"/>
        </w:rPr>
        <w:t xml:space="preserve">Настоящий Контракт должен регулироваться положениями </w:t>
      </w:r>
      <w:hyperlink r:id="rId15" w:history="1">
        <w:r w:rsidR="00C6617B" w:rsidRPr="00E43161">
          <w:rPr>
            <w:rStyle w:val="af9"/>
            <w:rFonts w:cs="Arial"/>
            <w:lang w:val="ru-RU"/>
          </w:rPr>
          <w:t>Антикоррупционной Политики АБР</w:t>
        </w:r>
      </w:hyperlink>
      <w:r w:rsidR="00C6617B" w:rsidRPr="00E43161">
        <w:rPr>
          <w:rFonts w:cs="Arial"/>
          <w:lang w:val="ru-RU"/>
        </w:rPr>
        <w:t xml:space="preserve"> (1998 г., с изменениями на сегодняшний день) и </w:t>
      </w:r>
      <w:hyperlink r:id="rId16" w:history="1">
        <w:r w:rsidR="00C6617B" w:rsidRPr="00E43161">
          <w:rPr>
            <w:rStyle w:val="af9"/>
            <w:rFonts w:cs="Arial"/>
            <w:lang w:val="ru-RU"/>
          </w:rPr>
          <w:t>Правилами и руководящими принципами добросовестности</w:t>
        </w:r>
      </w:hyperlink>
      <w:r w:rsidR="00C6617B" w:rsidRPr="00E43161">
        <w:rPr>
          <w:rFonts w:cs="Arial"/>
          <w:lang w:val="ru-RU"/>
        </w:rPr>
        <w:t xml:space="preserve"> (2015 г., с периодическими изменениями), которые требуют от Заемщиков (включая бенефициаров деятельности, финансируемой АБР), а также Поставщиков и Подрядчиков по контрактам, финансируемым АБР, соблюдения самых высоких стандартов этики во время закупок и исполнения таких контрактов</w:t>
      </w:r>
      <w:r w:rsidR="00F96D0B" w:rsidRPr="00E43161">
        <w:rPr>
          <w:rFonts w:cs="Arial"/>
          <w:lang w:val="ru-RU"/>
        </w:rPr>
        <w:t>.</w:t>
      </w:r>
    </w:p>
    <w:p w14:paraId="4FCFF8DD" w14:textId="77777777" w:rsidR="00F96D0B" w:rsidRPr="00E43161" w:rsidRDefault="00F96D0B" w:rsidP="00D7462E">
      <w:pPr>
        <w:pStyle w:val="ad"/>
        <w:widowControl/>
        <w:spacing w:after="120" w:line="247" w:lineRule="auto"/>
        <w:ind w:hanging="720"/>
        <w:contextualSpacing w:val="0"/>
        <w:jc w:val="both"/>
        <w:rPr>
          <w:rFonts w:cs="Arial"/>
          <w:lang w:val="ru-RU"/>
        </w:rPr>
      </w:pPr>
    </w:p>
    <w:bookmarkEnd w:id="0"/>
    <w:p w14:paraId="48E2C921" w14:textId="6EF1A619" w:rsidR="00CE7B2D" w:rsidRPr="00E43161" w:rsidRDefault="00C6617B">
      <w:pPr>
        <w:pStyle w:val="ad"/>
        <w:numPr>
          <w:ilvl w:val="0"/>
          <w:numId w:val="1"/>
        </w:numPr>
        <w:spacing w:line="247" w:lineRule="auto"/>
        <w:ind w:left="0" w:firstLine="0"/>
        <w:contextualSpacing w:val="0"/>
        <w:jc w:val="both"/>
        <w:rPr>
          <w:rFonts w:cs="Arial"/>
          <w:b/>
          <w:bCs/>
        </w:rPr>
      </w:pPr>
      <w:r w:rsidRPr="00E43161">
        <w:rPr>
          <w:rFonts w:cs="Arial"/>
          <w:b/>
          <w:bCs/>
          <w:lang w:val="ru-RU"/>
        </w:rPr>
        <w:lastRenderedPageBreak/>
        <w:t>Фиксированная цена контракта</w:t>
      </w:r>
      <w:r w:rsidR="005C3794" w:rsidRPr="00E43161">
        <w:rPr>
          <w:rFonts w:cs="Arial"/>
          <w:b/>
          <w:bCs/>
        </w:rPr>
        <w:t xml:space="preserve">  </w:t>
      </w:r>
    </w:p>
    <w:p w14:paraId="34AFAD70" w14:textId="36F6393E" w:rsidR="00C6617B" w:rsidRPr="00E43161" w:rsidRDefault="00B34987" w:rsidP="00D7462E">
      <w:pPr>
        <w:pStyle w:val="ad"/>
        <w:widowControl/>
        <w:spacing w:after="120" w:line="247" w:lineRule="auto"/>
        <w:ind w:hanging="720"/>
        <w:contextualSpacing w:val="0"/>
        <w:jc w:val="both"/>
        <w:rPr>
          <w:rFonts w:cs="Arial"/>
          <w:lang w:val="ru-RU"/>
        </w:rPr>
      </w:pPr>
      <w:r w:rsidRPr="00E43161">
        <w:rPr>
          <w:rFonts w:cs="Arial"/>
          <w:lang w:val="ru-RU"/>
        </w:rPr>
        <w:t xml:space="preserve">6.1 </w:t>
      </w:r>
      <w:r w:rsidRPr="00E43161">
        <w:rPr>
          <w:rFonts w:cs="Arial"/>
          <w:lang w:val="ru-RU"/>
        </w:rPr>
        <w:tab/>
      </w:r>
      <w:r w:rsidR="00C6617B" w:rsidRPr="00E43161">
        <w:rPr>
          <w:rFonts w:cs="Arial"/>
          <w:lang w:val="ru-RU"/>
        </w:rPr>
        <w:t>Цены, указанные в Форме предложения, являются твердыми и фиксированными и не подлежат изменению в ходе исполнения контракта</w:t>
      </w:r>
    </w:p>
    <w:p w14:paraId="3502D072" w14:textId="2F526F1A" w:rsidR="00B34987" w:rsidRPr="00E43161" w:rsidRDefault="00C6617B">
      <w:pPr>
        <w:pStyle w:val="ad"/>
        <w:numPr>
          <w:ilvl w:val="0"/>
          <w:numId w:val="1"/>
        </w:numPr>
        <w:spacing w:line="247" w:lineRule="auto"/>
        <w:ind w:left="0" w:firstLine="0"/>
        <w:contextualSpacing w:val="0"/>
        <w:jc w:val="both"/>
        <w:rPr>
          <w:rFonts w:cs="Arial"/>
          <w:b/>
          <w:bCs/>
        </w:rPr>
      </w:pPr>
      <w:r w:rsidRPr="00E43161">
        <w:rPr>
          <w:rFonts w:cs="Arial"/>
          <w:b/>
          <w:bCs/>
          <w:lang w:val="ru-RU"/>
        </w:rPr>
        <w:t>График поставок</w:t>
      </w:r>
      <w:r w:rsidR="005C3794" w:rsidRPr="00E43161">
        <w:rPr>
          <w:rFonts w:cs="Arial"/>
          <w:b/>
          <w:bCs/>
        </w:rPr>
        <w:t xml:space="preserve"> </w:t>
      </w:r>
    </w:p>
    <w:p w14:paraId="41026E64" w14:textId="02F84701" w:rsidR="00C6617B" w:rsidRPr="00E43161" w:rsidRDefault="00B34987" w:rsidP="00D7462E">
      <w:pPr>
        <w:pStyle w:val="ad"/>
        <w:widowControl/>
        <w:spacing w:after="120" w:line="247" w:lineRule="auto"/>
        <w:ind w:hanging="720"/>
        <w:contextualSpacing w:val="0"/>
        <w:jc w:val="both"/>
        <w:rPr>
          <w:rFonts w:cs="Arial"/>
          <w:lang w:val="ru-RU"/>
        </w:rPr>
      </w:pPr>
      <w:r w:rsidRPr="00E43161">
        <w:rPr>
          <w:rFonts w:cs="Arial"/>
          <w:lang w:val="ru-RU"/>
        </w:rPr>
        <w:t>7.1</w:t>
      </w:r>
      <w:r w:rsidRPr="00E43161">
        <w:rPr>
          <w:rFonts w:cs="Arial"/>
          <w:lang w:val="ru-RU"/>
        </w:rPr>
        <w:tab/>
      </w:r>
      <w:r w:rsidR="00C6617B" w:rsidRPr="00E43161">
        <w:rPr>
          <w:rFonts w:cs="Arial"/>
          <w:lang w:val="ru-RU"/>
        </w:rPr>
        <w:t xml:space="preserve">Поставка должна быть завершена в соответствии с </w:t>
      </w:r>
      <w:r w:rsidR="00C6617B" w:rsidRPr="00E43161">
        <w:rPr>
          <w:rFonts w:cs="Arial"/>
          <w:b/>
          <w:lang w:val="ru-RU"/>
        </w:rPr>
        <w:t>Графиком поставок</w:t>
      </w:r>
      <w:r w:rsidR="00C6617B" w:rsidRPr="00E43161">
        <w:rPr>
          <w:rFonts w:cs="Arial"/>
          <w:lang w:val="ru-RU"/>
        </w:rPr>
        <w:t>.</w:t>
      </w:r>
    </w:p>
    <w:p w14:paraId="5C1F05FE" w14:textId="3D34F75C" w:rsidR="00C4115D" w:rsidRPr="00E43161" w:rsidRDefault="00C4115D" w:rsidP="00D7462E">
      <w:pPr>
        <w:pStyle w:val="ad"/>
        <w:widowControl/>
        <w:spacing w:after="120" w:line="247" w:lineRule="auto"/>
        <w:ind w:hanging="720"/>
        <w:contextualSpacing w:val="0"/>
        <w:jc w:val="both"/>
        <w:rPr>
          <w:rFonts w:cs="Arial"/>
          <w:lang w:val="ru-RU"/>
        </w:rPr>
      </w:pPr>
      <w:r w:rsidRPr="00E43161">
        <w:rPr>
          <w:rFonts w:cs="Arial"/>
          <w:lang w:val="ru-RU"/>
        </w:rPr>
        <w:tab/>
        <w:t xml:space="preserve">Ставка для возмещения убытков за просрочку поставки Товаров: 0,5 процента за каждую неделю от стоимости </w:t>
      </w:r>
      <w:r w:rsidR="00F1254E" w:rsidRPr="00E43161">
        <w:rPr>
          <w:rFonts w:cs="Arial"/>
          <w:lang w:val="ru-RU"/>
        </w:rPr>
        <w:t>Контракта</w:t>
      </w:r>
      <w:r w:rsidRPr="00E43161">
        <w:rPr>
          <w:rFonts w:cs="Arial"/>
          <w:lang w:val="ru-RU"/>
        </w:rPr>
        <w:t>. Начисленные штрафы, если таковые имеются, будут удержаны при окончательном платеже.</w:t>
      </w:r>
    </w:p>
    <w:p w14:paraId="3331E9E3" w14:textId="3A30FD08" w:rsidR="00C6617B" w:rsidRPr="00E43161" w:rsidRDefault="00C4115D" w:rsidP="00D7462E">
      <w:pPr>
        <w:pStyle w:val="ad"/>
        <w:widowControl/>
        <w:spacing w:after="120" w:line="247" w:lineRule="auto"/>
        <w:contextualSpacing w:val="0"/>
        <w:jc w:val="both"/>
        <w:rPr>
          <w:rFonts w:cs="Arial"/>
          <w:lang w:val="ru-RU"/>
        </w:rPr>
      </w:pPr>
      <w:r w:rsidRPr="00E43161">
        <w:rPr>
          <w:rFonts w:cs="Arial"/>
          <w:lang w:val="ru-RU"/>
        </w:rPr>
        <w:t xml:space="preserve">Максимальная сумма штрафных санкций не должна превышать </w:t>
      </w:r>
      <w:r w:rsidR="000D6289" w:rsidRPr="00E43161">
        <w:rPr>
          <w:rFonts w:cs="Arial"/>
          <w:lang w:val="ru-RU"/>
        </w:rPr>
        <w:t>пяти</w:t>
      </w:r>
      <w:r w:rsidRPr="00E43161">
        <w:rPr>
          <w:rFonts w:cs="Arial"/>
          <w:lang w:val="ru-RU"/>
        </w:rPr>
        <w:t xml:space="preserve"> (</w:t>
      </w:r>
      <w:r w:rsidR="000D6289" w:rsidRPr="00E43161">
        <w:rPr>
          <w:rFonts w:cs="Arial"/>
          <w:lang w:val="ru-RU"/>
        </w:rPr>
        <w:t>5</w:t>
      </w:r>
      <w:r w:rsidRPr="00E43161">
        <w:rPr>
          <w:rFonts w:cs="Arial"/>
          <w:lang w:val="ru-RU"/>
        </w:rPr>
        <w:t xml:space="preserve">) процентов от стоимости </w:t>
      </w:r>
      <w:r w:rsidR="000D6289" w:rsidRPr="00E43161">
        <w:rPr>
          <w:rFonts w:cs="Arial"/>
          <w:lang w:val="ru-RU"/>
        </w:rPr>
        <w:t>К</w:t>
      </w:r>
      <w:r w:rsidRPr="00E43161">
        <w:rPr>
          <w:rFonts w:cs="Arial"/>
          <w:lang w:val="ru-RU"/>
        </w:rPr>
        <w:t>онтракта.</w:t>
      </w:r>
    </w:p>
    <w:p w14:paraId="57500FCF" w14:textId="0C3A2E4F" w:rsidR="00E0490F" w:rsidRPr="00E43161" w:rsidRDefault="00C4115D">
      <w:pPr>
        <w:pStyle w:val="ad"/>
        <w:numPr>
          <w:ilvl w:val="0"/>
          <w:numId w:val="1"/>
        </w:numPr>
        <w:spacing w:line="247" w:lineRule="auto"/>
        <w:ind w:left="0" w:firstLine="0"/>
        <w:contextualSpacing w:val="0"/>
        <w:jc w:val="both"/>
        <w:rPr>
          <w:rFonts w:cs="Arial"/>
          <w:color w:val="000000" w:themeColor="text1"/>
          <w:u w:val="single"/>
          <w:lang w:val="ru-RU"/>
        </w:rPr>
      </w:pPr>
      <w:r w:rsidRPr="00E43161">
        <w:rPr>
          <w:rFonts w:cs="Arial"/>
          <w:b/>
          <w:bCs/>
          <w:lang w:val="ru-RU"/>
        </w:rPr>
        <w:t xml:space="preserve">Требуемые технические характеристики </w:t>
      </w:r>
      <w:r w:rsidRPr="00E43161">
        <w:rPr>
          <w:rFonts w:cs="Arial"/>
          <w:bCs/>
          <w:lang w:val="ru-RU"/>
        </w:rPr>
        <w:t>(при необходимости с приложениями)</w:t>
      </w:r>
    </w:p>
    <w:p w14:paraId="5B5CA962" w14:textId="6CCA29AA" w:rsidR="00E0490F" w:rsidRPr="00E43161" w:rsidRDefault="00C4115D">
      <w:pPr>
        <w:pStyle w:val="ad"/>
        <w:numPr>
          <w:ilvl w:val="0"/>
          <w:numId w:val="7"/>
        </w:numPr>
        <w:tabs>
          <w:tab w:val="left" w:pos="9360"/>
        </w:tabs>
        <w:spacing w:after="120" w:line="247" w:lineRule="auto"/>
        <w:ind w:left="1260" w:hanging="540"/>
        <w:contextualSpacing w:val="0"/>
        <w:jc w:val="both"/>
        <w:rPr>
          <w:rFonts w:cs="Arial"/>
          <w:lang w:val="en-GB"/>
        </w:rPr>
      </w:pPr>
      <w:r w:rsidRPr="00E43161">
        <w:rPr>
          <w:rFonts w:cs="Arial"/>
          <w:lang w:val="ru-RU"/>
        </w:rPr>
        <w:t>Общее описание</w:t>
      </w:r>
    </w:p>
    <w:p w14:paraId="0CDB0286" w14:textId="3F6AF840" w:rsidR="00E0490F" w:rsidRPr="00E43161" w:rsidRDefault="00C4115D">
      <w:pPr>
        <w:pStyle w:val="ad"/>
        <w:numPr>
          <w:ilvl w:val="0"/>
          <w:numId w:val="7"/>
        </w:numPr>
        <w:tabs>
          <w:tab w:val="left" w:pos="9360"/>
        </w:tabs>
        <w:spacing w:after="120" w:line="247" w:lineRule="auto"/>
        <w:ind w:left="1267" w:hanging="547"/>
        <w:contextualSpacing w:val="0"/>
        <w:jc w:val="both"/>
        <w:rPr>
          <w:rFonts w:cs="Arial"/>
          <w:lang w:val="ru-RU"/>
        </w:rPr>
      </w:pPr>
      <w:r w:rsidRPr="00E43161">
        <w:rPr>
          <w:rFonts w:cs="Arial"/>
          <w:lang w:val="ru-RU"/>
        </w:rPr>
        <w:t>Особые детали и технические стандарты</w:t>
      </w:r>
    </w:p>
    <w:p w14:paraId="1CC90B4C" w14:textId="1B0F2077" w:rsidR="00E0490F" w:rsidRPr="00E43161" w:rsidRDefault="00C4115D">
      <w:pPr>
        <w:pStyle w:val="ad"/>
        <w:numPr>
          <w:ilvl w:val="0"/>
          <w:numId w:val="7"/>
        </w:numPr>
        <w:tabs>
          <w:tab w:val="left" w:pos="9360"/>
        </w:tabs>
        <w:spacing w:after="120" w:line="247" w:lineRule="auto"/>
        <w:ind w:left="1276" w:hanging="567"/>
        <w:contextualSpacing w:val="0"/>
        <w:jc w:val="both"/>
        <w:rPr>
          <w:rFonts w:cs="Arial"/>
        </w:rPr>
      </w:pPr>
      <w:proofErr w:type="spellStart"/>
      <w:r w:rsidRPr="00E43161">
        <w:rPr>
          <w:rFonts w:cs="Arial"/>
          <w:lang w:val="en-GB"/>
        </w:rPr>
        <w:t>Параметры</w:t>
      </w:r>
      <w:proofErr w:type="spellEnd"/>
      <w:r w:rsidRPr="00E43161">
        <w:rPr>
          <w:rFonts w:cs="Arial"/>
          <w:lang w:val="en-GB"/>
        </w:rPr>
        <w:t xml:space="preserve"> </w:t>
      </w:r>
      <w:proofErr w:type="spellStart"/>
      <w:r w:rsidRPr="00E43161">
        <w:rPr>
          <w:rFonts w:cs="Arial"/>
          <w:lang w:val="en-GB"/>
        </w:rPr>
        <w:t>производительности</w:t>
      </w:r>
      <w:proofErr w:type="spellEnd"/>
      <w:r w:rsidR="00E0490F" w:rsidRPr="00E43161">
        <w:rPr>
          <w:rFonts w:cs="Arial"/>
          <w:lang w:val="en-GB"/>
        </w:rPr>
        <w:tab/>
      </w:r>
    </w:p>
    <w:p w14:paraId="67C32225" w14:textId="539DB6C6" w:rsidR="00E0490F" w:rsidRPr="00E43161" w:rsidRDefault="00C4115D" w:rsidP="00D7462E">
      <w:pPr>
        <w:tabs>
          <w:tab w:val="left" w:pos="9360"/>
        </w:tabs>
        <w:spacing w:after="120" w:line="247" w:lineRule="auto"/>
        <w:ind w:firstLine="720"/>
        <w:rPr>
          <w:rFonts w:cs="Arial"/>
          <w:lang w:val="ru-RU"/>
        </w:rPr>
      </w:pPr>
      <w:r w:rsidRPr="00E43161">
        <w:rPr>
          <w:rFonts w:cs="Arial"/>
          <w:lang w:val="ru-RU"/>
        </w:rPr>
        <w:t>Поставщик подтверждает соответствие вышеуказанным спецификациям</w:t>
      </w:r>
      <w:r w:rsidR="00E0490F" w:rsidRPr="00E43161">
        <w:rPr>
          <w:rFonts w:cs="Arial"/>
          <w:lang w:val="ru-RU"/>
        </w:rPr>
        <w:t>.</w:t>
      </w:r>
      <w:r w:rsidR="00E0490F" w:rsidRPr="00E43161">
        <w:rPr>
          <w:rFonts w:cs="Arial"/>
          <w:bCs/>
          <w:lang w:val="ru-RU"/>
        </w:rPr>
        <w:tab/>
      </w:r>
    </w:p>
    <w:p w14:paraId="6EDBB308" w14:textId="6D1AE6DE" w:rsidR="00EE51E6" w:rsidRPr="00E43161" w:rsidRDefault="00C4115D">
      <w:pPr>
        <w:pStyle w:val="ad"/>
        <w:numPr>
          <w:ilvl w:val="0"/>
          <w:numId w:val="1"/>
        </w:numPr>
        <w:spacing w:line="247" w:lineRule="auto"/>
        <w:ind w:left="0" w:firstLine="0"/>
        <w:contextualSpacing w:val="0"/>
        <w:jc w:val="both"/>
        <w:rPr>
          <w:rFonts w:cs="Arial"/>
          <w:color w:val="000000" w:themeColor="text1"/>
        </w:rPr>
      </w:pPr>
      <w:r w:rsidRPr="00E43161">
        <w:rPr>
          <w:rFonts w:cs="Arial"/>
          <w:b/>
          <w:bCs/>
          <w:lang w:val="ru-RU"/>
        </w:rPr>
        <w:t>Доставка и документы</w:t>
      </w:r>
      <w:r w:rsidR="005C3794" w:rsidRPr="00E43161">
        <w:rPr>
          <w:rFonts w:cs="Arial"/>
        </w:rPr>
        <w:t xml:space="preserve"> </w:t>
      </w:r>
    </w:p>
    <w:p w14:paraId="03C0977B" w14:textId="781BEE79" w:rsidR="005C3794" w:rsidRPr="00E43161" w:rsidRDefault="00EE51E6" w:rsidP="00D7462E">
      <w:pPr>
        <w:pStyle w:val="ad"/>
        <w:widowControl/>
        <w:spacing w:after="120" w:line="247" w:lineRule="auto"/>
        <w:ind w:hanging="720"/>
        <w:contextualSpacing w:val="0"/>
        <w:jc w:val="both"/>
        <w:rPr>
          <w:rFonts w:cs="Arial"/>
          <w:color w:val="000000" w:themeColor="text1"/>
          <w:lang w:val="ru-RU"/>
        </w:rPr>
      </w:pPr>
      <w:r w:rsidRPr="00E43161">
        <w:rPr>
          <w:rFonts w:cs="Arial"/>
          <w:lang w:val="ru-RU"/>
        </w:rPr>
        <w:t>9.1</w:t>
      </w:r>
      <w:r w:rsidRPr="00E43161">
        <w:rPr>
          <w:rFonts w:cs="Arial"/>
          <w:lang w:val="ru-RU"/>
        </w:rPr>
        <w:tab/>
      </w:r>
      <w:r w:rsidR="00C4115D" w:rsidRPr="00E43161">
        <w:rPr>
          <w:rFonts w:cs="Arial"/>
          <w:lang w:val="ru-RU"/>
        </w:rPr>
        <w:t>При доставке Поставщик должен предоставить Покупателю следующие документы</w:t>
      </w:r>
      <w:r w:rsidR="005C3794" w:rsidRPr="00E43161">
        <w:rPr>
          <w:rFonts w:cs="Arial"/>
          <w:lang w:val="ru-RU"/>
        </w:rPr>
        <w:t>:</w:t>
      </w:r>
    </w:p>
    <w:p w14:paraId="03C0977C" w14:textId="5A1611FB" w:rsidR="005C3794" w:rsidRPr="00E43161" w:rsidRDefault="00C4115D">
      <w:pPr>
        <w:pStyle w:val="ad"/>
        <w:numPr>
          <w:ilvl w:val="0"/>
          <w:numId w:val="8"/>
        </w:numPr>
        <w:spacing w:after="120" w:line="247" w:lineRule="auto"/>
        <w:ind w:left="1260" w:hanging="540"/>
        <w:contextualSpacing w:val="0"/>
        <w:jc w:val="both"/>
        <w:rPr>
          <w:rFonts w:cs="Arial"/>
          <w:lang w:val="ru-RU"/>
        </w:rPr>
      </w:pPr>
      <w:r w:rsidRPr="00E43161">
        <w:rPr>
          <w:rFonts w:cs="Arial"/>
          <w:lang w:val="ru-RU"/>
        </w:rPr>
        <w:t>копии счета-фактуры (инвойса) Поставщика с описанием товаров, количеством, ценой за единицу и общей суммой</w:t>
      </w:r>
      <w:r w:rsidR="167AFAB8" w:rsidRPr="00E43161">
        <w:rPr>
          <w:rFonts w:cs="Arial"/>
          <w:lang w:val="ru-RU"/>
        </w:rPr>
        <w:t>;</w:t>
      </w:r>
    </w:p>
    <w:p w14:paraId="03C0977D" w14:textId="7B7F98D1" w:rsidR="005C3794" w:rsidRPr="00E43161" w:rsidRDefault="00C4115D">
      <w:pPr>
        <w:pStyle w:val="ad"/>
        <w:numPr>
          <w:ilvl w:val="0"/>
          <w:numId w:val="8"/>
        </w:numPr>
        <w:spacing w:after="120" w:line="247" w:lineRule="auto"/>
        <w:ind w:left="1260" w:hanging="540"/>
        <w:contextualSpacing w:val="0"/>
        <w:jc w:val="both"/>
        <w:rPr>
          <w:rFonts w:cs="Arial"/>
          <w:lang w:val="ru-RU"/>
        </w:rPr>
      </w:pPr>
      <w:r w:rsidRPr="00E43161">
        <w:rPr>
          <w:rFonts w:cs="Arial"/>
          <w:lang w:val="ru-RU"/>
        </w:rPr>
        <w:t>гарантийный талон производителя или поставщика</w:t>
      </w:r>
      <w:r w:rsidR="167AFAB8" w:rsidRPr="00E43161">
        <w:rPr>
          <w:rFonts w:cs="Arial"/>
          <w:lang w:val="ru-RU"/>
        </w:rPr>
        <w:t xml:space="preserve">; </w:t>
      </w:r>
      <w:r w:rsidRPr="00E43161">
        <w:rPr>
          <w:rFonts w:cs="Arial"/>
          <w:lang w:val="ru-RU"/>
        </w:rPr>
        <w:t>и</w:t>
      </w:r>
    </w:p>
    <w:p w14:paraId="03C0977E" w14:textId="15A5A8E3" w:rsidR="005C3794" w:rsidRPr="00E43161" w:rsidRDefault="00C4115D">
      <w:pPr>
        <w:pStyle w:val="ad"/>
        <w:numPr>
          <w:ilvl w:val="0"/>
          <w:numId w:val="8"/>
        </w:numPr>
        <w:spacing w:after="120" w:line="247" w:lineRule="auto"/>
        <w:ind w:left="1260" w:hanging="540"/>
        <w:contextualSpacing w:val="0"/>
        <w:jc w:val="both"/>
        <w:rPr>
          <w:rFonts w:cs="Arial"/>
          <w:lang w:val="en-GB"/>
        </w:rPr>
      </w:pPr>
      <w:r w:rsidRPr="00E43161">
        <w:rPr>
          <w:rFonts w:cs="Arial"/>
          <w:lang w:val="ru-RU"/>
        </w:rPr>
        <w:t>сертификат происхождения</w:t>
      </w:r>
      <w:r w:rsidR="167AFAB8" w:rsidRPr="00E43161">
        <w:rPr>
          <w:rFonts w:cs="Arial"/>
          <w:lang w:val="en-GB"/>
        </w:rPr>
        <w:t>.</w:t>
      </w:r>
    </w:p>
    <w:p w14:paraId="513B1497" w14:textId="1730E6DF" w:rsidR="00F47208" w:rsidRPr="00E43161" w:rsidRDefault="00C4115D" w:rsidP="00D7462E">
      <w:pPr>
        <w:tabs>
          <w:tab w:val="left" w:pos="9360"/>
        </w:tabs>
        <w:spacing w:after="120" w:line="247" w:lineRule="auto"/>
        <w:ind w:left="720"/>
        <w:jc w:val="both"/>
        <w:rPr>
          <w:rFonts w:cs="Arial"/>
          <w:lang w:val="ru-RU"/>
        </w:rPr>
      </w:pPr>
      <w:r w:rsidRPr="00E43161">
        <w:rPr>
          <w:rFonts w:cs="Arial"/>
          <w:color w:val="auto"/>
          <w:lang w:val="ru-RU"/>
        </w:rPr>
        <w:t>Если товары доставляются курьером, поставщик также должен предоставить перед доставкой копии документов, которые позволят Покупателю получить товар. Вышеуказанные документы должны быть получены Покупателем не менее чем за одну неделю до прибытия товаров, а в случае их неполучения Поставщик несет ответственность за любые последующие расходы</w:t>
      </w:r>
      <w:r w:rsidR="005C3794" w:rsidRPr="00E43161">
        <w:rPr>
          <w:rFonts w:cs="Arial"/>
          <w:lang w:val="ru-RU"/>
        </w:rPr>
        <w:t>.</w:t>
      </w:r>
    </w:p>
    <w:p w14:paraId="0ECB2AF2" w14:textId="583C54E5" w:rsidR="00B40C17" w:rsidRPr="00E43161" w:rsidRDefault="00C4115D">
      <w:pPr>
        <w:pStyle w:val="ad"/>
        <w:numPr>
          <w:ilvl w:val="0"/>
          <w:numId w:val="1"/>
        </w:numPr>
        <w:spacing w:line="247" w:lineRule="auto"/>
        <w:ind w:left="0" w:firstLine="0"/>
        <w:contextualSpacing w:val="0"/>
        <w:jc w:val="both"/>
        <w:rPr>
          <w:rFonts w:cs="Arial"/>
          <w:color w:val="auto"/>
        </w:rPr>
      </w:pPr>
      <w:r w:rsidRPr="00E43161">
        <w:rPr>
          <w:rFonts w:cs="Arial"/>
          <w:b/>
          <w:bCs/>
          <w:lang w:val="ru-RU"/>
        </w:rPr>
        <w:t>Налоги и пошлины</w:t>
      </w:r>
      <w:r w:rsidR="00F47208" w:rsidRPr="00E43161">
        <w:rPr>
          <w:rFonts w:cs="Arial"/>
          <w:color w:val="auto"/>
        </w:rPr>
        <w:t xml:space="preserve"> </w:t>
      </w:r>
    </w:p>
    <w:p w14:paraId="7AF4408E" w14:textId="54258BB9" w:rsidR="00C4115D" w:rsidRPr="00E43161" w:rsidRDefault="00B40C17" w:rsidP="00D7462E">
      <w:pPr>
        <w:pStyle w:val="ad"/>
        <w:widowControl/>
        <w:spacing w:after="120" w:line="247" w:lineRule="auto"/>
        <w:ind w:hanging="720"/>
        <w:contextualSpacing w:val="0"/>
        <w:jc w:val="both"/>
        <w:rPr>
          <w:rFonts w:cs="Arial"/>
          <w:color w:val="auto"/>
          <w:lang w:val="ru-RU"/>
        </w:rPr>
      </w:pPr>
      <w:r w:rsidRPr="00E43161">
        <w:rPr>
          <w:rFonts w:cs="Arial"/>
          <w:color w:val="auto"/>
          <w:lang w:val="ru-RU"/>
        </w:rPr>
        <w:t>10.1</w:t>
      </w:r>
      <w:r w:rsidRPr="00E43161">
        <w:rPr>
          <w:rFonts w:cs="Arial"/>
          <w:color w:val="auto"/>
          <w:lang w:val="ru-RU"/>
        </w:rPr>
        <w:tab/>
      </w:r>
      <w:r w:rsidR="00C4115D" w:rsidRPr="00E43161">
        <w:rPr>
          <w:rFonts w:cs="Arial"/>
          <w:color w:val="auto"/>
          <w:lang w:val="ru-RU"/>
        </w:rPr>
        <w:t>Поставщик несет полную ответственность за уплату всех налогов, пошлин, лицензионных сборов и т. д., понесенных до момента доставки Товаров по контракту Покупателю.</w:t>
      </w:r>
    </w:p>
    <w:p w14:paraId="69451E00" w14:textId="08B28F3D" w:rsidR="00B40C17" w:rsidRPr="00E43161" w:rsidRDefault="003D4BC8">
      <w:pPr>
        <w:pStyle w:val="ad"/>
        <w:numPr>
          <w:ilvl w:val="0"/>
          <w:numId w:val="1"/>
        </w:numPr>
        <w:spacing w:after="120" w:line="247" w:lineRule="auto"/>
        <w:ind w:left="0" w:firstLine="0"/>
        <w:contextualSpacing w:val="0"/>
        <w:jc w:val="both"/>
        <w:rPr>
          <w:rFonts w:cs="Arial"/>
          <w:b/>
          <w:bCs/>
        </w:rPr>
      </w:pPr>
      <w:r w:rsidRPr="00E43161">
        <w:rPr>
          <w:rFonts w:cs="Arial"/>
          <w:b/>
          <w:bCs/>
          <w:lang w:val="ru-RU"/>
        </w:rPr>
        <w:t>Оплата</w:t>
      </w:r>
    </w:p>
    <w:p w14:paraId="03C09782" w14:textId="03B7CF42" w:rsidR="005C3794" w:rsidRPr="00E43161" w:rsidRDefault="00B40C17" w:rsidP="00D7462E">
      <w:pPr>
        <w:pStyle w:val="ad"/>
        <w:widowControl/>
        <w:spacing w:after="120" w:line="247" w:lineRule="auto"/>
        <w:ind w:hanging="720"/>
        <w:contextualSpacing w:val="0"/>
        <w:jc w:val="both"/>
        <w:rPr>
          <w:rFonts w:cs="Arial"/>
          <w:color w:val="000000" w:themeColor="text1"/>
          <w:lang w:val="ru-RU"/>
        </w:rPr>
      </w:pPr>
      <w:r w:rsidRPr="00E43161">
        <w:rPr>
          <w:rFonts w:cs="Arial"/>
          <w:color w:val="auto"/>
          <w:lang w:val="ru-RU"/>
        </w:rPr>
        <w:t>11.1</w:t>
      </w:r>
      <w:r w:rsidRPr="00E43161">
        <w:rPr>
          <w:rFonts w:cs="Arial"/>
          <w:color w:val="auto"/>
          <w:lang w:val="ru-RU"/>
        </w:rPr>
        <w:tab/>
      </w:r>
      <w:r w:rsidR="003D4BC8" w:rsidRPr="00E43161">
        <w:rPr>
          <w:rFonts w:cs="Arial"/>
          <w:color w:val="auto"/>
          <w:lang w:val="ru-RU"/>
        </w:rPr>
        <w:t>Оплата цены контракта производится в следующем порядке</w:t>
      </w:r>
      <w:r w:rsidR="005C3794" w:rsidRPr="00E43161">
        <w:rPr>
          <w:rFonts w:cs="Arial"/>
          <w:lang w:val="ru-RU"/>
        </w:rPr>
        <w:t>:</w:t>
      </w:r>
    </w:p>
    <w:p w14:paraId="0450A6AF" w14:textId="15FECA76" w:rsidR="00BE7877" w:rsidRPr="00E43161" w:rsidRDefault="003D4BC8">
      <w:pPr>
        <w:pStyle w:val="ad"/>
        <w:numPr>
          <w:ilvl w:val="0"/>
          <w:numId w:val="9"/>
        </w:numPr>
        <w:tabs>
          <w:tab w:val="left" w:pos="9360"/>
        </w:tabs>
        <w:spacing w:after="120" w:line="247" w:lineRule="auto"/>
        <w:contextualSpacing w:val="0"/>
        <w:jc w:val="both"/>
        <w:rPr>
          <w:rFonts w:cs="Arial"/>
          <w:lang w:val="ru-RU"/>
        </w:rPr>
      </w:pPr>
      <w:r w:rsidRPr="00E43161">
        <w:rPr>
          <w:rFonts w:cs="Arial"/>
          <w:lang w:val="ru-RU"/>
        </w:rPr>
        <w:t xml:space="preserve">100% стоимости поставленных Товаров и/или сопутствующих Услуг </w:t>
      </w:r>
      <w:r w:rsidRPr="00E43161">
        <w:rPr>
          <w:rFonts w:cs="Arial"/>
          <w:b/>
          <w:lang w:val="ru-RU"/>
        </w:rPr>
        <w:t xml:space="preserve">в течение </w:t>
      </w:r>
      <w:r w:rsidR="00F96D0B" w:rsidRPr="00E43161">
        <w:rPr>
          <w:rFonts w:cs="Arial"/>
          <w:b/>
          <w:lang w:val="ru-RU"/>
        </w:rPr>
        <w:t>14</w:t>
      </w:r>
      <w:r w:rsidRPr="00E43161">
        <w:rPr>
          <w:rFonts w:cs="Arial"/>
          <w:b/>
          <w:lang w:val="ru-RU"/>
        </w:rPr>
        <w:t xml:space="preserve"> дней</w:t>
      </w:r>
      <w:r w:rsidRPr="00E43161">
        <w:rPr>
          <w:rFonts w:cs="Arial"/>
          <w:lang w:val="ru-RU"/>
        </w:rPr>
        <w:t xml:space="preserve"> после требования Поставщика, подкрепленного </w:t>
      </w:r>
      <w:r w:rsidRPr="00E43161">
        <w:rPr>
          <w:rFonts w:cs="Arial"/>
          <w:b/>
          <w:lang w:val="ru-RU"/>
        </w:rPr>
        <w:t>актом приемки Товаров и/или сопутствующих Услуг</w:t>
      </w:r>
      <w:r w:rsidRPr="00E43161">
        <w:rPr>
          <w:rFonts w:cs="Arial"/>
          <w:lang w:val="ru-RU"/>
        </w:rPr>
        <w:t>, выданным Покупателем</w:t>
      </w:r>
      <w:r w:rsidR="00FF2122" w:rsidRPr="00E43161">
        <w:rPr>
          <w:rFonts w:cs="Arial"/>
          <w:lang w:val="ru-RU"/>
        </w:rPr>
        <w:t>.</w:t>
      </w:r>
    </w:p>
    <w:p w14:paraId="745E9312" w14:textId="5DD12345" w:rsidR="00F521B7" w:rsidRPr="00E43161" w:rsidRDefault="003D4BC8">
      <w:pPr>
        <w:pStyle w:val="ad"/>
        <w:numPr>
          <w:ilvl w:val="0"/>
          <w:numId w:val="1"/>
        </w:numPr>
        <w:spacing w:line="247" w:lineRule="auto"/>
        <w:ind w:left="0" w:firstLine="0"/>
        <w:contextualSpacing w:val="0"/>
        <w:jc w:val="both"/>
        <w:rPr>
          <w:rFonts w:cs="Arial"/>
          <w:color w:val="000000" w:themeColor="text1"/>
        </w:rPr>
      </w:pPr>
      <w:r w:rsidRPr="00E43161">
        <w:rPr>
          <w:rFonts w:cs="Arial"/>
          <w:b/>
          <w:bCs/>
          <w:lang w:val="ru-RU"/>
        </w:rPr>
        <w:t>Дефекты</w:t>
      </w:r>
    </w:p>
    <w:p w14:paraId="118DD808" w14:textId="45B1F87E" w:rsidR="003D4BC8" w:rsidRPr="00E43161" w:rsidRDefault="00447186" w:rsidP="00D7462E">
      <w:pPr>
        <w:pStyle w:val="ad"/>
        <w:widowControl/>
        <w:spacing w:after="120" w:line="247" w:lineRule="auto"/>
        <w:ind w:hanging="720"/>
        <w:contextualSpacing w:val="0"/>
        <w:jc w:val="both"/>
        <w:rPr>
          <w:rFonts w:cs="Arial"/>
          <w:lang w:val="ru-RU"/>
        </w:rPr>
      </w:pPr>
      <w:r w:rsidRPr="00E43161">
        <w:rPr>
          <w:rFonts w:cs="Arial"/>
          <w:lang w:val="ru-RU"/>
        </w:rPr>
        <w:t>1</w:t>
      </w:r>
      <w:r w:rsidR="00ED223C" w:rsidRPr="00E43161">
        <w:rPr>
          <w:rFonts w:cs="Arial"/>
          <w:lang w:val="ru-RU"/>
        </w:rPr>
        <w:t>2</w:t>
      </w:r>
      <w:r w:rsidRPr="00E43161">
        <w:rPr>
          <w:rFonts w:cs="Arial"/>
          <w:lang w:val="ru-RU"/>
        </w:rPr>
        <w:t>.1</w:t>
      </w:r>
      <w:r w:rsidRPr="00E43161">
        <w:rPr>
          <w:rFonts w:cs="Arial"/>
          <w:lang w:val="ru-RU"/>
        </w:rPr>
        <w:tab/>
      </w:r>
      <w:r w:rsidR="003D4BC8" w:rsidRPr="00E43161">
        <w:rPr>
          <w:rFonts w:cs="Arial"/>
          <w:lang w:val="ru-RU"/>
        </w:rPr>
        <w:t xml:space="preserve">Все дефекты должны быть устранены Поставщиком без каких-либо затрат со стороны Покупателя </w:t>
      </w:r>
      <w:r w:rsidR="003D4BC8" w:rsidRPr="00E43161">
        <w:rPr>
          <w:rFonts w:cs="Arial"/>
          <w:b/>
          <w:lang w:val="ru-RU"/>
        </w:rPr>
        <w:t xml:space="preserve">в течение </w:t>
      </w:r>
      <w:r w:rsidR="00ED223C" w:rsidRPr="00E43161">
        <w:rPr>
          <w:rFonts w:cs="Arial"/>
          <w:b/>
          <w:lang w:val="ru-RU"/>
        </w:rPr>
        <w:t>5</w:t>
      </w:r>
      <w:r w:rsidR="003D4BC8" w:rsidRPr="00E43161">
        <w:rPr>
          <w:rFonts w:cs="Arial"/>
          <w:b/>
          <w:lang w:val="ru-RU"/>
        </w:rPr>
        <w:t xml:space="preserve"> дней с даты уведомления Покупателя</w:t>
      </w:r>
      <w:r w:rsidR="003D4BC8" w:rsidRPr="00E43161">
        <w:rPr>
          <w:rFonts w:cs="Arial"/>
          <w:lang w:val="ru-RU"/>
        </w:rPr>
        <w:t>.</w:t>
      </w:r>
    </w:p>
    <w:p w14:paraId="554FB6B5" w14:textId="63F7D15C" w:rsidR="003D4BC8" w:rsidRPr="00E43161" w:rsidRDefault="003D4BC8" w:rsidP="00D7462E">
      <w:pPr>
        <w:pStyle w:val="ad"/>
        <w:widowControl/>
        <w:spacing w:after="120" w:line="247" w:lineRule="auto"/>
        <w:contextualSpacing w:val="0"/>
        <w:rPr>
          <w:rFonts w:cs="Arial"/>
          <w:lang w:val="ru-RU"/>
        </w:rPr>
      </w:pPr>
      <w:r w:rsidRPr="00E43161">
        <w:rPr>
          <w:rFonts w:cs="Arial"/>
          <w:lang w:val="ru-RU"/>
        </w:rPr>
        <w:t>Наименование и адрес сервисного центра, в котором дефекты должны быть устранены Поставщиком в течение гарантийного срока:</w:t>
      </w:r>
    </w:p>
    <w:p w14:paraId="05CC9CD1" w14:textId="4CB94799" w:rsidR="003D4BC8" w:rsidRPr="00E43161" w:rsidRDefault="003D4BC8" w:rsidP="00D7462E">
      <w:pPr>
        <w:pStyle w:val="ad"/>
        <w:widowControl/>
        <w:spacing w:after="120" w:line="247" w:lineRule="auto"/>
        <w:contextualSpacing w:val="0"/>
        <w:rPr>
          <w:rFonts w:cs="Arial"/>
          <w:lang w:val="ru-RU"/>
        </w:rPr>
      </w:pPr>
      <w:r w:rsidRPr="00E43161">
        <w:rPr>
          <w:rFonts w:cs="Arial"/>
          <w:lang w:val="ru-RU"/>
        </w:rPr>
        <w:t>Учреждение ________________________</w:t>
      </w:r>
    </w:p>
    <w:p w14:paraId="05FAB374" w14:textId="3BBFDB48" w:rsidR="003D4BC8" w:rsidRPr="00E43161" w:rsidRDefault="003D4BC8" w:rsidP="00D7462E">
      <w:pPr>
        <w:pStyle w:val="ad"/>
        <w:widowControl/>
        <w:spacing w:after="120" w:line="247" w:lineRule="auto"/>
        <w:contextualSpacing w:val="0"/>
        <w:rPr>
          <w:rFonts w:cs="Arial"/>
          <w:lang w:val="ru-RU"/>
        </w:rPr>
      </w:pPr>
      <w:r w:rsidRPr="00E43161">
        <w:rPr>
          <w:rFonts w:cs="Arial"/>
          <w:lang w:val="ru-RU"/>
        </w:rPr>
        <w:t>Адрес _____________________________</w:t>
      </w:r>
    </w:p>
    <w:p w14:paraId="4ADBF326" w14:textId="51214153" w:rsidR="007E75C6" w:rsidRPr="00E43161" w:rsidRDefault="003D4BC8">
      <w:pPr>
        <w:pStyle w:val="ad"/>
        <w:numPr>
          <w:ilvl w:val="0"/>
          <w:numId w:val="1"/>
        </w:numPr>
        <w:spacing w:line="247" w:lineRule="auto"/>
        <w:ind w:left="0" w:firstLine="0"/>
        <w:contextualSpacing w:val="0"/>
        <w:jc w:val="both"/>
        <w:rPr>
          <w:rFonts w:cs="Arial"/>
          <w:b/>
          <w:bCs/>
        </w:rPr>
      </w:pPr>
      <w:r w:rsidRPr="00E43161">
        <w:rPr>
          <w:rFonts w:cs="Arial"/>
          <w:b/>
          <w:bCs/>
          <w:lang w:val="ru-RU"/>
        </w:rPr>
        <w:t>Разрешение споров</w:t>
      </w:r>
      <w:r w:rsidR="006B4D1F" w:rsidRPr="00E43161">
        <w:rPr>
          <w:rFonts w:cs="Arial"/>
          <w:b/>
          <w:bCs/>
        </w:rPr>
        <w:t xml:space="preserve"> </w:t>
      </w:r>
    </w:p>
    <w:p w14:paraId="400BD248" w14:textId="623FDFC5" w:rsidR="003D4BC8" w:rsidRPr="00E43161" w:rsidRDefault="00151C8D" w:rsidP="00D7462E">
      <w:pPr>
        <w:pStyle w:val="ad"/>
        <w:widowControl/>
        <w:spacing w:after="120" w:line="247" w:lineRule="auto"/>
        <w:ind w:hanging="720"/>
        <w:contextualSpacing w:val="0"/>
        <w:jc w:val="both"/>
        <w:rPr>
          <w:rFonts w:cs="Arial"/>
          <w:lang w:val="ru-RU"/>
        </w:rPr>
      </w:pPr>
      <w:r w:rsidRPr="00E43161">
        <w:rPr>
          <w:rFonts w:cs="Arial"/>
          <w:lang w:val="ru-RU"/>
        </w:rPr>
        <w:t>14.1</w:t>
      </w:r>
      <w:r w:rsidRPr="00E43161">
        <w:rPr>
          <w:rFonts w:cs="Arial"/>
          <w:lang w:val="ru-RU"/>
        </w:rPr>
        <w:tab/>
      </w:r>
      <w:r w:rsidR="003D4BC8" w:rsidRPr="00E43161">
        <w:rPr>
          <w:rFonts w:cs="Arial"/>
          <w:lang w:val="ru-RU"/>
        </w:rPr>
        <w:t xml:space="preserve">Покупатель и Поставщик будут прилагать все усилия для мирного урегулирования любых разногласий или споров между ними по Контракту или в связи с ним путем прямых неофициальных переговоров. В случае невозможности урегулирования спора между </w:t>
      </w:r>
      <w:r w:rsidR="003D4BC8" w:rsidRPr="00E43161">
        <w:rPr>
          <w:rFonts w:cs="Arial"/>
          <w:lang w:val="ru-RU"/>
        </w:rPr>
        <w:lastRenderedPageBreak/>
        <w:t>Покупателем и Поставщиком, спор подлежит разрешению в соответствии с положениями правил страны Покупателя.</w:t>
      </w:r>
    </w:p>
    <w:p w14:paraId="3BD00AAE" w14:textId="2680E7ED" w:rsidR="007E75C6" w:rsidRPr="00E43161" w:rsidRDefault="003D4BC8">
      <w:pPr>
        <w:pStyle w:val="ad"/>
        <w:numPr>
          <w:ilvl w:val="0"/>
          <w:numId w:val="1"/>
        </w:numPr>
        <w:spacing w:line="247" w:lineRule="auto"/>
        <w:ind w:left="0" w:firstLine="0"/>
        <w:contextualSpacing w:val="0"/>
        <w:jc w:val="both"/>
        <w:rPr>
          <w:rFonts w:cs="Arial"/>
          <w:b/>
          <w:bCs/>
        </w:rPr>
      </w:pPr>
      <w:r w:rsidRPr="00E43161">
        <w:rPr>
          <w:rFonts w:cs="Arial"/>
          <w:b/>
          <w:bCs/>
          <w:lang w:val="ru-RU"/>
        </w:rPr>
        <w:t>Невыполнение условий</w:t>
      </w:r>
      <w:r w:rsidR="00F47208" w:rsidRPr="00E43161">
        <w:rPr>
          <w:rFonts w:cs="Arial"/>
          <w:b/>
          <w:bCs/>
        </w:rPr>
        <w:t xml:space="preserve"> </w:t>
      </w:r>
    </w:p>
    <w:p w14:paraId="10D94881" w14:textId="0474E629" w:rsidR="003D4BC8" w:rsidRPr="00E43161" w:rsidRDefault="00151C8D" w:rsidP="00D7462E">
      <w:pPr>
        <w:pStyle w:val="ad"/>
        <w:widowControl/>
        <w:spacing w:after="120" w:line="247" w:lineRule="auto"/>
        <w:ind w:hanging="720"/>
        <w:contextualSpacing w:val="0"/>
        <w:jc w:val="both"/>
        <w:rPr>
          <w:rFonts w:cs="Arial"/>
          <w:lang w:val="ru-RU"/>
        </w:rPr>
      </w:pPr>
      <w:r w:rsidRPr="00E43161">
        <w:rPr>
          <w:rFonts w:cs="Arial"/>
          <w:lang w:val="ru-RU"/>
        </w:rPr>
        <w:t>15.1</w:t>
      </w:r>
      <w:r w:rsidRPr="00E43161">
        <w:rPr>
          <w:rFonts w:cs="Arial"/>
          <w:lang w:val="ru-RU"/>
        </w:rPr>
        <w:tab/>
      </w:r>
      <w:r w:rsidR="003D4BC8" w:rsidRPr="00E43161">
        <w:rPr>
          <w:rFonts w:cs="Arial"/>
          <w:lang w:val="ru-RU"/>
        </w:rPr>
        <w:t>Покупатель может расторгнуть Соглашение, если Поставщик не достав</w:t>
      </w:r>
      <w:r w:rsidR="003D4BC8" w:rsidRPr="00E43161">
        <w:rPr>
          <w:rFonts w:cs="Arial"/>
          <w:lang w:val="ky-KG"/>
        </w:rPr>
        <w:t>ит</w:t>
      </w:r>
      <w:r w:rsidR="003D4BC8" w:rsidRPr="00E43161">
        <w:rPr>
          <w:rFonts w:cs="Arial"/>
          <w:lang w:val="ru-RU"/>
        </w:rPr>
        <w:t xml:space="preserve"> Товары в соответствии с вышеуказанными условиями, несмотря на 14-дневное уведомление Покупателя, не неся при этом никакой ответственности перед Поставщиком</w:t>
      </w:r>
    </w:p>
    <w:p w14:paraId="13AF975B" w14:textId="01EB74A2" w:rsidR="007E75C6" w:rsidRPr="00E43161" w:rsidRDefault="003D4BC8">
      <w:pPr>
        <w:pStyle w:val="ad"/>
        <w:numPr>
          <w:ilvl w:val="0"/>
          <w:numId w:val="1"/>
        </w:numPr>
        <w:spacing w:line="247" w:lineRule="auto"/>
        <w:ind w:left="0" w:firstLine="0"/>
        <w:contextualSpacing w:val="0"/>
        <w:jc w:val="both"/>
        <w:rPr>
          <w:rFonts w:cs="Arial"/>
          <w:b/>
          <w:bCs/>
        </w:rPr>
      </w:pPr>
      <w:r w:rsidRPr="00E43161">
        <w:rPr>
          <w:rFonts w:cs="Arial"/>
          <w:b/>
          <w:bCs/>
          <w:lang w:val="ru-RU"/>
        </w:rPr>
        <w:t>Форс-мажор</w:t>
      </w:r>
      <w:r w:rsidR="005C3794" w:rsidRPr="00E43161">
        <w:rPr>
          <w:rFonts w:cs="Arial"/>
          <w:b/>
          <w:bCs/>
        </w:rPr>
        <w:t xml:space="preserve">  </w:t>
      </w:r>
    </w:p>
    <w:p w14:paraId="3A72FDFF" w14:textId="43DA37F9" w:rsidR="00B21A6E" w:rsidRPr="00E43161" w:rsidRDefault="00151C8D" w:rsidP="00D7462E">
      <w:pPr>
        <w:pStyle w:val="ad"/>
        <w:widowControl/>
        <w:spacing w:after="120" w:line="247" w:lineRule="auto"/>
        <w:ind w:hanging="720"/>
        <w:contextualSpacing w:val="0"/>
        <w:jc w:val="both"/>
        <w:rPr>
          <w:rFonts w:cs="Arial"/>
          <w:lang w:val="ru-RU"/>
        </w:rPr>
      </w:pPr>
      <w:r w:rsidRPr="00E43161">
        <w:rPr>
          <w:rFonts w:cs="Arial"/>
          <w:lang w:val="ru-RU"/>
        </w:rPr>
        <w:t>16.1</w:t>
      </w:r>
      <w:r w:rsidRPr="00E43161">
        <w:rPr>
          <w:rFonts w:cs="Arial"/>
          <w:lang w:val="ru-RU"/>
        </w:rPr>
        <w:tab/>
      </w:r>
      <w:r w:rsidR="00B21A6E" w:rsidRPr="00E43161">
        <w:rPr>
          <w:rFonts w:cs="Arial"/>
          <w:lang w:val="ru-RU"/>
        </w:rPr>
        <w:t>Поставщик не несет ответственности за штрафы или расторжение за неисполнение обязательств, в той или иной мере, в какой если его задержка с выполнением или иное невыполнение своих обязательств по Контракту является результатом форс-мажорных обстоятельств.</w:t>
      </w:r>
    </w:p>
    <w:p w14:paraId="6886ED8F" w14:textId="02D4706B" w:rsidR="00B21A6E" w:rsidRPr="00E43161" w:rsidRDefault="001D76B8">
      <w:pPr>
        <w:pStyle w:val="ad"/>
        <w:widowControl/>
        <w:numPr>
          <w:ilvl w:val="1"/>
          <w:numId w:val="11"/>
        </w:numPr>
        <w:spacing w:after="120" w:line="247" w:lineRule="auto"/>
        <w:contextualSpacing w:val="0"/>
        <w:jc w:val="both"/>
        <w:rPr>
          <w:rFonts w:cs="Arial"/>
          <w:lang w:val="ru-RU"/>
        </w:rPr>
      </w:pPr>
      <w:r w:rsidRPr="00E43161">
        <w:rPr>
          <w:rFonts w:cs="Arial"/>
          <w:lang w:val="ru-RU"/>
        </w:rPr>
        <w:t>Для целей настоящей</w:t>
      </w:r>
      <w:r w:rsidR="00B21A6E" w:rsidRPr="00E43161">
        <w:rPr>
          <w:rFonts w:cs="Arial"/>
          <w:lang w:val="ru-RU"/>
        </w:rPr>
        <w:t xml:space="preserve"> </w:t>
      </w:r>
      <w:r w:rsidRPr="00E43161">
        <w:rPr>
          <w:rFonts w:cs="Arial"/>
          <w:lang w:val="ru-RU"/>
        </w:rPr>
        <w:t>статьи</w:t>
      </w:r>
      <w:r w:rsidR="00B21A6E" w:rsidRPr="00E43161">
        <w:rPr>
          <w:rFonts w:cs="Arial"/>
          <w:lang w:val="ru-RU"/>
        </w:rPr>
        <w:t xml:space="preserve"> «Форс-мажор» означает событие, не зависящее от Поставщика и не связанное с его виной или халатностью и непредвиденное. Такие события могут включать, помимо прочего, действия Покупателя в его суверенном качестве, войны или революции, пожары, наводнения, эпидемии, карантинные ограничения и грузовые эмбарго.</w:t>
      </w:r>
    </w:p>
    <w:p w14:paraId="7D3C152C" w14:textId="3C7E98D8" w:rsidR="001D76B8" w:rsidRPr="00E43161" w:rsidRDefault="001D76B8">
      <w:pPr>
        <w:pStyle w:val="ad"/>
        <w:widowControl/>
        <w:numPr>
          <w:ilvl w:val="1"/>
          <w:numId w:val="11"/>
        </w:numPr>
        <w:spacing w:after="120" w:line="247" w:lineRule="auto"/>
        <w:contextualSpacing w:val="0"/>
        <w:jc w:val="both"/>
        <w:rPr>
          <w:rFonts w:cs="Arial"/>
          <w:lang w:val="ru-RU"/>
        </w:rPr>
      </w:pPr>
      <w:r w:rsidRPr="00E43161">
        <w:rPr>
          <w:rFonts w:cs="Arial"/>
          <w:lang w:val="ru-RU"/>
        </w:rPr>
        <w:t>При возникновении форс-мажорной ситуации Поставщик незамедлительно уведомляет Покупателя в письменной форме о таком состоянии и его причине. Если иное не указано Покупателем в письменном виде, Поставщик продолжает выполнять свои обязательства по Контракту, насколько это разумно и практически возможно, и изыскивает все разумные альтернативные способы для выполнения обязательств, которым не препятствует форс-мажорное обстоятельство</w:t>
      </w:r>
    </w:p>
    <w:p w14:paraId="6A81662D" w14:textId="291ACD56" w:rsidR="0052013A" w:rsidRPr="00E43161" w:rsidRDefault="001D76B8">
      <w:pPr>
        <w:pStyle w:val="ad"/>
        <w:numPr>
          <w:ilvl w:val="0"/>
          <w:numId w:val="1"/>
        </w:numPr>
        <w:spacing w:line="247" w:lineRule="auto"/>
        <w:ind w:left="0" w:firstLine="0"/>
        <w:contextualSpacing w:val="0"/>
        <w:jc w:val="both"/>
        <w:rPr>
          <w:rFonts w:cs="Arial"/>
          <w:b/>
          <w:bCs/>
        </w:rPr>
      </w:pPr>
      <w:bookmarkStart w:id="1" w:name="_Hlk27492420"/>
      <w:r w:rsidRPr="00E43161">
        <w:rPr>
          <w:rFonts w:cs="Arial"/>
          <w:b/>
          <w:bCs/>
          <w:lang w:val="ru-RU"/>
        </w:rPr>
        <w:t>Расторжение за недобросовестность</w:t>
      </w:r>
    </w:p>
    <w:p w14:paraId="46D04154" w14:textId="2920046F" w:rsidR="001D76B8" w:rsidRPr="00E43161" w:rsidRDefault="0052013A" w:rsidP="00D7462E">
      <w:pPr>
        <w:pStyle w:val="ad"/>
        <w:widowControl/>
        <w:spacing w:after="120" w:line="247" w:lineRule="auto"/>
        <w:ind w:hanging="720"/>
        <w:contextualSpacing w:val="0"/>
        <w:jc w:val="both"/>
        <w:rPr>
          <w:rFonts w:cs="Arial"/>
          <w:lang w:val="ru-RU"/>
        </w:rPr>
      </w:pPr>
      <w:r w:rsidRPr="00E43161">
        <w:rPr>
          <w:rFonts w:cs="Arial"/>
          <w:lang w:val="ru-RU"/>
        </w:rPr>
        <w:t>17.1</w:t>
      </w:r>
      <w:r w:rsidRPr="00E43161">
        <w:rPr>
          <w:rFonts w:cs="Arial"/>
          <w:lang w:val="ru-RU"/>
        </w:rPr>
        <w:tab/>
      </w:r>
      <w:r w:rsidR="001D76B8" w:rsidRPr="00E43161">
        <w:rPr>
          <w:rFonts w:cs="Arial"/>
          <w:lang w:val="ru-RU"/>
        </w:rPr>
        <w:t>Покупатель может расторгнуть настоящий Контракт полностью или частично, если Поставщик, по мнению Покупателя, допустил нарушение добросовестности в соответствии со Статьей 5 [Мошенничество и коррупция] при заключении или при исполнении настоящего Контракта.</w:t>
      </w:r>
    </w:p>
    <w:bookmarkEnd w:id="1"/>
    <w:p w14:paraId="318FD8D8" w14:textId="14C887EA" w:rsidR="00846A0F" w:rsidRPr="00E43161" w:rsidRDefault="001D76B8">
      <w:pPr>
        <w:pStyle w:val="ad"/>
        <w:numPr>
          <w:ilvl w:val="0"/>
          <w:numId w:val="1"/>
        </w:numPr>
        <w:spacing w:line="247" w:lineRule="auto"/>
        <w:ind w:left="0" w:firstLine="0"/>
        <w:contextualSpacing w:val="0"/>
        <w:jc w:val="both"/>
        <w:rPr>
          <w:rFonts w:cs="Arial"/>
          <w:b/>
          <w:bCs/>
        </w:rPr>
      </w:pPr>
      <w:r w:rsidRPr="00E43161">
        <w:rPr>
          <w:rFonts w:cs="Arial"/>
          <w:b/>
          <w:bCs/>
          <w:lang w:val="ru-RU"/>
        </w:rPr>
        <w:t>Счета и записи</w:t>
      </w:r>
      <w:r w:rsidR="00F47208" w:rsidRPr="00E43161">
        <w:rPr>
          <w:rFonts w:cs="Arial"/>
          <w:b/>
          <w:bCs/>
        </w:rPr>
        <w:t xml:space="preserve"> </w:t>
      </w:r>
    </w:p>
    <w:p w14:paraId="2821C00F" w14:textId="38DC94E7" w:rsidR="001D76B8" w:rsidRPr="00E43161" w:rsidRDefault="00846A0F" w:rsidP="00D7462E">
      <w:pPr>
        <w:pStyle w:val="ad"/>
        <w:widowControl/>
        <w:spacing w:after="120" w:line="247" w:lineRule="auto"/>
        <w:ind w:hanging="720"/>
        <w:contextualSpacing w:val="0"/>
        <w:jc w:val="both"/>
        <w:rPr>
          <w:rFonts w:cs="Arial"/>
          <w:lang w:val="ru-RU"/>
        </w:rPr>
      </w:pPr>
      <w:r w:rsidRPr="00E43161">
        <w:rPr>
          <w:rFonts w:cs="Arial"/>
          <w:lang w:val="ru-RU"/>
        </w:rPr>
        <w:t>1</w:t>
      </w:r>
      <w:r w:rsidR="001510E7" w:rsidRPr="00E43161">
        <w:rPr>
          <w:rFonts w:cs="Arial"/>
          <w:lang w:val="ru-RU"/>
        </w:rPr>
        <w:t>8</w:t>
      </w:r>
      <w:r w:rsidRPr="00E43161">
        <w:rPr>
          <w:rFonts w:cs="Arial"/>
          <w:lang w:val="ru-RU"/>
        </w:rPr>
        <w:t>.1</w:t>
      </w:r>
      <w:r w:rsidRPr="00E43161">
        <w:rPr>
          <w:rFonts w:cs="Arial"/>
          <w:lang w:val="ru-RU"/>
        </w:rPr>
        <w:tab/>
      </w:r>
      <w:r w:rsidR="001D76B8" w:rsidRPr="00E43161">
        <w:rPr>
          <w:rFonts w:cs="Arial"/>
          <w:lang w:val="ru-RU"/>
        </w:rPr>
        <w:t>Поставщик должен вести точные и систематические отчеты и записи в отношении поставленных товаров в такой форме и с подробностями, которые приняты в данной отрасли, в течение не менее 3 лет после истечения срока действия или расторжения настоящего Контракта.</w:t>
      </w:r>
    </w:p>
    <w:p w14:paraId="3FD0D883" w14:textId="45853FE1" w:rsidR="00846A0F" w:rsidRPr="00E43161" w:rsidRDefault="001D76B8">
      <w:pPr>
        <w:pStyle w:val="ad"/>
        <w:numPr>
          <w:ilvl w:val="0"/>
          <w:numId w:val="1"/>
        </w:numPr>
        <w:spacing w:line="247" w:lineRule="auto"/>
        <w:ind w:left="0" w:firstLine="0"/>
        <w:contextualSpacing w:val="0"/>
        <w:jc w:val="both"/>
        <w:rPr>
          <w:rFonts w:cs="Arial"/>
          <w:b/>
          <w:bCs/>
          <w:lang w:val="ru-RU"/>
        </w:rPr>
      </w:pPr>
      <w:r w:rsidRPr="00E43161">
        <w:rPr>
          <w:rFonts w:cs="Arial"/>
          <w:b/>
          <w:bCs/>
          <w:lang w:val="ru-RU"/>
        </w:rPr>
        <w:t>Приостановление Займа или Кредита АБР</w:t>
      </w:r>
      <w:r w:rsidR="003F3BF9" w:rsidRPr="00E43161">
        <w:rPr>
          <w:rFonts w:cs="Arial"/>
          <w:b/>
          <w:bCs/>
          <w:lang w:val="ru-RU"/>
        </w:rPr>
        <w:t xml:space="preserve"> </w:t>
      </w:r>
    </w:p>
    <w:p w14:paraId="515FE2A6" w14:textId="77777777" w:rsidR="001D76B8" w:rsidRPr="00E43161" w:rsidRDefault="00846A0F" w:rsidP="00D7462E">
      <w:pPr>
        <w:pStyle w:val="ad"/>
        <w:widowControl/>
        <w:spacing w:after="120" w:line="247" w:lineRule="auto"/>
        <w:ind w:hanging="720"/>
        <w:contextualSpacing w:val="0"/>
        <w:jc w:val="both"/>
        <w:rPr>
          <w:rFonts w:cs="Arial"/>
          <w:lang w:val="ru-RU"/>
        </w:rPr>
      </w:pPr>
      <w:r w:rsidRPr="00E43161">
        <w:rPr>
          <w:rFonts w:cs="Arial"/>
          <w:lang w:val="ru-RU"/>
        </w:rPr>
        <w:t>1</w:t>
      </w:r>
      <w:r w:rsidR="00BD7989" w:rsidRPr="00E43161">
        <w:rPr>
          <w:rFonts w:cs="Arial"/>
          <w:lang w:val="ru-RU"/>
        </w:rPr>
        <w:t>9</w:t>
      </w:r>
      <w:r w:rsidRPr="00E43161">
        <w:rPr>
          <w:rFonts w:cs="Arial"/>
          <w:lang w:val="ru-RU"/>
        </w:rPr>
        <w:t>.1</w:t>
      </w:r>
      <w:r w:rsidRPr="00E43161">
        <w:rPr>
          <w:rFonts w:cs="Arial"/>
          <w:lang w:val="ru-RU"/>
        </w:rPr>
        <w:tab/>
      </w:r>
      <w:r w:rsidR="001D76B8" w:rsidRPr="00E43161">
        <w:rPr>
          <w:rFonts w:cs="Arial"/>
          <w:lang w:val="ru-RU"/>
        </w:rPr>
        <w:t>В случае, если АБР приостанавливает действие Займа или Кредита Покупателю, из которого производятся платежи Поставщику,</w:t>
      </w:r>
    </w:p>
    <w:p w14:paraId="6686E573" w14:textId="4A1D3F8F" w:rsidR="001D76B8" w:rsidRPr="00E43161" w:rsidRDefault="001D76B8">
      <w:pPr>
        <w:pStyle w:val="ad"/>
        <w:widowControl/>
        <w:numPr>
          <w:ilvl w:val="1"/>
          <w:numId w:val="12"/>
        </w:numPr>
        <w:spacing w:after="120" w:line="247" w:lineRule="auto"/>
        <w:ind w:left="1134"/>
        <w:contextualSpacing w:val="0"/>
        <w:jc w:val="both"/>
        <w:rPr>
          <w:rFonts w:cs="Arial"/>
          <w:lang w:val="ru-RU"/>
        </w:rPr>
      </w:pPr>
      <w:r w:rsidRPr="00E43161">
        <w:rPr>
          <w:rFonts w:cs="Arial"/>
          <w:lang w:val="ru-RU"/>
        </w:rPr>
        <w:t>Покупатель обязан уведомить Поставщика с копией представителю Покупателя о такой приостановке в течение 7 дней после получения уведомления АБР о приостановке.</w:t>
      </w:r>
    </w:p>
    <w:p w14:paraId="59287549" w14:textId="0569C38E" w:rsidR="001D76B8" w:rsidRPr="00E43161" w:rsidRDefault="001D76B8">
      <w:pPr>
        <w:pStyle w:val="ad"/>
        <w:widowControl/>
        <w:numPr>
          <w:ilvl w:val="1"/>
          <w:numId w:val="12"/>
        </w:numPr>
        <w:spacing w:after="120" w:line="247" w:lineRule="auto"/>
        <w:ind w:left="1134"/>
        <w:contextualSpacing w:val="0"/>
        <w:jc w:val="both"/>
        <w:rPr>
          <w:rFonts w:cs="Arial"/>
          <w:lang w:val="ru-RU"/>
        </w:rPr>
      </w:pPr>
      <w:r w:rsidRPr="00E43161">
        <w:rPr>
          <w:rFonts w:cs="Arial"/>
          <w:lang w:val="ru-RU"/>
        </w:rPr>
        <w:t>если Поставщик не получил причитающиеся ему суммы в течение 28 дней для оплаты, предусмотренной в Статье 11 [Оплата], Поставщик может немедленно направить 14-дневное уведомление о расторжении.</w:t>
      </w:r>
    </w:p>
    <w:p w14:paraId="50D678FB" w14:textId="77777777" w:rsidR="00ED223C" w:rsidRPr="00E43161" w:rsidRDefault="00ED223C" w:rsidP="00ED223C">
      <w:pPr>
        <w:widowControl/>
        <w:spacing w:after="120" w:line="247" w:lineRule="auto"/>
        <w:jc w:val="both"/>
        <w:rPr>
          <w:rFonts w:cs="Arial"/>
          <w:lang w:val="ru-RU"/>
        </w:rPr>
      </w:pPr>
    </w:p>
    <w:p w14:paraId="4B04318D" w14:textId="77777777" w:rsidR="00ED223C" w:rsidRPr="00E43161" w:rsidRDefault="00ED223C" w:rsidP="00ED223C">
      <w:pPr>
        <w:widowControl/>
        <w:spacing w:after="120" w:line="247" w:lineRule="auto"/>
        <w:jc w:val="both"/>
        <w:rPr>
          <w:rFonts w:cs="Arial"/>
          <w:lang w:val="ru-RU"/>
        </w:rPr>
      </w:pPr>
    </w:p>
    <w:p w14:paraId="0E99C591" w14:textId="77777777" w:rsidR="00ED223C" w:rsidRPr="00E43161" w:rsidRDefault="00ED223C" w:rsidP="00ED223C">
      <w:pPr>
        <w:widowControl/>
        <w:spacing w:after="120" w:line="247" w:lineRule="auto"/>
        <w:jc w:val="both"/>
        <w:rPr>
          <w:rFonts w:cs="Arial"/>
          <w:lang w:val="ru-RU"/>
        </w:rPr>
      </w:pPr>
    </w:p>
    <w:p w14:paraId="0B4ECA42" w14:textId="77777777" w:rsidR="00ED223C" w:rsidRPr="00E43161" w:rsidRDefault="00ED223C" w:rsidP="00ED223C">
      <w:pPr>
        <w:widowControl/>
        <w:spacing w:after="120" w:line="247" w:lineRule="auto"/>
        <w:jc w:val="both"/>
        <w:rPr>
          <w:rFonts w:cs="Arial"/>
          <w:lang w:val="ru-RU"/>
        </w:rPr>
      </w:pPr>
    </w:p>
    <w:p w14:paraId="0DCFF36C" w14:textId="77777777" w:rsidR="00ED223C" w:rsidRPr="00E43161" w:rsidRDefault="00ED223C" w:rsidP="00ED223C">
      <w:pPr>
        <w:widowControl/>
        <w:spacing w:after="120" w:line="247" w:lineRule="auto"/>
        <w:jc w:val="both"/>
        <w:rPr>
          <w:rFonts w:cs="Arial"/>
          <w:lang w:val="ru-RU"/>
        </w:rPr>
      </w:pPr>
    </w:p>
    <w:p w14:paraId="68B40A3D" w14:textId="77777777" w:rsidR="00ED223C" w:rsidRPr="00E43161" w:rsidRDefault="00ED223C" w:rsidP="00ED223C">
      <w:pPr>
        <w:widowControl/>
        <w:spacing w:after="120" w:line="247" w:lineRule="auto"/>
        <w:jc w:val="both"/>
        <w:rPr>
          <w:rFonts w:cs="Arial"/>
          <w:lang w:val="ru-RU"/>
        </w:rPr>
      </w:pPr>
    </w:p>
    <w:p w14:paraId="4D6D66CF" w14:textId="77777777" w:rsidR="00ED223C" w:rsidRPr="00E43161" w:rsidRDefault="00ED223C" w:rsidP="00ED223C">
      <w:pPr>
        <w:widowControl/>
        <w:spacing w:after="120" w:line="247" w:lineRule="auto"/>
        <w:jc w:val="both"/>
        <w:rPr>
          <w:rFonts w:cs="Arial"/>
          <w:lang w:val="ru-RU"/>
        </w:rPr>
      </w:pPr>
    </w:p>
    <w:p w14:paraId="610B2B41" w14:textId="77777777" w:rsidR="00ED223C" w:rsidRPr="00E43161" w:rsidRDefault="00ED223C" w:rsidP="00ED223C">
      <w:pPr>
        <w:widowControl/>
        <w:spacing w:after="120" w:line="247" w:lineRule="auto"/>
        <w:jc w:val="both"/>
        <w:rPr>
          <w:rFonts w:cs="Arial"/>
          <w:lang w:val="ru-RU"/>
        </w:rPr>
      </w:pPr>
    </w:p>
    <w:sectPr w:rsidR="00ED223C" w:rsidRPr="00E43161" w:rsidSect="00A229E5">
      <w:pgSz w:w="12240" w:h="15840" w:code="1"/>
      <w:pgMar w:top="1440" w:right="1041" w:bottom="1440" w:left="1440" w:header="108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ED247" w14:textId="77777777" w:rsidR="00015FE2" w:rsidRDefault="00015FE2" w:rsidP="005C3794">
      <w:r>
        <w:separator/>
      </w:r>
    </w:p>
  </w:endnote>
  <w:endnote w:type="continuationSeparator" w:id="0">
    <w:p w14:paraId="1D8E6FE2" w14:textId="77777777" w:rsidR="00015FE2" w:rsidRDefault="00015FE2"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deal Sans Light">
    <w:altName w:val="Arial"/>
    <w:panose1 w:val="00000000000000000000"/>
    <w:charset w:val="00"/>
    <w:family w:val="modern"/>
    <w:notTrueType/>
    <w:pitch w:val="variable"/>
    <w:sig w:usb0="A10000FF" w:usb1="5000005B" w:usb2="00000000" w:usb3="00000000" w:csb0="0000009B"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0FD46" w14:textId="77777777" w:rsidR="00015FE2" w:rsidRDefault="00015FE2" w:rsidP="005C3794">
      <w:r>
        <w:separator/>
      </w:r>
    </w:p>
  </w:footnote>
  <w:footnote w:type="continuationSeparator" w:id="0">
    <w:p w14:paraId="515FDEDA" w14:textId="77777777" w:rsidR="00015FE2" w:rsidRDefault="00015FE2" w:rsidP="005C3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2F38"/>
    <w:multiLevelType w:val="multilevel"/>
    <w:tmpl w:val="5538A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2" w15:restartNumberingAfterBreak="0">
    <w:nsid w:val="05985AA0"/>
    <w:multiLevelType w:val="hybridMultilevel"/>
    <w:tmpl w:val="2CB6948E"/>
    <w:lvl w:ilvl="0" w:tplc="812AB3B4">
      <w:start w:val="1"/>
      <w:numFmt w:val="lowerRoman"/>
      <w:lvlText w:val="(%1)"/>
      <w:lvlJc w:val="left"/>
      <w:pPr>
        <w:ind w:left="2563" w:hanging="360"/>
      </w:pPr>
      <w:rPr>
        <w:rFonts w:hint="default"/>
      </w:r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3"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4" w15:restartNumberingAfterBreak="0">
    <w:nsid w:val="0EA03FA2"/>
    <w:multiLevelType w:val="hybridMultilevel"/>
    <w:tmpl w:val="CF0C79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A3CE2"/>
    <w:multiLevelType w:val="hybridMultilevel"/>
    <w:tmpl w:val="13AE5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8040E2"/>
    <w:multiLevelType w:val="hybridMultilevel"/>
    <w:tmpl w:val="BBB0C1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062E94"/>
    <w:multiLevelType w:val="hybridMultilevel"/>
    <w:tmpl w:val="27786B20"/>
    <w:lvl w:ilvl="0" w:tplc="F8D0F47C">
      <w:start w:val="1"/>
      <w:numFmt w:val="lowerLetter"/>
      <w:lvlText w:val="(%1)"/>
      <w:lvlJc w:val="left"/>
      <w:pPr>
        <w:ind w:left="720" w:hanging="360"/>
      </w:pPr>
      <w:rPr>
        <w:rFonts w:hint="default"/>
      </w:rPr>
    </w:lvl>
    <w:lvl w:ilvl="1" w:tplc="F8D0F4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E38DB"/>
    <w:multiLevelType w:val="hybridMultilevel"/>
    <w:tmpl w:val="13AE5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9263C0"/>
    <w:multiLevelType w:val="hybridMultilevel"/>
    <w:tmpl w:val="670CA7B0"/>
    <w:lvl w:ilvl="0" w:tplc="2730A8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423AE3"/>
    <w:multiLevelType w:val="hybridMultilevel"/>
    <w:tmpl w:val="AE7441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CE3B9D"/>
    <w:multiLevelType w:val="hybridMultilevel"/>
    <w:tmpl w:val="775EE732"/>
    <w:lvl w:ilvl="0" w:tplc="4E1E3CDA">
      <w:start w:val="1"/>
      <w:numFmt w:val="lowerRoman"/>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8F13644"/>
    <w:multiLevelType w:val="hybridMultilevel"/>
    <w:tmpl w:val="3C8EA5F6"/>
    <w:lvl w:ilvl="0" w:tplc="93DE2444">
      <w:start w:val="1"/>
      <w:numFmt w:val="lowerLetter"/>
      <w:lvlText w:val="(%1)"/>
      <w:lvlJc w:val="left"/>
      <w:pPr>
        <w:ind w:left="1429" w:hanging="360"/>
      </w:pPr>
      <w:rPr>
        <w:rFonts w:cs="Times New Roman" w:hint="default"/>
      </w:rPr>
    </w:lvl>
    <w:lvl w:ilvl="1" w:tplc="93DE2444">
      <w:start w:val="1"/>
      <w:numFmt w:val="lowerLetter"/>
      <w:lvlText w:val="(%2)"/>
      <w:lvlJc w:val="left"/>
      <w:pPr>
        <w:ind w:left="2149" w:hanging="360"/>
      </w:pPr>
      <w:rPr>
        <w:rFonts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41EA02FD"/>
    <w:multiLevelType w:val="hybridMultilevel"/>
    <w:tmpl w:val="2D9ADA4E"/>
    <w:lvl w:ilvl="0" w:tplc="812AB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741E0"/>
    <w:multiLevelType w:val="hybridMultilevel"/>
    <w:tmpl w:val="DF9605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87AB1"/>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9C3B42"/>
    <w:multiLevelType w:val="hybridMultilevel"/>
    <w:tmpl w:val="0A4696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F376045"/>
    <w:multiLevelType w:val="hybridMultilevel"/>
    <w:tmpl w:val="13AE5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0713F9"/>
    <w:multiLevelType w:val="hybridMultilevel"/>
    <w:tmpl w:val="13AE5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EE4997"/>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F96D4B"/>
    <w:multiLevelType w:val="hybridMultilevel"/>
    <w:tmpl w:val="2AB27A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3826EB"/>
    <w:multiLevelType w:val="hybridMultilevel"/>
    <w:tmpl w:val="DC765BD8"/>
    <w:lvl w:ilvl="0" w:tplc="5B4E3F24">
      <w:start w:val="1"/>
      <w:numFmt w:val="lowerLetter"/>
      <w:lvlText w:val="(%1)"/>
      <w:lvlJc w:val="left"/>
      <w:pPr>
        <w:ind w:left="2062" w:hanging="360"/>
      </w:pPr>
    </w:lvl>
    <w:lvl w:ilvl="1" w:tplc="04090019">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5" w15:restartNumberingAfterBreak="0">
    <w:nsid w:val="7C7F71DD"/>
    <w:multiLevelType w:val="hybridMultilevel"/>
    <w:tmpl w:val="E7E4A5D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98531625">
    <w:abstractNumId w:val="1"/>
  </w:num>
  <w:num w:numId="2" w16cid:durableId="154879937">
    <w:abstractNumId w:val="3"/>
  </w:num>
  <w:num w:numId="3" w16cid:durableId="32578667">
    <w:abstractNumId w:val="23"/>
  </w:num>
  <w:num w:numId="4" w16cid:durableId="1755317754">
    <w:abstractNumId w:val="17"/>
  </w:num>
  <w:num w:numId="5" w16cid:durableId="1303001423">
    <w:abstractNumId w:val="16"/>
  </w:num>
  <w:num w:numId="6" w16cid:durableId="188299429">
    <w:abstractNumId w:val="0"/>
  </w:num>
  <w:num w:numId="7" w16cid:durableId="1727414169">
    <w:abstractNumId w:val="24"/>
  </w:num>
  <w:num w:numId="8" w16cid:durableId="474496608">
    <w:abstractNumId w:val="7"/>
  </w:num>
  <w:num w:numId="9" w16cid:durableId="1686787308">
    <w:abstractNumId w:val="21"/>
  </w:num>
  <w:num w:numId="10" w16cid:durableId="764882424">
    <w:abstractNumId w:val="14"/>
  </w:num>
  <w:num w:numId="11" w16cid:durableId="1173836721">
    <w:abstractNumId w:val="8"/>
  </w:num>
  <w:num w:numId="12" w16cid:durableId="1109931738">
    <w:abstractNumId w:val="13"/>
  </w:num>
  <w:num w:numId="13" w16cid:durableId="469055349">
    <w:abstractNumId w:val="12"/>
  </w:num>
  <w:num w:numId="14" w16cid:durableId="1954482629">
    <w:abstractNumId w:val="9"/>
  </w:num>
  <w:num w:numId="15" w16cid:durableId="1233389701">
    <w:abstractNumId w:val="5"/>
  </w:num>
  <w:num w:numId="16" w16cid:durableId="24063095">
    <w:abstractNumId w:val="20"/>
  </w:num>
  <w:num w:numId="17" w16cid:durableId="8996141">
    <w:abstractNumId w:val="19"/>
  </w:num>
  <w:num w:numId="18" w16cid:durableId="917980894">
    <w:abstractNumId w:val="25"/>
  </w:num>
  <w:num w:numId="19" w16cid:durableId="1460689648">
    <w:abstractNumId w:val="2"/>
  </w:num>
  <w:num w:numId="20" w16cid:durableId="1876577557">
    <w:abstractNumId w:val="22"/>
  </w:num>
  <w:num w:numId="21" w16cid:durableId="1912305840">
    <w:abstractNumId w:val="4"/>
  </w:num>
  <w:num w:numId="22" w16cid:durableId="962032855">
    <w:abstractNumId w:val="11"/>
  </w:num>
  <w:num w:numId="23" w16cid:durableId="1274703668">
    <w:abstractNumId w:val="18"/>
  </w:num>
  <w:num w:numId="24" w16cid:durableId="287594445">
    <w:abstractNumId w:val="15"/>
  </w:num>
  <w:num w:numId="25" w16cid:durableId="1804543048">
    <w:abstractNumId w:val="10"/>
  </w:num>
  <w:num w:numId="26" w16cid:durableId="191766643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94"/>
    <w:rsid w:val="00004A0C"/>
    <w:rsid w:val="00010C52"/>
    <w:rsid w:val="00014285"/>
    <w:rsid w:val="0001469A"/>
    <w:rsid w:val="00015FE2"/>
    <w:rsid w:val="00022190"/>
    <w:rsid w:val="0003074C"/>
    <w:rsid w:val="0003152B"/>
    <w:rsid w:val="00034368"/>
    <w:rsid w:val="00036A87"/>
    <w:rsid w:val="00036DEA"/>
    <w:rsid w:val="00036FCB"/>
    <w:rsid w:val="000401BA"/>
    <w:rsid w:val="000403A9"/>
    <w:rsid w:val="00042632"/>
    <w:rsid w:val="00045351"/>
    <w:rsid w:val="00045DE6"/>
    <w:rsid w:val="00050400"/>
    <w:rsid w:val="00051A28"/>
    <w:rsid w:val="00052566"/>
    <w:rsid w:val="00053341"/>
    <w:rsid w:val="000636B6"/>
    <w:rsid w:val="000651D7"/>
    <w:rsid w:val="00072DA3"/>
    <w:rsid w:val="0007326B"/>
    <w:rsid w:val="00074F1D"/>
    <w:rsid w:val="00084B3A"/>
    <w:rsid w:val="000865BA"/>
    <w:rsid w:val="000873B1"/>
    <w:rsid w:val="00097DBB"/>
    <w:rsid w:val="000A0E44"/>
    <w:rsid w:val="000A135B"/>
    <w:rsid w:val="000A5575"/>
    <w:rsid w:val="000A5D93"/>
    <w:rsid w:val="000A5F08"/>
    <w:rsid w:val="000A67C5"/>
    <w:rsid w:val="000A7446"/>
    <w:rsid w:val="000B1F48"/>
    <w:rsid w:val="000B2B43"/>
    <w:rsid w:val="000B5B59"/>
    <w:rsid w:val="000C0A49"/>
    <w:rsid w:val="000C3ED2"/>
    <w:rsid w:val="000D077C"/>
    <w:rsid w:val="000D1F4E"/>
    <w:rsid w:val="000D6289"/>
    <w:rsid w:val="000D673A"/>
    <w:rsid w:val="000D76ED"/>
    <w:rsid w:val="000E4F3D"/>
    <w:rsid w:val="001052AA"/>
    <w:rsid w:val="00110AFA"/>
    <w:rsid w:val="0011395D"/>
    <w:rsid w:val="001159A5"/>
    <w:rsid w:val="001244D1"/>
    <w:rsid w:val="00125CD5"/>
    <w:rsid w:val="00125DE7"/>
    <w:rsid w:val="001261CA"/>
    <w:rsid w:val="00126E53"/>
    <w:rsid w:val="00130412"/>
    <w:rsid w:val="00130B52"/>
    <w:rsid w:val="0013268C"/>
    <w:rsid w:val="00132973"/>
    <w:rsid w:val="00134B39"/>
    <w:rsid w:val="00136AA1"/>
    <w:rsid w:val="001510E7"/>
    <w:rsid w:val="0015110D"/>
    <w:rsid w:val="00151C8D"/>
    <w:rsid w:val="001528D7"/>
    <w:rsid w:val="00154891"/>
    <w:rsid w:val="001558C2"/>
    <w:rsid w:val="001579EE"/>
    <w:rsid w:val="0016139B"/>
    <w:rsid w:val="001650C2"/>
    <w:rsid w:val="00166A90"/>
    <w:rsid w:val="00171834"/>
    <w:rsid w:val="0017449D"/>
    <w:rsid w:val="00177146"/>
    <w:rsid w:val="00180C63"/>
    <w:rsid w:val="001814E9"/>
    <w:rsid w:val="001830E9"/>
    <w:rsid w:val="001842B4"/>
    <w:rsid w:val="001954E6"/>
    <w:rsid w:val="00197768"/>
    <w:rsid w:val="001A1770"/>
    <w:rsid w:val="001A197A"/>
    <w:rsid w:val="001A1EAE"/>
    <w:rsid w:val="001A2AFF"/>
    <w:rsid w:val="001B0357"/>
    <w:rsid w:val="001B0ACB"/>
    <w:rsid w:val="001B3005"/>
    <w:rsid w:val="001B447E"/>
    <w:rsid w:val="001B62A1"/>
    <w:rsid w:val="001B74CB"/>
    <w:rsid w:val="001C4EF5"/>
    <w:rsid w:val="001D5AE5"/>
    <w:rsid w:val="001D6A50"/>
    <w:rsid w:val="001D76B8"/>
    <w:rsid w:val="001E03AC"/>
    <w:rsid w:val="001E31E2"/>
    <w:rsid w:val="001E5BED"/>
    <w:rsid w:val="001F2172"/>
    <w:rsid w:val="001F42BB"/>
    <w:rsid w:val="001F5A3F"/>
    <w:rsid w:val="001F62CF"/>
    <w:rsid w:val="00201BC6"/>
    <w:rsid w:val="00205FA3"/>
    <w:rsid w:val="00206EA9"/>
    <w:rsid w:val="0021323B"/>
    <w:rsid w:val="0021673E"/>
    <w:rsid w:val="00216987"/>
    <w:rsid w:val="002172C8"/>
    <w:rsid w:val="00221A2F"/>
    <w:rsid w:val="00221ADD"/>
    <w:rsid w:val="002236E6"/>
    <w:rsid w:val="00223F64"/>
    <w:rsid w:val="00226920"/>
    <w:rsid w:val="00230886"/>
    <w:rsid w:val="00232BAF"/>
    <w:rsid w:val="002407F4"/>
    <w:rsid w:val="002417F8"/>
    <w:rsid w:val="00242116"/>
    <w:rsid w:val="00242B43"/>
    <w:rsid w:val="002446F4"/>
    <w:rsid w:val="00250789"/>
    <w:rsid w:val="002508A8"/>
    <w:rsid w:val="00251123"/>
    <w:rsid w:val="00253B98"/>
    <w:rsid w:val="002561B1"/>
    <w:rsid w:val="002610C7"/>
    <w:rsid w:val="00263F49"/>
    <w:rsid w:val="00265993"/>
    <w:rsid w:val="00265AD4"/>
    <w:rsid w:val="00274A9C"/>
    <w:rsid w:val="00274E9B"/>
    <w:rsid w:val="002758CB"/>
    <w:rsid w:val="002778D7"/>
    <w:rsid w:val="00280160"/>
    <w:rsid w:val="00282045"/>
    <w:rsid w:val="00285152"/>
    <w:rsid w:val="00285BC6"/>
    <w:rsid w:val="00294BE7"/>
    <w:rsid w:val="00296517"/>
    <w:rsid w:val="00297135"/>
    <w:rsid w:val="002A09AE"/>
    <w:rsid w:val="002A3AA8"/>
    <w:rsid w:val="002A5B22"/>
    <w:rsid w:val="002A6075"/>
    <w:rsid w:val="002A736E"/>
    <w:rsid w:val="002A7551"/>
    <w:rsid w:val="002B0DEE"/>
    <w:rsid w:val="002B1EDE"/>
    <w:rsid w:val="002B32EF"/>
    <w:rsid w:val="002B4856"/>
    <w:rsid w:val="002B5B20"/>
    <w:rsid w:val="002B7914"/>
    <w:rsid w:val="002C1007"/>
    <w:rsid w:val="002C7F14"/>
    <w:rsid w:val="002D3DBB"/>
    <w:rsid w:val="002D79FA"/>
    <w:rsid w:val="002E11CD"/>
    <w:rsid w:val="002E29D3"/>
    <w:rsid w:val="002E3E9B"/>
    <w:rsid w:val="002E66A8"/>
    <w:rsid w:val="002E783A"/>
    <w:rsid w:val="002F1185"/>
    <w:rsid w:val="002F3FEB"/>
    <w:rsid w:val="002F7843"/>
    <w:rsid w:val="003176C3"/>
    <w:rsid w:val="00321863"/>
    <w:rsid w:val="00326A6B"/>
    <w:rsid w:val="003303C0"/>
    <w:rsid w:val="003307B0"/>
    <w:rsid w:val="00333D33"/>
    <w:rsid w:val="00336BCE"/>
    <w:rsid w:val="003374FB"/>
    <w:rsid w:val="0033781D"/>
    <w:rsid w:val="00367DE2"/>
    <w:rsid w:val="003833AB"/>
    <w:rsid w:val="003856F7"/>
    <w:rsid w:val="00386A1A"/>
    <w:rsid w:val="00386DC0"/>
    <w:rsid w:val="00390C90"/>
    <w:rsid w:val="00391C01"/>
    <w:rsid w:val="00392CE0"/>
    <w:rsid w:val="00396570"/>
    <w:rsid w:val="003975B4"/>
    <w:rsid w:val="003A590A"/>
    <w:rsid w:val="003B0C22"/>
    <w:rsid w:val="003B244A"/>
    <w:rsid w:val="003B2AC1"/>
    <w:rsid w:val="003C428A"/>
    <w:rsid w:val="003C47FA"/>
    <w:rsid w:val="003C551C"/>
    <w:rsid w:val="003D4BC8"/>
    <w:rsid w:val="003D7C86"/>
    <w:rsid w:val="003D7DAA"/>
    <w:rsid w:val="003E6687"/>
    <w:rsid w:val="003E753E"/>
    <w:rsid w:val="003F062F"/>
    <w:rsid w:val="003F3BF9"/>
    <w:rsid w:val="003F4093"/>
    <w:rsid w:val="003F6C57"/>
    <w:rsid w:val="003F7A77"/>
    <w:rsid w:val="003F7BF5"/>
    <w:rsid w:val="004032E8"/>
    <w:rsid w:val="00404242"/>
    <w:rsid w:val="00405F2F"/>
    <w:rsid w:val="00407430"/>
    <w:rsid w:val="0041720E"/>
    <w:rsid w:val="0041757B"/>
    <w:rsid w:val="00423D00"/>
    <w:rsid w:val="00426653"/>
    <w:rsid w:val="00426BA3"/>
    <w:rsid w:val="00430D27"/>
    <w:rsid w:val="0043430B"/>
    <w:rsid w:val="00437CDD"/>
    <w:rsid w:val="00440634"/>
    <w:rsid w:val="00442470"/>
    <w:rsid w:val="004435D8"/>
    <w:rsid w:val="0044430F"/>
    <w:rsid w:val="00445B51"/>
    <w:rsid w:val="004463AD"/>
    <w:rsid w:val="00447186"/>
    <w:rsid w:val="004502BE"/>
    <w:rsid w:val="00461127"/>
    <w:rsid w:val="004666D2"/>
    <w:rsid w:val="00466987"/>
    <w:rsid w:val="004673A4"/>
    <w:rsid w:val="004757F0"/>
    <w:rsid w:val="00480077"/>
    <w:rsid w:val="00480593"/>
    <w:rsid w:val="004825D0"/>
    <w:rsid w:val="004A1561"/>
    <w:rsid w:val="004A48BD"/>
    <w:rsid w:val="004B3DC2"/>
    <w:rsid w:val="004B3F7E"/>
    <w:rsid w:val="004C298E"/>
    <w:rsid w:val="004C2A0E"/>
    <w:rsid w:val="004C4BC6"/>
    <w:rsid w:val="004C55B6"/>
    <w:rsid w:val="004C79CB"/>
    <w:rsid w:val="004D1334"/>
    <w:rsid w:val="004D3699"/>
    <w:rsid w:val="004D4B74"/>
    <w:rsid w:val="004E2139"/>
    <w:rsid w:val="004E3366"/>
    <w:rsid w:val="004E52F9"/>
    <w:rsid w:val="004F6C40"/>
    <w:rsid w:val="004F72CE"/>
    <w:rsid w:val="004F7B55"/>
    <w:rsid w:val="00502907"/>
    <w:rsid w:val="005036E1"/>
    <w:rsid w:val="00507B0B"/>
    <w:rsid w:val="005119A1"/>
    <w:rsid w:val="0052013A"/>
    <w:rsid w:val="00526E59"/>
    <w:rsid w:val="00533D10"/>
    <w:rsid w:val="0053419B"/>
    <w:rsid w:val="00534776"/>
    <w:rsid w:val="00540138"/>
    <w:rsid w:val="0054079E"/>
    <w:rsid w:val="0054104B"/>
    <w:rsid w:val="00553DDB"/>
    <w:rsid w:val="00556980"/>
    <w:rsid w:val="00560360"/>
    <w:rsid w:val="0056228F"/>
    <w:rsid w:val="00563689"/>
    <w:rsid w:val="00563C0B"/>
    <w:rsid w:val="00564B70"/>
    <w:rsid w:val="00570E55"/>
    <w:rsid w:val="00574E59"/>
    <w:rsid w:val="005768DA"/>
    <w:rsid w:val="00586894"/>
    <w:rsid w:val="00587632"/>
    <w:rsid w:val="00587C96"/>
    <w:rsid w:val="00596D18"/>
    <w:rsid w:val="00597759"/>
    <w:rsid w:val="005A17E7"/>
    <w:rsid w:val="005B0DA2"/>
    <w:rsid w:val="005B0F73"/>
    <w:rsid w:val="005B5712"/>
    <w:rsid w:val="005C0E08"/>
    <w:rsid w:val="005C2F25"/>
    <w:rsid w:val="005C3794"/>
    <w:rsid w:val="005C59EF"/>
    <w:rsid w:val="005D2B55"/>
    <w:rsid w:val="005D5C18"/>
    <w:rsid w:val="005E0F09"/>
    <w:rsid w:val="005E18DE"/>
    <w:rsid w:val="005E1D29"/>
    <w:rsid w:val="005E2CE7"/>
    <w:rsid w:val="005F2B65"/>
    <w:rsid w:val="005F3CDF"/>
    <w:rsid w:val="005F44A9"/>
    <w:rsid w:val="005F5DFF"/>
    <w:rsid w:val="005F6C04"/>
    <w:rsid w:val="005F7959"/>
    <w:rsid w:val="00601703"/>
    <w:rsid w:val="00602218"/>
    <w:rsid w:val="00606CF5"/>
    <w:rsid w:val="00616CBE"/>
    <w:rsid w:val="0062183A"/>
    <w:rsid w:val="00622913"/>
    <w:rsid w:val="00623463"/>
    <w:rsid w:val="00625C5D"/>
    <w:rsid w:val="00626AB7"/>
    <w:rsid w:val="00627E0E"/>
    <w:rsid w:val="00631621"/>
    <w:rsid w:val="00637B34"/>
    <w:rsid w:val="00641AD4"/>
    <w:rsid w:val="00643696"/>
    <w:rsid w:val="00646A25"/>
    <w:rsid w:val="00647812"/>
    <w:rsid w:val="006508D3"/>
    <w:rsid w:val="00650ED2"/>
    <w:rsid w:val="00656609"/>
    <w:rsid w:val="00657B12"/>
    <w:rsid w:val="00661217"/>
    <w:rsid w:val="00662057"/>
    <w:rsid w:val="00663E44"/>
    <w:rsid w:val="00663ED7"/>
    <w:rsid w:val="0067006A"/>
    <w:rsid w:val="006717DE"/>
    <w:rsid w:val="006747AB"/>
    <w:rsid w:val="0068631E"/>
    <w:rsid w:val="0069049D"/>
    <w:rsid w:val="006911B4"/>
    <w:rsid w:val="00691E5E"/>
    <w:rsid w:val="00695F56"/>
    <w:rsid w:val="006971BB"/>
    <w:rsid w:val="006A0272"/>
    <w:rsid w:val="006A6378"/>
    <w:rsid w:val="006A6EF6"/>
    <w:rsid w:val="006B034C"/>
    <w:rsid w:val="006B0F6B"/>
    <w:rsid w:val="006B4D1F"/>
    <w:rsid w:val="006B7113"/>
    <w:rsid w:val="006B725A"/>
    <w:rsid w:val="006C1F24"/>
    <w:rsid w:val="006D1DE4"/>
    <w:rsid w:val="006D4BB3"/>
    <w:rsid w:val="006D571E"/>
    <w:rsid w:val="006D67BA"/>
    <w:rsid w:val="006D6BBE"/>
    <w:rsid w:val="006D7BD3"/>
    <w:rsid w:val="006E1D87"/>
    <w:rsid w:val="006E2E71"/>
    <w:rsid w:val="006E3566"/>
    <w:rsid w:val="006E37E4"/>
    <w:rsid w:val="006F5948"/>
    <w:rsid w:val="00700D36"/>
    <w:rsid w:val="00701E7C"/>
    <w:rsid w:val="0071230B"/>
    <w:rsid w:val="00712ECC"/>
    <w:rsid w:val="0072131D"/>
    <w:rsid w:val="007318F6"/>
    <w:rsid w:val="007356E5"/>
    <w:rsid w:val="00740D31"/>
    <w:rsid w:val="00742A2E"/>
    <w:rsid w:val="00743DCD"/>
    <w:rsid w:val="00747E45"/>
    <w:rsid w:val="00751E67"/>
    <w:rsid w:val="00754CD2"/>
    <w:rsid w:val="00756ACA"/>
    <w:rsid w:val="0076101C"/>
    <w:rsid w:val="00764778"/>
    <w:rsid w:val="00765ACF"/>
    <w:rsid w:val="00765DBE"/>
    <w:rsid w:val="00771A8B"/>
    <w:rsid w:val="007727CD"/>
    <w:rsid w:val="0077658B"/>
    <w:rsid w:val="007806D6"/>
    <w:rsid w:val="00780D8A"/>
    <w:rsid w:val="00782AD5"/>
    <w:rsid w:val="007851CF"/>
    <w:rsid w:val="00786AFA"/>
    <w:rsid w:val="00790934"/>
    <w:rsid w:val="0079257A"/>
    <w:rsid w:val="00793914"/>
    <w:rsid w:val="007957AC"/>
    <w:rsid w:val="007A604F"/>
    <w:rsid w:val="007B3D4F"/>
    <w:rsid w:val="007B45AA"/>
    <w:rsid w:val="007B6AE6"/>
    <w:rsid w:val="007B747B"/>
    <w:rsid w:val="007C12C9"/>
    <w:rsid w:val="007D4B94"/>
    <w:rsid w:val="007D7B5D"/>
    <w:rsid w:val="007E47BC"/>
    <w:rsid w:val="007E5241"/>
    <w:rsid w:val="007E75C6"/>
    <w:rsid w:val="007E7C26"/>
    <w:rsid w:val="007E7D87"/>
    <w:rsid w:val="007F397D"/>
    <w:rsid w:val="007F4667"/>
    <w:rsid w:val="007F49C2"/>
    <w:rsid w:val="007F4C8E"/>
    <w:rsid w:val="00805EE9"/>
    <w:rsid w:val="00807EE5"/>
    <w:rsid w:val="00811C3A"/>
    <w:rsid w:val="00812D90"/>
    <w:rsid w:val="0081627F"/>
    <w:rsid w:val="008175E2"/>
    <w:rsid w:val="00820918"/>
    <w:rsid w:val="008234EA"/>
    <w:rsid w:val="008312C1"/>
    <w:rsid w:val="00831CB0"/>
    <w:rsid w:val="0083468A"/>
    <w:rsid w:val="00843504"/>
    <w:rsid w:val="00845D83"/>
    <w:rsid w:val="00846392"/>
    <w:rsid w:val="00846A0F"/>
    <w:rsid w:val="00846ED8"/>
    <w:rsid w:val="008508F8"/>
    <w:rsid w:val="00850BD9"/>
    <w:rsid w:val="00852250"/>
    <w:rsid w:val="00853F9E"/>
    <w:rsid w:val="00854B50"/>
    <w:rsid w:val="008551B9"/>
    <w:rsid w:val="008558EF"/>
    <w:rsid w:val="00862589"/>
    <w:rsid w:val="008770D1"/>
    <w:rsid w:val="008819DE"/>
    <w:rsid w:val="008830F8"/>
    <w:rsid w:val="00885C5E"/>
    <w:rsid w:val="00893165"/>
    <w:rsid w:val="00893278"/>
    <w:rsid w:val="0089386B"/>
    <w:rsid w:val="008A5961"/>
    <w:rsid w:val="008A6853"/>
    <w:rsid w:val="008A7BB0"/>
    <w:rsid w:val="008B2231"/>
    <w:rsid w:val="008B4DC8"/>
    <w:rsid w:val="008B6C6F"/>
    <w:rsid w:val="008C6A26"/>
    <w:rsid w:val="008D4DD5"/>
    <w:rsid w:val="008D4FBC"/>
    <w:rsid w:val="008E47A1"/>
    <w:rsid w:val="008E5DA6"/>
    <w:rsid w:val="008E6058"/>
    <w:rsid w:val="008E658B"/>
    <w:rsid w:val="008E6958"/>
    <w:rsid w:val="008F2B42"/>
    <w:rsid w:val="008F7CED"/>
    <w:rsid w:val="009012F9"/>
    <w:rsid w:val="009015A0"/>
    <w:rsid w:val="00903440"/>
    <w:rsid w:val="0090682F"/>
    <w:rsid w:val="009131B1"/>
    <w:rsid w:val="00913704"/>
    <w:rsid w:val="00913DB2"/>
    <w:rsid w:val="0091477B"/>
    <w:rsid w:val="009235D6"/>
    <w:rsid w:val="00924C52"/>
    <w:rsid w:val="00931F80"/>
    <w:rsid w:val="00936FDE"/>
    <w:rsid w:val="00937602"/>
    <w:rsid w:val="00941074"/>
    <w:rsid w:val="009435E8"/>
    <w:rsid w:val="00951BCB"/>
    <w:rsid w:val="00956F7B"/>
    <w:rsid w:val="009604C8"/>
    <w:rsid w:val="00962724"/>
    <w:rsid w:val="00962ADB"/>
    <w:rsid w:val="009645B5"/>
    <w:rsid w:val="0097510A"/>
    <w:rsid w:val="0098327F"/>
    <w:rsid w:val="009835A8"/>
    <w:rsid w:val="0098538A"/>
    <w:rsid w:val="009879A0"/>
    <w:rsid w:val="00991414"/>
    <w:rsid w:val="00991F33"/>
    <w:rsid w:val="00992BA9"/>
    <w:rsid w:val="00994A69"/>
    <w:rsid w:val="00994D58"/>
    <w:rsid w:val="009A1D30"/>
    <w:rsid w:val="009A3DC0"/>
    <w:rsid w:val="009A5371"/>
    <w:rsid w:val="009B3814"/>
    <w:rsid w:val="009B4F9D"/>
    <w:rsid w:val="009B656F"/>
    <w:rsid w:val="009B78A0"/>
    <w:rsid w:val="009C16EA"/>
    <w:rsid w:val="009C1BFA"/>
    <w:rsid w:val="009C2A0D"/>
    <w:rsid w:val="009C6AC8"/>
    <w:rsid w:val="009C7472"/>
    <w:rsid w:val="009C7AF9"/>
    <w:rsid w:val="009D4315"/>
    <w:rsid w:val="009D73A9"/>
    <w:rsid w:val="009D7ECA"/>
    <w:rsid w:val="009E012E"/>
    <w:rsid w:val="009E03B1"/>
    <w:rsid w:val="009E1294"/>
    <w:rsid w:val="009E1F83"/>
    <w:rsid w:val="009E546E"/>
    <w:rsid w:val="009F1B22"/>
    <w:rsid w:val="009F4FA9"/>
    <w:rsid w:val="009F6513"/>
    <w:rsid w:val="00A01329"/>
    <w:rsid w:val="00A12125"/>
    <w:rsid w:val="00A16F1C"/>
    <w:rsid w:val="00A20FC0"/>
    <w:rsid w:val="00A22298"/>
    <w:rsid w:val="00A229E5"/>
    <w:rsid w:val="00A25097"/>
    <w:rsid w:val="00A268C7"/>
    <w:rsid w:val="00A40029"/>
    <w:rsid w:val="00A40489"/>
    <w:rsid w:val="00A42818"/>
    <w:rsid w:val="00A42A50"/>
    <w:rsid w:val="00A44A0B"/>
    <w:rsid w:val="00A522E4"/>
    <w:rsid w:val="00A55F85"/>
    <w:rsid w:val="00A57727"/>
    <w:rsid w:val="00A60A1A"/>
    <w:rsid w:val="00A60A90"/>
    <w:rsid w:val="00A613A8"/>
    <w:rsid w:val="00A7178D"/>
    <w:rsid w:val="00A71C62"/>
    <w:rsid w:val="00A73B64"/>
    <w:rsid w:val="00A7421B"/>
    <w:rsid w:val="00A75E64"/>
    <w:rsid w:val="00A840AB"/>
    <w:rsid w:val="00A851A7"/>
    <w:rsid w:val="00A85F99"/>
    <w:rsid w:val="00A9143B"/>
    <w:rsid w:val="00A95A8D"/>
    <w:rsid w:val="00A9604D"/>
    <w:rsid w:val="00A9618C"/>
    <w:rsid w:val="00A967E2"/>
    <w:rsid w:val="00A97C93"/>
    <w:rsid w:val="00AA3BC3"/>
    <w:rsid w:val="00AA5CB3"/>
    <w:rsid w:val="00AB0500"/>
    <w:rsid w:val="00AB5E4C"/>
    <w:rsid w:val="00AB7465"/>
    <w:rsid w:val="00AC2820"/>
    <w:rsid w:val="00AC358A"/>
    <w:rsid w:val="00AC76A1"/>
    <w:rsid w:val="00AD0EF5"/>
    <w:rsid w:val="00AD2E20"/>
    <w:rsid w:val="00AD3336"/>
    <w:rsid w:val="00AD33A7"/>
    <w:rsid w:val="00AD56D5"/>
    <w:rsid w:val="00AE01A2"/>
    <w:rsid w:val="00AE4D2D"/>
    <w:rsid w:val="00AE500C"/>
    <w:rsid w:val="00AE6453"/>
    <w:rsid w:val="00AF13B2"/>
    <w:rsid w:val="00AF1844"/>
    <w:rsid w:val="00B006C8"/>
    <w:rsid w:val="00B01928"/>
    <w:rsid w:val="00B07FBB"/>
    <w:rsid w:val="00B12940"/>
    <w:rsid w:val="00B1765D"/>
    <w:rsid w:val="00B20B5D"/>
    <w:rsid w:val="00B21A6E"/>
    <w:rsid w:val="00B23E50"/>
    <w:rsid w:val="00B2415C"/>
    <w:rsid w:val="00B34513"/>
    <w:rsid w:val="00B34987"/>
    <w:rsid w:val="00B40C17"/>
    <w:rsid w:val="00B4330D"/>
    <w:rsid w:val="00B479DE"/>
    <w:rsid w:val="00B50795"/>
    <w:rsid w:val="00B5418E"/>
    <w:rsid w:val="00B57519"/>
    <w:rsid w:val="00B6025F"/>
    <w:rsid w:val="00B6091C"/>
    <w:rsid w:val="00B612A2"/>
    <w:rsid w:val="00B61897"/>
    <w:rsid w:val="00B6719C"/>
    <w:rsid w:val="00B70D89"/>
    <w:rsid w:val="00B76F3B"/>
    <w:rsid w:val="00B77485"/>
    <w:rsid w:val="00B8150A"/>
    <w:rsid w:val="00B85A78"/>
    <w:rsid w:val="00B86E3C"/>
    <w:rsid w:val="00B871E5"/>
    <w:rsid w:val="00B91A82"/>
    <w:rsid w:val="00B94E62"/>
    <w:rsid w:val="00B96511"/>
    <w:rsid w:val="00BA290E"/>
    <w:rsid w:val="00BA6102"/>
    <w:rsid w:val="00BB31D5"/>
    <w:rsid w:val="00BB3A41"/>
    <w:rsid w:val="00BB65B5"/>
    <w:rsid w:val="00BC5E11"/>
    <w:rsid w:val="00BD211F"/>
    <w:rsid w:val="00BD235B"/>
    <w:rsid w:val="00BD2F55"/>
    <w:rsid w:val="00BD5B51"/>
    <w:rsid w:val="00BD64E0"/>
    <w:rsid w:val="00BD7989"/>
    <w:rsid w:val="00BD7B72"/>
    <w:rsid w:val="00BE56B5"/>
    <w:rsid w:val="00BE7877"/>
    <w:rsid w:val="00BF1880"/>
    <w:rsid w:val="00BF587C"/>
    <w:rsid w:val="00BF60EE"/>
    <w:rsid w:val="00BF6E92"/>
    <w:rsid w:val="00BF7B22"/>
    <w:rsid w:val="00C04795"/>
    <w:rsid w:val="00C072B7"/>
    <w:rsid w:val="00C10B47"/>
    <w:rsid w:val="00C163EE"/>
    <w:rsid w:val="00C1770B"/>
    <w:rsid w:val="00C24BE7"/>
    <w:rsid w:val="00C37D20"/>
    <w:rsid w:val="00C40956"/>
    <w:rsid w:val="00C4115D"/>
    <w:rsid w:val="00C50DB1"/>
    <w:rsid w:val="00C52D13"/>
    <w:rsid w:val="00C63258"/>
    <w:rsid w:val="00C657AE"/>
    <w:rsid w:val="00C6591A"/>
    <w:rsid w:val="00C65D68"/>
    <w:rsid w:val="00C6617B"/>
    <w:rsid w:val="00C771C4"/>
    <w:rsid w:val="00C819F5"/>
    <w:rsid w:val="00C82BA4"/>
    <w:rsid w:val="00C859AE"/>
    <w:rsid w:val="00C860B9"/>
    <w:rsid w:val="00C912F1"/>
    <w:rsid w:val="00C91509"/>
    <w:rsid w:val="00C91865"/>
    <w:rsid w:val="00C93640"/>
    <w:rsid w:val="00C945D0"/>
    <w:rsid w:val="00C973EF"/>
    <w:rsid w:val="00CA175E"/>
    <w:rsid w:val="00CA203A"/>
    <w:rsid w:val="00CA2AC3"/>
    <w:rsid w:val="00CC785D"/>
    <w:rsid w:val="00CC7C6A"/>
    <w:rsid w:val="00CD3917"/>
    <w:rsid w:val="00CD54B7"/>
    <w:rsid w:val="00CE1093"/>
    <w:rsid w:val="00CE7B2D"/>
    <w:rsid w:val="00CF3859"/>
    <w:rsid w:val="00CF47B0"/>
    <w:rsid w:val="00D065F4"/>
    <w:rsid w:val="00D0783A"/>
    <w:rsid w:val="00D12FF9"/>
    <w:rsid w:val="00D17531"/>
    <w:rsid w:val="00D21C8F"/>
    <w:rsid w:val="00D21EC8"/>
    <w:rsid w:val="00D2288D"/>
    <w:rsid w:val="00D23E09"/>
    <w:rsid w:val="00D32966"/>
    <w:rsid w:val="00D37798"/>
    <w:rsid w:val="00D37C12"/>
    <w:rsid w:val="00D510DB"/>
    <w:rsid w:val="00D521BD"/>
    <w:rsid w:val="00D52858"/>
    <w:rsid w:val="00D53924"/>
    <w:rsid w:val="00D600C6"/>
    <w:rsid w:val="00D641E7"/>
    <w:rsid w:val="00D66AED"/>
    <w:rsid w:val="00D72B2C"/>
    <w:rsid w:val="00D738D8"/>
    <w:rsid w:val="00D7462E"/>
    <w:rsid w:val="00D9029B"/>
    <w:rsid w:val="00D90858"/>
    <w:rsid w:val="00DA38B3"/>
    <w:rsid w:val="00DA7937"/>
    <w:rsid w:val="00DA7F01"/>
    <w:rsid w:val="00DA7F3A"/>
    <w:rsid w:val="00DB0CF0"/>
    <w:rsid w:val="00DB5212"/>
    <w:rsid w:val="00DB6048"/>
    <w:rsid w:val="00DC25FC"/>
    <w:rsid w:val="00DC3560"/>
    <w:rsid w:val="00DC3B97"/>
    <w:rsid w:val="00DC3DD1"/>
    <w:rsid w:val="00DC6345"/>
    <w:rsid w:val="00DC78A2"/>
    <w:rsid w:val="00DD5E75"/>
    <w:rsid w:val="00DD65D7"/>
    <w:rsid w:val="00DE2B4D"/>
    <w:rsid w:val="00DE4111"/>
    <w:rsid w:val="00DE5699"/>
    <w:rsid w:val="00DE648C"/>
    <w:rsid w:val="00E00308"/>
    <w:rsid w:val="00E0490F"/>
    <w:rsid w:val="00E227AA"/>
    <w:rsid w:val="00E2391D"/>
    <w:rsid w:val="00E30E39"/>
    <w:rsid w:val="00E32E03"/>
    <w:rsid w:val="00E348ED"/>
    <w:rsid w:val="00E35018"/>
    <w:rsid w:val="00E35B48"/>
    <w:rsid w:val="00E37B51"/>
    <w:rsid w:val="00E4042C"/>
    <w:rsid w:val="00E40AD4"/>
    <w:rsid w:val="00E40F3A"/>
    <w:rsid w:val="00E43161"/>
    <w:rsid w:val="00E45BA6"/>
    <w:rsid w:val="00E45C28"/>
    <w:rsid w:val="00E467BB"/>
    <w:rsid w:val="00E46F07"/>
    <w:rsid w:val="00E54C8C"/>
    <w:rsid w:val="00E62F6E"/>
    <w:rsid w:val="00E65DCE"/>
    <w:rsid w:val="00E6673E"/>
    <w:rsid w:val="00E75543"/>
    <w:rsid w:val="00E75D27"/>
    <w:rsid w:val="00E8166A"/>
    <w:rsid w:val="00E82BE7"/>
    <w:rsid w:val="00E8761B"/>
    <w:rsid w:val="00E90C16"/>
    <w:rsid w:val="00E95C8B"/>
    <w:rsid w:val="00EA1F06"/>
    <w:rsid w:val="00EA7452"/>
    <w:rsid w:val="00EA7D8E"/>
    <w:rsid w:val="00EB78D5"/>
    <w:rsid w:val="00EC0D8B"/>
    <w:rsid w:val="00EC25DE"/>
    <w:rsid w:val="00EC3166"/>
    <w:rsid w:val="00EC7957"/>
    <w:rsid w:val="00ED223C"/>
    <w:rsid w:val="00ED4CA3"/>
    <w:rsid w:val="00ED72BB"/>
    <w:rsid w:val="00ED7F8B"/>
    <w:rsid w:val="00EE2F5F"/>
    <w:rsid w:val="00EE51E6"/>
    <w:rsid w:val="00EE54FF"/>
    <w:rsid w:val="00F0090B"/>
    <w:rsid w:val="00F103EF"/>
    <w:rsid w:val="00F1254E"/>
    <w:rsid w:val="00F13703"/>
    <w:rsid w:val="00F13944"/>
    <w:rsid w:val="00F164FB"/>
    <w:rsid w:val="00F208F0"/>
    <w:rsid w:val="00F243A1"/>
    <w:rsid w:val="00F25EDB"/>
    <w:rsid w:val="00F26C9B"/>
    <w:rsid w:val="00F30144"/>
    <w:rsid w:val="00F31EB1"/>
    <w:rsid w:val="00F36A0D"/>
    <w:rsid w:val="00F44890"/>
    <w:rsid w:val="00F45731"/>
    <w:rsid w:val="00F47208"/>
    <w:rsid w:val="00F50C52"/>
    <w:rsid w:val="00F50F39"/>
    <w:rsid w:val="00F521B7"/>
    <w:rsid w:val="00F52E2E"/>
    <w:rsid w:val="00F540FD"/>
    <w:rsid w:val="00F61306"/>
    <w:rsid w:val="00F82D2E"/>
    <w:rsid w:val="00F8329C"/>
    <w:rsid w:val="00F86A50"/>
    <w:rsid w:val="00F96488"/>
    <w:rsid w:val="00F96D0B"/>
    <w:rsid w:val="00F9727F"/>
    <w:rsid w:val="00F975B8"/>
    <w:rsid w:val="00FA24A4"/>
    <w:rsid w:val="00FB05DA"/>
    <w:rsid w:val="00FB3151"/>
    <w:rsid w:val="00FC127A"/>
    <w:rsid w:val="00FC3E62"/>
    <w:rsid w:val="00FC5E86"/>
    <w:rsid w:val="00FD508B"/>
    <w:rsid w:val="00FD752A"/>
    <w:rsid w:val="00FE3723"/>
    <w:rsid w:val="00FE5779"/>
    <w:rsid w:val="00FF2122"/>
    <w:rsid w:val="00FF3934"/>
    <w:rsid w:val="00FF7283"/>
    <w:rsid w:val="00FF7BE7"/>
    <w:rsid w:val="11382F5B"/>
    <w:rsid w:val="167AFAB8"/>
    <w:rsid w:val="34B3BFE8"/>
    <w:rsid w:val="6BEC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096A5"/>
  <w15:docId w15:val="{E93E5584-9C8B-4F20-83C1-B44FE783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1">
    <w:name w:val="heading 1"/>
    <w:basedOn w:val="a"/>
    <w:next w:val="a"/>
    <w:link w:val="10"/>
    <w:uiPriority w:val="9"/>
    <w:qFormat/>
    <w:rsid w:val="004F6C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5C3794"/>
    <w:pPr>
      <w:keepNext/>
      <w:tabs>
        <w:tab w:val="left" w:pos="720"/>
      </w:tabs>
      <w:jc w:val="center"/>
      <w:outlineLvl w:val="1"/>
    </w:pPr>
    <w:rPr>
      <w:b/>
    </w:rPr>
  </w:style>
  <w:style w:type="paragraph" w:styleId="3">
    <w:name w:val="heading 3"/>
    <w:basedOn w:val="a"/>
    <w:next w:val="a"/>
    <w:link w:val="30"/>
    <w:uiPriority w:val="99"/>
    <w:qFormat/>
    <w:rsid w:val="005C3794"/>
    <w:pPr>
      <w:keepNext/>
      <w:ind w:left="720" w:hanging="120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9"/>
    <w:rsid w:val="005C3794"/>
    <w:rPr>
      <w:rFonts w:ascii="Arial" w:eastAsia="Times New Roman" w:hAnsi="Arial" w:cs="Times New Roman"/>
      <w:b/>
      <w:bCs/>
      <w:snapToGrid w:val="0"/>
      <w:color w:val="000000"/>
      <w:sz w:val="20"/>
      <w:szCs w:val="20"/>
    </w:rPr>
  </w:style>
  <w:style w:type="paragraph" w:styleId="a3">
    <w:name w:val="header"/>
    <w:basedOn w:val="a"/>
    <w:link w:val="a4"/>
    <w:uiPriority w:val="99"/>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uiPriority w:val="99"/>
    <w:rsid w:val="005C3794"/>
    <w:pPr>
      <w:jc w:val="both"/>
    </w:pPr>
  </w:style>
  <w:style w:type="character" w:customStyle="1" w:styleId="a8">
    <w:name w:val="Основной текст Знак"/>
    <w:basedOn w:val="a0"/>
    <w:link w:val="a7"/>
    <w:uiPriority w:val="99"/>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aliases w:val="ADB List Paragraph,Colorful List - Accent 11,List_Paragraph,Multilevel para_II,List Paragraph1,Цветной список - Акцент 11,Recommendation,List Paragraph11,Bulleted List Paragraph,List1,List11,lp1,List111,List1111,List11111,List111111,列表1"/>
    <w:basedOn w:val="a"/>
    <w:link w:val="ae"/>
    <w:uiPriority w:val="34"/>
    <w:qFormat/>
    <w:rsid w:val="00B61897"/>
    <w:pPr>
      <w:ind w:left="720"/>
      <w:contextualSpacing/>
    </w:pPr>
  </w:style>
  <w:style w:type="paragraph" w:styleId="af">
    <w:name w:val="Balloon Text"/>
    <w:basedOn w:val="a"/>
    <w:link w:val="af0"/>
    <w:uiPriority w:val="99"/>
    <w:semiHidden/>
    <w:unhideWhenUsed/>
    <w:rsid w:val="004666D2"/>
    <w:rPr>
      <w:rFonts w:ascii="Segoe UI" w:hAnsi="Segoe UI" w:cs="Segoe UI"/>
      <w:sz w:val="18"/>
      <w:szCs w:val="18"/>
    </w:rPr>
  </w:style>
  <w:style w:type="character" w:customStyle="1" w:styleId="af0">
    <w:name w:val="Текст выноски Знак"/>
    <w:basedOn w:val="a0"/>
    <w:link w:val="af"/>
    <w:uiPriority w:val="99"/>
    <w:semiHidden/>
    <w:rsid w:val="004666D2"/>
    <w:rPr>
      <w:rFonts w:ascii="Segoe UI" w:eastAsia="Times New Roman" w:hAnsi="Segoe UI" w:cs="Segoe UI"/>
      <w:snapToGrid w:val="0"/>
      <w:color w:val="000000"/>
      <w:sz w:val="18"/>
      <w:szCs w:val="18"/>
    </w:rPr>
  </w:style>
  <w:style w:type="paragraph" w:styleId="af1">
    <w:name w:val="footnote text"/>
    <w:basedOn w:val="a"/>
    <w:link w:val="af2"/>
    <w:uiPriority w:val="99"/>
    <w:semiHidden/>
    <w:unhideWhenUsed/>
    <w:rsid w:val="000D76ED"/>
  </w:style>
  <w:style w:type="character" w:customStyle="1" w:styleId="af2">
    <w:name w:val="Текст сноски Знак"/>
    <w:basedOn w:val="a0"/>
    <w:link w:val="af1"/>
    <w:uiPriority w:val="99"/>
    <w:semiHidden/>
    <w:rsid w:val="000D76ED"/>
    <w:rPr>
      <w:rFonts w:ascii="Arial" w:eastAsia="Times New Roman" w:hAnsi="Arial" w:cs="Times New Roman"/>
      <w:snapToGrid w:val="0"/>
      <w:color w:val="000000"/>
      <w:sz w:val="20"/>
      <w:szCs w:val="20"/>
    </w:rPr>
  </w:style>
  <w:style w:type="character" w:styleId="af3">
    <w:name w:val="footnote reference"/>
    <w:basedOn w:val="a0"/>
    <w:uiPriority w:val="99"/>
    <w:semiHidden/>
    <w:unhideWhenUsed/>
    <w:rsid w:val="000D76ED"/>
    <w:rPr>
      <w:vertAlign w:val="superscript"/>
    </w:rPr>
  </w:style>
  <w:style w:type="paragraph" w:customStyle="1" w:styleId="SBDBT2ndlevel">
    <w:name w:val="SBD_BT_2nd level"/>
    <w:basedOn w:val="a"/>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af4">
    <w:name w:val="annotation reference"/>
    <w:basedOn w:val="a0"/>
    <w:uiPriority w:val="99"/>
    <w:semiHidden/>
    <w:unhideWhenUsed/>
    <w:rsid w:val="00110AFA"/>
    <w:rPr>
      <w:sz w:val="16"/>
      <w:szCs w:val="16"/>
    </w:rPr>
  </w:style>
  <w:style w:type="paragraph" w:styleId="af5">
    <w:name w:val="annotation text"/>
    <w:basedOn w:val="a"/>
    <w:link w:val="af6"/>
    <w:uiPriority w:val="99"/>
    <w:semiHidden/>
    <w:unhideWhenUsed/>
    <w:rsid w:val="00110AFA"/>
  </w:style>
  <w:style w:type="character" w:customStyle="1" w:styleId="af6">
    <w:name w:val="Текст примечания Знак"/>
    <w:basedOn w:val="a0"/>
    <w:link w:val="af5"/>
    <w:uiPriority w:val="99"/>
    <w:semiHidden/>
    <w:rsid w:val="00110AFA"/>
    <w:rPr>
      <w:rFonts w:ascii="Arial" w:eastAsia="Times New Roman" w:hAnsi="Arial" w:cs="Times New Roman"/>
      <w:snapToGrid w:val="0"/>
      <w:color w:val="000000"/>
      <w:sz w:val="20"/>
      <w:szCs w:val="20"/>
    </w:rPr>
  </w:style>
  <w:style w:type="paragraph" w:styleId="af7">
    <w:name w:val="annotation subject"/>
    <w:basedOn w:val="af5"/>
    <w:next w:val="af5"/>
    <w:link w:val="af8"/>
    <w:uiPriority w:val="99"/>
    <w:semiHidden/>
    <w:unhideWhenUsed/>
    <w:rsid w:val="00110AFA"/>
    <w:rPr>
      <w:b/>
      <w:bCs/>
    </w:rPr>
  </w:style>
  <w:style w:type="character" w:customStyle="1" w:styleId="af8">
    <w:name w:val="Тема примечания Знак"/>
    <w:basedOn w:val="af6"/>
    <w:link w:val="af7"/>
    <w:uiPriority w:val="99"/>
    <w:semiHidden/>
    <w:rsid w:val="00110AFA"/>
    <w:rPr>
      <w:rFonts w:ascii="Arial" w:eastAsia="Times New Roman" w:hAnsi="Arial" w:cs="Times New Roman"/>
      <w:b/>
      <w:bCs/>
      <w:snapToGrid w:val="0"/>
      <w:color w:val="000000"/>
      <w:sz w:val="20"/>
      <w:szCs w:val="20"/>
    </w:rPr>
  </w:style>
  <w:style w:type="character" w:styleId="af9">
    <w:name w:val="Hyperlink"/>
    <w:basedOn w:val="a0"/>
    <w:uiPriority w:val="99"/>
    <w:unhideWhenUsed/>
    <w:rsid w:val="00E32E03"/>
    <w:rPr>
      <w:color w:val="0000FF" w:themeColor="hyperlink"/>
      <w:u w:val="single"/>
    </w:rPr>
  </w:style>
  <w:style w:type="character" w:customStyle="1" w:styleId="11">
    <w:name w:val="Неразрешенное упоминание1"/>
    <w:basedOn w:val="a0"/>
    <w:uiPriority w:val="99"/>
    <w:semiHidden/>
    <w:unhideWhenUsed/>
    <w:rsid w:val="00E32E03"/>
    <w:rPr>
      <w:color w:val="605E5C"/>
      <w:shd w:val="clear" w:color="auto" w:fill="E1DFDD"/>
    </w:rPr>
  </w:style>
  <w:style w:type="character" w:styleId="afa">
    <w:name w:val="FollowedHyperlink"/>
    <w:basedOn w:val="a0"/>
    <w:uiPriority w:val="99"/>
    <w:semiHidden/>
    <w:unhideWhenUsed/>
    <w:rsid w:val="004F72CE"/>
    <w:rPr>
      <w:color w:val="800080" w:themeColor="followedHyperlink"/>
      <w:u w:val="single"/>
    </w:rPr>
  </w:style>
  <w:style w:type="table" w:styleId="afb">
    <w:name w:val="Table Grid"/>
    <w:aliases w:val="TabelEcorys"/>
    <w:basedOn w:val="a1"/>
    <w:uiPriority w:val="39"/>
    <w:qFormat/>
    <w:rsid w:val="00240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0"/>
    <w:rsid w:val="0083468A"/>
  </w:style>
  <w:style w:type="paragraph" w:customStyle="1" w:styleId="Default">
    <w:name w:val="Default"/>
    <w:rsid w:val="0083468A"/>
    <w:pPr>
      <w:autoSpaceDE w:val="0"/>
      <w:autoSpaceDN w:val="0"/>
      <w:adjustRightInd w:val="0"/>
      <w:spacing w:after="0" w:line="240" w:lineRule="auto"/>
    </w:pPr>
    <w:rPr>
      <w:rFonts w:ascii="Microsoft Sans Serif" w:eastAsia="Times New Roman" w:hAnsi="Microsoft Sans Serif" w:cs="Microsoft Sans Serif"/>
      <w:color w:val="000000"/>
      <w:sz w:val="24"/>
      <w:szCs w:val="24"/>
      <w:lang w:val="ru-RU" w:eastAsia="ru-RU"/>
    </w:rPr>
  </w:style>
  <w:style w:type="paragraph" w:styleId="afc">
    <w:name w:val="endnote text"/>
    <w:basedOn w:val="a"/>
    <w:link w:val="afd"/>
    <w:uiPriority w:val="99"/>
    <w:semiHidden/>
    <w:unhideWhenUsed/>
    <w:rsid w:val="00E37B51"/>
  </w:style>
  <w:style w:type="character" w:customStyle="1" w:styleId="afd">
    <w:name w:val="Текст концевой сноски Знак"/>
    <w:basedOn w:val="a0"/>
    <w:link w:val="afc"/>
    <w:uiPriority w:val="99"/>
    <w:semiHidden/>
    <w:rsid w:val="00E37B51"/>
    <w:rPr>
      <w:rFonts w:ascii="Arial" w:eastAsia="Times New Roman" w:hAnsi="Arial" w:cs="Times New Roman"/>
      <w:snapToGrid w:val="0"/>
      <w:color w:val="000000"/>
      <w:sz w:val="20"/>
      <w:szCs w:val="20"/>
    </w:rPr>
  </w:style>
  <w:style w:type="character" w:styleId="afe">
    <w:name w:val="endnote reference"/>
    <w:basedOn w:val="a0"/>
    <w:uiPriority w:val="99"/>
    <w:semiHidden/>
    <w:unhideWhenUsed/>
    <w:rsid w:val="00E37B51"/>
    <w:rPr>
      <w:vertAlign w:val="superscript"/>
    </w:rPr>
  </w:style>
  <w:style w:type="character" w:styleId="aff">
    <w:name w:val="Unresolved Mention"/>
    <w:basedOn w:val="a0"/>
    <w:uiPriority w:val="99"/>
    <w:semiHidden/>
    <w:unhideWhenUsed/>
    <w:rsid w:val="00DC78A2"/>
    <w:rPr>
      <w:color w:val="605E5C"/>
      <w:shd w:val="clear" w:color="auto" w:fill="E1DFDD"/>
    </w:rPr>
  </w:style>
  <w:style w:type="paragraph" w:styleId="aff0">
    <w:name w:val="Document Map"/>
    <w:basedOn w:val="a"/>
    <w:link w:val="aff1"/>
    <w:rsid w:val="002E66A8"/>
    <w:pPr>
      <w:widowControl/>
    </w:pPr>
    <w:rPr>
      <w:rFonts w:ascii="Tahoma" w:hAnsi="Tahoma" w:cs="Tahoma"/>
      <w:snapToGrid/>
      <w:color w:val="auto"/>
      <w:sz w:val="16"/>
      <w:szCs w:val="16"/>
    </w:rPr>
  </w:style>
  <w:style w:type="character" w:customStyle="1" w:styleId="aff1">
    <w:name w:val="Схема документа Знак"/>
    <w:basedOn w:val="a0"/>
    <w:link w:val="aff0"/>
    <w:rsid w:val="002E66A8"/>
    <w:rPr>
      <w:rFonts w:ascii="Tahoma" w:eastAsia="Times New Roman" w:hAnsi="Tahoma" w:cs="Tahoma"/>
      <w:sz w:val="16"/>
      <w:szCs w:val="16"/>
    </w:rPr>
  </w:style>
  <w:style w:type="character" w:customStyle="1" w:styleId="10">
    <w:name w:val="Заголовок 1 Знак"/>
    <w:basedOn w:val="a0"/>
    <w:link w:val="1"/>
    <w:uiPriority w:val="9"/>
    <w:rsid w:val="004F6C40"/>
    <w:rPr>
      <w:rFonts w:asciiTheme="majorHAnsi" w:eastAsiaTheme="majorEastAsia" w:hAnsiTheme="majorHAnsi" w:cstheme="majorBidi"/>
      <w:snapToGrid w:val="0"/>
      <w:color w:val="365F91" w:themeColor="accent1" w:themeShade="BF"/>
      <w:sz w:val="32"/>
      <w:szCs w:val="32"/>
    </w:rPr>
  </w:style>
  <w:style w:type="paragraph" w:styleId="aff2">
    <w:name w:val="No Spacing"/>
    <w:link w:val="aff3"/>
    <w:uiPriority w:val="1"/>
    <w:qFormat/>
    <w:rsid w:val="003D7DAA"/>
    <w:pPr>
      <w:spacing w:after="0" w:line="240" w:lineRule="auto"/>
    </w:pPr>
  </w:style>
  <w:style w:type="character" w:customStyle="1" w:styleId="aff3">
    <w:name w:val="Без интервала Знак"/>
    <w:basedOn w:val="a0"/>
    <w:link w:val="aff2"/>
    <w:uiPriority w:val="1"/>
    <w:locked/>
    <w:rsid w:val="003D7DAA"/>
  </w:style>
  <w:style w:type="character" w:customStyle="1" w:styleId="ae">
    <w:name w:val="Абзац списка Знак"/>
    <w:aliases w:val="ADB List Paragraph Знак,Colorful List - Accent 11 Знак,List_Paragraph Знак,Multilevel para_II Знак,List Paragraph1 Знак,Цветной список - Акцент 11 Знак,Recommendation Знак,List Paragraph11 Знак,Bulleted List Paragraph Знак,List1 Знак"/>
    <w:link w:val="ad"/>
    <w:uiPriority w:val="34"/>
    <w:qFormat/>
    <w:locked/>
    <w:rsid w:val="00F96D0B"/>
    <w:rPr>
      <w:rFonts w:ascii="Arial" w:eastAsia="Times New Roman" w:hAnsi="Arial" w:cs="Times New Roman"/>
      <w:snapToGrid w:val="0"/>
      <w:color w:val="000000"/>
      <w:sz w:val="20"/>
      <w:szCs w:val="20"/>
    </w:rPr>
  </w:style>
  <w:style w:type="paragraph" w:styleId="aff4">
    <w:name w:val="Normal (Web)"/>
    <w:basedOn w:val="a"/>
    <w:uiPriority w:val="99"/>
    <w:unhideWhenUsed/>
    <w:rsid w:val="00F96D0B"/>
    <w:pPr>
      <w:widowControl/>
      <w:spacing w:before="100" w:beforeAutospacing="1" w:after="100" w:afterAutospacing="1"/>
    </w:pPr>
    <w:rPr>
      <w:rFonts w:ascii="Times New Roman" w:hAnsi="Times New Roman"/>
      <w:snapToGrid/>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6371">
      <w:bodyDiv w:val="1"/>
      <w:marLeft w:val="0"/>
      <w:marRight w:val="0"/>
      <w:marTop w:val="0"/>
      <w:marBottom w:val="0"/>
      <w:divBdr>
        <w:top w:val="none" w:sz="0" w:space="0" w:color="auto"/>
        <w:left w:val="none" w:sz="0" w:space="0" w:color="auto"/>
        <w:bottom w:val="none" w:sz="0" w:space="0" w:color="auto"/>
        <w:right w:val="none" w:sz="0" w:space="0" w:color="auto"/>
      </w:divBdr>
    </w:div>
    <w:div w:id="644241184">
      <w:bodyDiv w:val="1"/>
      <w:marLeft w:val="0"/>
      <w:marRight w:val="0"/>
      <w:marTop w:val="0"/>
      <w:marBottom w:val="0"/>
      <w:divBdr>
        <w:top w:val="none" w:sz="0" w:space="0" w:color="auto"/>
        <w:left w:val="none" w:sz="0" w:space="0" w:color="auto"/>
        <w:bottom w:val="none" w:sz="0" w:space="0" w:color="auto"/>
        <w:right w:val="none" w:sz="0" w:space="0" w:color="auto"/>
      </w:divBdr>
    </w:div>
    <w:div w:id="1283809365">
      <w:bodyDiv w:val="1"/>
      <w:marLeft w:val="0"/>
      <w:marRight w:val="0"/>
      <w:marTop w:val="0"/>
      <w:marBottom w:val="0"/>
      <w:divBdr>
        <w:top w:val="none" w:sz="0" w:space="0" w:color="auto"/>
        <w:left w:val="none" w:sz="0" w:space="0" w:color="auto"/>
        <w:bottom w:val="none" w:sz="0" w:space="0" w:color="auto"/>
        <w:right w:val="none" w:sz="0" w:space="0" w:color="auto"/>
      </w:divBdr>
    </w:div>
    <w:div w:id="1828201688">
      <w:bodyDiv w:val="1"/>
      <w:marLeft w:val="0"/>
      <w:marRight w:val="0"/>
      <w:marTop w:val="0"/>
      <w:marBottom w:val="0"/>
      <w:divBdr>
        <w:top w:val="none" w:sz="0" w:space="0" w:color="auto"/>
        <w:left w:val="none" w:sz="0" w:space="0" w:color="auto"/>
        <w:bottom w:val="none" w:sz="0" w:space="0" w:color="auto"/>
        <w:right w:val="none" w:sz="0" w:space="0" w:color="auto"/>
      </w:divBdr>
    </w:div>
    <w:div w:id="1987272922">
      <w:bodyDiv w:val="1"/>
      <w:marLeft w:val="0"/>
      <w:marRight w:val="0"/>
      <w:marTop w:val="0"/>
      <w:marBottom w:val="0"/>
      <w:divBdr>
        <w:top w:val="none" w:sz="0" w:space="0" w:color="auto"/>
        <w:left w:val="none" w:sz="0" w:space="0" w:color="auto"/>
        <w:bottom w:val="none" w:sz="0" w:space="0" w:color="auto"/>
        <w:right w:val="none" w:sz="0" w:space="0" w:color="auto"/>
      </w:divBdr>
    </w:div>
    <w:div w:id="212364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50024@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50024@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db.org/documents/integrity-principles-and-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b.org/documents/anticorruption-policy" TargetMode="External"/><Relationship Id="rId5" Type="http://schemas.openxmlformats.org/officeDocument/2006/relationships/numbering" Target="numbering.xml"/><Relationship Id="rId15" Type="http://schemas.openxmlformats.org/officeDocument/2006/relationships/hyperlink" Target="https://www.adb.org/documents/anticorruption-poli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b.org/documents/anticorrup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2DA55E725A84BB0BE32FC556A812E" ma:contentTypeVersion="2" ma:contentTypeDescription="Create a new document." ma:contentTypeScope="" ma:versionID="f70d56884210ec2470e512942ccec2a6">
  <xsd:schema xmlns:xsd="http://www.w3.org/2001/XMLSchema" xmlns:xs="http://www.w3.org/2001/XMLSchema" xmlns:p="http://schemas.microsoft.com/office/2006/metadata/properties" xmlns:ns3="21a0397f-6dbd-4cc0-b8df-a3632e982f41" targetNamespace="http://schemas.microsoft.com/office/2006/metadata/properties" ma:root="true" ma:fieldsID="f205e6c62a3813f4f5e51a10ca5bd78f" ns3:_="">
    <xsd:import namespace="21a0397f-6dbd-4cc0-b8df-a3632e982f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0397f-6dbd-4cc0-b8df-a3632e982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62A1D-6783-4612-9649-C945A9842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0397f-6dbd-4cc0-b8df-a3632e982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B68E2-8A25-4AA1-958A-B11D78E264A3}">
  <ds:schemaRefs>
    <ds:schemaRef ds:uri="http://schemas.microsoft.com/sharepoint/v3/contenttype/forms"/>
  </ds:schemaRefs>
</ds:datastoreItem>
</file>

<file path=customXml/itemProps3.xml><?xml version="1.0" encoding="utf-8"?>
<ds:datastoreItem xmlns:ds="http://schemas.openxmlformats.org/officeDocument/2006/customXml" ds:itemID="{C60E38D2-DAB6-4744-9A41-D887E972F4C0}">
  <ds:schemaRefs>
    <ds:schemaRef ds:uri="http://schemas.openxmlformats.org/officeDocument/2006/bibliography"/>
  </ds:schemaRefs>
</ds:datastoreItem>
</file>

<file path=customXml/itemProps4.xml><?xml version="1.0" encoding="utf-8"?>
<ds:datastoreItem xmlns:ds="http://schemas.openxmlformats.org/officeDocument/2006/customXml" ds:itemID="{ECB1477B-79AC-480D-A349-6F56967B6D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14</Pages>
  <Words>3489</Words>
  <Characters>24707</Characters>
  <Application>Microsoft Office Word</Application>
  <DocSecurity>0</DocSecurity>
  <Lines>686</Lines>
  <Paragraphs>313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Shopping Document for Goods</vt:lpstr>
      <vt:lpstr>Sample Shopping Document for Goods</vt:lpstr>
    </vt:vector>
  </TitlesOfParts>
  <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creator>CV</dc:creator>
  <cp:keywords>Shopping Document Goods; Shopping for Goods; Request for Quotation Goods; Quotation for Goods; Local Procurement</cp:keywords>
  <dc:description>Description: 
Shopping is a simplified procedure, used for low-value, readily available off-the-shelf goods. When considering Shopping, ADB should be satisfied that there are a sufficient number of local and/or foreign suppliers (a minimum of three) that can meet the requirements of the procurement and ensure a satisfactory level of price competition. The threshold for Shopping is currently set at $100,000.
Download and read the sample shopping document for goods.</dc:description>
  <cp:lastModifiedBy>Пользователь</cp:lastModifiedBy>
  <cp:revision>31</cp:revision>
  <cp:lastPrinted>2024-05-16T08:43:00Z</cp:lastPrinted>
  <dcterms:created xsi:type="dcterms:W3CDTF">2023-10-09T11:49:00Z</dcterms:created>
  <dcterms:modified xsi:type="dcterms:W3CDTF">2024-10-10T02:03:00Z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0x010100BF62DA55E725A84BB0BE32FC556A812E</vt:lpwstr>
  </property>
  <property fmtid="{D5CDD505-2E9C-101B-9397-08002B2CF9AE}" pid="3" name="GrammarlyDocumentId">
    <vt:lpwstr>1d120da56e4b7e09e51f7e0f3fea2646d4d745b0aec23de8f62d317888909478</vt:lpwstr>
  </property>
</Properties>
</file>