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090" w:rsidRPr="00990854" w:rsidRDefault="00B20090" w:rsidP="00B20090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990854">
        <w:rPr>
          <w:rFonts w:ascii="Times New Roman" w:eastAsia="Times New Roman" w:hAnsi="Times New Roman"/>
          <w:b/>
          <w:lang w:eastAsia="ru-RU"/>
        </w:rPr>
        <w:t>ТЕХНИЧЕСКОЕ ЗАДАНИЕ</w:t>
      </w:r>
      <w:r w:rsidR="00523AB0" w:rsidRPr="00990854"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7038D9" w:rsidRPr="00990854" w:rsidRDefault="00523AB0" w:rsidP="007038D9">
      <w:pPr>
        <w:pStyle w:val="10"/>
        <w:keepNext/>
        <w:keepLines/>
        <w:shd w:val="clear" w:color="auto" w:fill="auto"/>
        <w:spacing w:before="0" w:after="0" w:line="240" w:lineRule="auto"/>
        <w:ind w:left="23"/>
      </w:pPr>
      <w:bookmarkStart w:id="0" w:name="bookmark0"/>
      <w:r w:rsidRPr="00990854">
        <w:t xml:space="preserve">для </w:t>
      </w:r>
      <w:r w:rsidR="00102107" w:rsidRPr="00990854">
        <w:t>консультанта(</w:t>
      </w:r>
      <w:proofErr w:type="spellStart"/>
      <w:proofErr w:type="gramStart"/>
      <w:r w:rsidR="00102107" w:rsidRPr="00990854">
        <w:t>ов</w:t>
      </w:r>
      <w:proofErr w:type="spellEnd"/>
      <w:r w:rsidR="00102107" w:rsidRPr="00990854">
        <w:t xml:space="preserve">) </w:t>
      </w:r>
      <w:r w:rsidR="0095207B" w:rsidRPr="00990854">
        <w:t xml:space="preserve"> </w:t>
      </w:r>
      <w:r w:rsidRPr="00990854">
        <w:t>по</w:t>
      </w:r>
      <w:proofErr w:type="gramEnd"/>
      <w:r w:rsidRPr="00990854">
        <w:t xml:space="preserve"> </w:t>
      </w:r>
      <w:bookmarkEnd w:id="0"/>
      <w:r w:rsidR="00102107" w:rsidRPr="00990854">
        <w:t xml:space="preserve">проведению мониторинга реализации мини-проектов по </w:t>
      </w:r>
      <w:proofErr w:type="spellStart"/>
      <w:r w:rsidR="00102107" w:rsidRPr="00990854">
        <w:t>доходоприносящей</w:t>
      </w:r>
      <w:proofErr w:type="spellEnd"/>
      <w:r w:rsidR="00102107" w:rsidRPr="00990854">
        <w:t xml:space="preserve"> деятельности</w:t>
      </w:r>
      <w:r w:rsidR="00990854">
        <w:t>, поддержанные</w:t>
      </w:r>
      <w:r w:rsidR="00102107" w:rsidRPr="00990854">
        <w:t xml:space="preserve"> в рамках</w:t>
      </w:r>
      <w:r w:rsidR="007038D9" w:rsidRPr="00990854">
        <w:t xml:space="preserve"> проекта</w:t>
      </w:r>
    </w:p>
    <w:p w:rsidR="007038D9" w:rsidRPr="00990854" w:rsidRDefault="007038D9" w:rsidP="007038D9">
      <w:pPr>
        <w:pStyle w:val="10"/>
        <w:keepNext/>
        <w:keepLines/>
        <w:shd w:val="clear" w:color="auto" w:fill="auto"/>
        <w:spacing w:before="0" w:after="0" w:line="240" w:lineRule="auto"/>
        <w:ind w:left="23"/>
      </w:pPr>
      <w:r w:rsidRPr="00990854">
        <w:t>«</w:t>
      </w:r>
      <w:r w:rsidRPr="00990854">
        <w:rPr>
          <w:i/>
        </w:rPr>
        <w:t>Инклюзивное общество для детей с ограниченными возможностями здоровья. Фаза III</w:t>
      </w:r>
      <w:r w:rsidRPr="00990854">
        <w:t>”</w:t>
      </w:r>
    </w:p>
    <w:p w:rsidR="00B20090" w:rsidRPr="00990854" w:rsidRDefault="00B20090" w:rsidP="00B20090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B20090" w:rsidRPr="00990854" w:rsidRDefault="00B20090" w:rsidP="00B20090">
      <w:pPr>
        <w:tabs>
          <w:tab w:val="left" w:pos="1410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B20090" w:rsidRPr="00990854" w:rsidRDefault="00B20090" w:rsidP="00B20090">
      <w:pPr>
        <w:shd w:val="clear" w:color="auto" w:fill="DAEEF3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990854">
        <w:rPr>
          <w:rFonts w:ascii="Times New Roman" w:eastAsia="Times New Roman" w:hAnsi="Times New Roman"/>
          <w:b/>
          <w:lang w:eastAsia="ru-RU"/>
        </w:rPr>
        <w:t>ОБОСНОВАНИЕ:</w:t>
      </w:r>
    </w:p>
    <w:p w:rsidR="00B20090" w:rsidRPr="00990854" w:rsidRDefault="00B20090" w:rsidP="00B20090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7038D9" w:rsidRPr="00990854" w:rsidRDefault="00B20090" w:rsidP="007038D9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990854">
        <w:rPr>
          <w:rFonts w:ascii="Times New Roman" w:eastAsia="Times New Roman" w:hAnsi="Times New Roman"/>
        </w:rPr>
        <w:t>В 2019 году Кыргызстан официально ратифицировал</w:t>
      </w:r>
      <w:r w:rsidR="007038D9" w:rsidRPr="00990854">
        <w:rPr>
          <w:rFonts w:ascii="Times New Roman" w:eastAsia="Times New Roman" w:hAnsi="Times New Roman"/>
        </w:rPr>
        <w:t xml:space="preserve"> Конвенцию о правах инвалидов</w:t>
      </w:r>
      <w:r w:rsidRPr="00990854">
        <w:rPr>
          <w:rFonts w:ascii="Times New Roman" w:eastAsia="Times New Roman" w:hAnsi="Times New Roman"/>
        </w:rPr>
        <w:t xml:space="preserve">, </w:t>
      </w:r>
      <w:r w:rsidR="007038D9" w:rsidRPr="00990854">
        <w:rPr>
          <w:rFonts w:ascii="Times New Roman" w:eastAsia="Times New Roman" w:hAnsi="Times New Roman"/>
        </w:rPr>
        <w:t>взяв</w:t>
      </w:r>
      <w:r w:rsidRPr="00990854">
        <w:rPr>
          <w:rFonts w:ascii="Times New Roman" w:eastAsia="Times New Roman" w:hAnsi="Times New Roman"/>
        </w:rPr>
        <w:t xml:space="preserve"> на себя обязательства по обеспечению прав и гарантий людей с инвалидностью в соответствие с установленными международными нормами и стандартами. </w:t>
      </w:r>
      <w:r w:rsidR="007038D9" w:rsidRPr="00990854">
        <w:rPr>
          <w:rFonts w:ascii="Times New Roman" w:eastAsia="Times New Roman" w:hAnsi="Times New Roman"/>
        </w:rPr>
        <w:t>По данным Национального статистического ко</w:t>
      </w:r>
      <w:r w:rsidR="000B16F0" w:rsidRPr="00990854">
        <w:rPr>
          <w:rFonts w:ascii="Times New Roman" w:eastAsia="Times New Roman" w:hAnsi="Times New Roman"/>
        </w:rPr>
        <w:t>митета КР в стране проживает более 213 тысяч лиц с инвалидностью, из них более 39 тысяч — дети до 18 лет.</w:t>
      </w:r>
    </w:p>
    <w:p w:rsidR="00990854" w:rsidRDefault="00990854" w:rsidP="00252015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3A4266" w:rsidRPr="00990854" w:rsidRDefault="00B20090" w:rsidP="00252015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990854">
        <w:rPr>
          <w:rFonts w:ascii="Times New Roman" w:eastAsia="Times New Roman" w:hAnsi="Times New Roman"/>
        </w:rPr>
        <w:t>ОФ «</w:t>
      </w:r>
      <w:proofErr w:type="spellStart"/>
      <w:r w:rsidRPr="00990854">
        <w:rPr>
          <w:rFonts w:ascii="Times New Roman" w:eastAsia="Times New Roman" w:hAnsi="Times New Roman"/>
        </w:rPr>
        <w:t>Fair</w:t>
      </w:r>
      <w:proofErr w:type="spellEnd"/>
      <w:r w:rsidRPr="00990854">
        <w:rPr>
          <w:rFonts w:ascii="Times New Roman" w:eastAsia="Times New Roman" w:hAnsi="Times New Roman"/>
        </w:rPr>
        <w:t xml:space="preserve"> </w:t>
      </w:r>
      <w:proofErr w:type="spellStart"/>
      <w:r w:rsidRPr="00990854">
        <w:rPr>
          <w:rFonts w:ascii="Times New Roman" w:eastAsia="Times New Roman" w:hAnsi="Times New Roman"/>
        </w:rPr>
        <w:t>and</w:t>
      </w:r>
      <w:proofErr w:type="spellEnd"/>
      <w:r w:rsidRPr="00990854">
        <w:rPr>
          <w:rFonts w:ascii="Times New Roman" w:eastAsia="Times New Roman" w:hAnsi="Times New Roman"/>
        </w:rPr>
        <w:t xml:space="preserve"> </w:t>
      </w:r>
      <w:proofErr w:type="spellStart"/>
      <w:r w:rsidRPr="00990854">
        <w:rPr>
          <w:rFonts w:ascii="Times New Roman" w:eastAsia="Times New Roman" w:hAnsi="Times New Roman"/>
        </w:rPr>
        <w:t>Sustainable</w:t>
      </w:r>
      <w:proofErr w:type="spellEnd"/>
      <w:r w:rsidRPr="00990854">
        <w:rPr>
          <w:rFonts w:ascii="Times New Roman" w:eastAsia="Times New Roman" w:hAnsi="Times New Roman"/>
        </w:rPr>
        <w:t xml:space="preserve"> </w:t>
      </w:r>
      <w:proofErr w:type="spellStart"/>
      <w:r w:rsidRPr="00990854">
        <w:rPr>
          <w:rFonts w:ascii="Times New Roman" w:eastAsia="Times New Roman" w:hAnsi="Times New Roman"/>
        </w:rPr>
        <w:t>Development</w:t>
      </w:r>
      <w:proofErr w:type="spellEnd"/>
      <w:r w:rsidRPr="00990854">
        <w:rPr>
          <w:rFonts w:ascii="Times New Roman" w:eastAsia="Times New Roman" w:hAnsi="Times New Roman"/>
        </w:rPr>
        <w:t xml:space="preserve"> </w:t>
      </w:r>
      <w:proofErr w:type="spellStart"/>
      <w:r w:rsidRPr="00990854">
        <w:rPr>
          <w:rFonts w:ascii="Times New Roman" w:eastAsia="Times New Roman" w:hAnsi="Times New Roman"/>
        </w:rPr>
        <w:t>Solutions</w:t>
      </w:r>
      <w:proofErr w:type="spellEnd"/>
      <w:r w:rsidRPr="00990854">
        <w:rPr>
          <w:rFonts w:ascii="Times New Roman" w:eastAsia="Times New Roman" w:hAnsi="Times New Roman"/>
        </w:rPr>
        <w:t>» является некоммерческой организаци</w:t>
      </w:r>
      <w:r w:rsidR="0095207B" w:rsidRPr="00990854">
        <w:rPr>
          <w:rFonts w:ascii="Times New Roman" w:eastAsia="Times New Roman" w:hAnsi="Times New Roman"/>
        </w:rPr>
        <w:t>е</w:t>
      </w:r>
      <w:r w:rsidRPr="00990854">
        <w:rPr>
          <w:rFonts w:ascii="Times New Roman" w:eastAsia="Times New Roman" w:hAnsi="Times New Roman"/>
        </w:rPr>
        <w:t xml:space="preserve">й, которая работает для инклюзивного общества и справедливого экономического развития в Центральной Азии. </w:t>
      </w:r>
      <w:r w:rsidR="007038D9" w:rsidRPr="00990854">
        <w:rPr>
          <w:rFonts w:ascii="Times New Roman" w:eastAsia="Times New Roman" w:hAnsi="Times New Roman"/>
        </w:rPr>
        <w:t xml:space="preserve">С 2021 года ОФ «FSDS» реализует проект </w:t>
      </w:r>
      <w:bookmarkStart w:id="1" w:name="_Hlk101133260"/>
      <w:r w:rsidR="007038D9" w:rsidRPr="00990854">
        <w:rPr>
          <w:rFonts w:ascii="Times New Roman" w:eastAsia="Times New Roman" w:hAnsi="Times New Roman"/>
        </w:rPr>
        <w:t>“</w:t>
      </w:r>
      <w:r w:rsidR="007038D9" w:rsidRPr="00990854">
        <w:rPr>
          <w:rFonts w:ascii="Times New Roman" w:eastAsia="Times New Roman" w:hAnsi="Times New Roman"/>
          <w:i/>
        </w:rPr>
        <w:t>Инклюзивное общество для детей с ограниченными возможностями здоровья. Фаза III</w:t>
      </w:r>
      <w:r w:rsidR="007038D9" w:rsidRPr="00990854">
        <w:rPr>
          <w:rFonts w:ascii="Times New Roman" w:eastAsia="Times New Roman" w:hAnsi="Times New Roman"/>
        </w:rPr>
        <w:t>”</w:t>
      </w:r>
      <w:bookmarkEnd w:id="1"/>
      <w:r w:rsidR="007038D9" w:rsidRPr="00990854">
        <w:rPr>
          <w:rFonts w:ascii="Times New Roman" w:eastAsia="Times New Roman" w:hAnsi="Times New Roman"/>
        </w:rPr>
        <w:t xml:space="preserve"> и </w:t>
      </w:r>
      <w:r w:rsidRPr="00990854">
        <w:rPr>
          <w:rFonts w:ascii="Times New Roman" w:eastAsia="Times New Roman" w:hAnsi="Times New Roman"/>
        </w:rPr>
        <w:t xml:space="preserve">оказывает поддержку </w:t>
      </w:r>
      <w:r w:rsidR="007038D9" w:rsidRPr="00990854">
        <w:rPr>
          <w:rFonts w:ascii="Times New Roman" w:eastAsia="Times New Roman" w:hAnsi="Times New Roman"/>
        </w:rPr>
        <w:t>местным партнерским НПО по вопросам реализации положений Конвенции о правах людей с инвалидностью и 6 фокусным реабилитационным центрам, работающие с дет</w:t>
      </w:r>
      <w:r w:rsidR="00102107" w:rsidRPr="00990854">
        <w:rPr>
          <w:rFonts w:ascii="Times New Roman" w:eastAsia="Times New Roman" w:hAnsi="Times New Roman"/>
        </w:rPr>
        <w:t>ьми с инвалидностью в регионах</w:t>
      </w:r>
      <w:r w:rsidR="007038D9" w:rsidRPr="00990854">
        <w:rPr>
          <w:rFonts w:ascii="Times New Roman" w:eastAsia="Times New Roman" w:hAnsi="Times New Roman"/>
        </w:rPr>
        <w:t>.</w:t>
      </w:r>
      <w:r w:rsidR="00102107" w:rsidRPr="00990854">
        <w:rPr>
          <w:rFonts w:ascii="Times New Roman" w:eastAsia="Times New Roman" w:hAnsi="Times New Roman"/>
        </w:rPr>
        <w:t xml:space="preserve"> Также в рамках проекта </w:t>
      </w:r>
      <w:r w:rsidR="000B16F0" w:rsidRPr="00990854">
        <w:rPr>
          <w:rFonts w:ascii="Times New Roman" w:eastAsia="Times New Roman" w:hAnsi="Times New Roman"/>
        </w:rPr>
        <w:t>предусмотрена деятельность по содействию в улучшении экономического благосостояния семей, имеющие детей</w:t>
      </w:r>
      <w:r w:rsidR="00102107" w:rsidRPr="00990854">
        <w:rPr>
          <w:rFonts w:ascii="Times New Roman" w:eastAsia="Times New Roman" w:hAnsi="Times New Roman"/>
        </w:rPr>
        <w:t xml:space="preserve"> с инвалидностью</w:t>
      </w:r>
      <w:r w:rsidR="00252015" w:rsidRPr="00990854">
        <w:rPr>
          <w:rFonts w:ascii="Times New Roman" w:eastAsia="Times New Roman" w:hAnsi="Times New Roman"/>
        </w:rPr>
        <w:t>.  Таким образом проектом «</w:t>
      </w:r>
      <w:r w:rsidR="00252015" w:rsidRPr="00990854">
        <w:rPr>
          <w:rFonts w:ascii="Times New Roman" w:eastAsia="Times New Roman" w:hAnsi="Times New Roman"/>
          <w:i/>
        </w:rPr>
        <w:t>Инклюзивное общество для детей с ограниченными возможностями здоровья. Фаза III</w:t>
      </w:r>
      <w:r w:rsidR="00252015" w:rsidRPr="00990854">
        <w:rPr>
          <w:rFonts w:ascii="Times New Roman" w:eastAsia="Times New Roman" w:hAnsi="Times New Roman"/>
        </w:rPr>
        <w:t xml:space="preserve">” были поддержаны </w:t>
      </w:r>
      <w:r w:rsidR="000B16F0" w:rsidRPr="00990854">
        <w:rPr>
          <w:rFonts w:ascii="Times New Roman" w:eastAsia="Times New Roman" w:hAnsi="Times New Roman"/>
        </w:rPr>
        <w:t xml:space="preserve">проекты </w:t>
      </w:r>
      <w:r w:rsidR="00252015" w:rsidRPr="00990854">
        <w:rPr>
          <w:rFonts w:ascii="Times New Roman" w:eastAsia="Times New Roman" w:hAnsi="Times New Roman"/>
        </w:rPr>
        <w:t xml:space="preserve">по </w:t>
      </w:r>
      <w:proofErr w:type="spellStart"/>
      <w:r w:rsidR="00252015" w:rsidRPr="00990854">
        <w:rPr>
          <w:rFonts w:ascii="Times New Roman" w:eastAsia="Times New Roman" w:hAnsi="Times New Roman"/>
        </w:rPr>
        <w:t>доходоприносящей</w:t>
      </w:r>
      <w:proofErr w:type="spellEnd"/>
      <w:r w:rsidR="00252015" w:rsidRPr="00990854">
        <w:rPr>
          <w:rFonts w:ascii="Times New Roman" w:eastAsia="Times New Roman" w:hAnsi="Times New Roman"/>
        </w:rPr>
        <w:t xml:space="preserve"> деятельности</w:t>
      </w:r>
      <w:r w:rsidR="000B16F0" w:rsidRPr="00990854">
        <w:rPr>
          <w:rFonts w:ascii="Times New Roman" w:eastAsia="Times New Roman" w:hAnsi="Times New Roman"/>
        </w:rPr>
        <w:t xml:space="preserve"> 19 семей с детьми с инвалидностью</w:t>
      </w:r>
      <w:r w:rsidR="00252015" w:rsidRPr="00990854">
        <w:rPr>
          <w:rFonts w:ascii="Times New Roman" w:eastAsia="Times New Roman" w:hAnsi="Times New Roman"/>
        </w:rPr>
        <w:t xml:space="preserve"> в </w:t>
      </w:r>
      <w:proofErr w:type="spellStart"/>
      <w:r w:rsidR="00252015" w:rsidRPr="00990854">
        <w:rPr>
          <w:rFonts w:ascii="Times New Roman" w:eastAsia="Times New Roman" w:hAnsi="Times New Roman"/>
        </w:rPr>
        <w:t>Баткенской</w:t>
      </w:r>
      <w:proofErr w:type="spellEnd"/>
      <w:r w:rsidR="00252015" w:rsidRPr="00990854">
        <w:rPr>
          <w:rFonts w:ascii="Times New Roman" w:eastAsia="Times New Roman" w:hAnsi="Times New Roman"/>
        </w:rPr>
        <w:t xml:space="preserve">, </w:t>
      </w:r>
      <w:proofErr w:type="spellStart"/>
      <w:r w:rsidR="00252015" w:rsidRPr="00990854">
        <w:rPr>
          <w:rFonts w:ascii="Times New Roman" w:eastAsia="Times New Roman" w:hAnsi="Times New Roman"/>
        </w:rPr>
        <w:t>Нарынской</w:t>
      </w:r>
      <w:proofErr w:type="spellEnd"/>
      <w:r w:rsidR="00252015" w:rsidRPr="00990854">
        <w:rPr>
          <w:rFonts w:ascii="Times New Roman" w:eastAsia="Times New Roman" w:hAnsi="Times New Roman"/>
        </w:rPr>
        <w:t xml:space="preserve"> и Иссык-Кульской областей КР. </w:t>
      </w:r>
    </w:p>
    <w:p w:rsidR="00990854" w:rsidRDefault="00990854" w:rsidP="007038D9">
      <w:pPr>
        <w:spacing w:after="0"/>
        <w:jc w:val="both"/>
        <w:rPr>
          <w:rFonts w:ascii="Times New Roman" w:eastAsia="Times New Roman" w:hAnsi="Times New Roman"/>
        </w:rPr>
      </w:pPr>
    </w:p>
    <w:p w:rsidR="00704AF6" w:rsidRPr="00990854" w:rsidRDefault="00252015" w:rsidP="007038D9">
      <w:pPr>
        <w:spacing w:after="0"/>
        <w:jc w:val="both"/>
        <w:rPr>
          <w:rFonts w:ascii="Times New Roman" w:eastAsia="Times New Roman" w:hAnsi="Times New Roman"/>
        </w:rPr>
      </w:pPr>
      <w:r w:rsidRPr="00990854">
        <w:rPr>
          <w:rFonts w:ascii="Times New Roman" w:eastAsia="Times New Roman" w:hAnsi="Times New Roman"/>
        </w:rPr>
        <w:t xml:space="preserve">На данный момент, ОФ </w:t>
      </w:r>
      <w:r w:rsidRPr="00990854">
        <w:rPr>
          <w:rFonts w:ascii="Times New Roman" w:eastAsia="Times New Roman" w:hAnsi="Times New Roman"/>
          <w:lang w:val="en-US"/>
        </w:rPr>
        <w:t>FSDS</w:t>
      </w:r>
      <w:r w:rsidRPr="00990854">
        <w:rPr>
          <w:rFonts w:ascii="Times New Roman" w:eastAsia="Times New Roman" w:hAnsi="Times New Roman"/>
        </w:rPr>
        <w:t xml:space="preserve"> планирует привлечь </w:t>
      </w:r>
      <w:r w:rsidR="008128F4" w:rsidRPr="00990854">
        <w:rPr>
          <w:rFonts w:ascii="Times New Roman" w:eastAsia="Times New Roman" w:hAnsi="Times New Roman"/>
        </w:rPr>
        <w:t>намерен привлечь консультант</w:t>
      </w:r>
      <w:r w:rsidRPr="00990854">
        <w:rPr>
          <w:rFonts w:ascii="Times New Roman" w:eastAsia="Times New Roman" w:hAnsi="Times New Roman"/>
        </w:rPr>
        <w:t>а(</w:t>
      </w:r>
      <w:proofErr w:type="spellStart"/>
      <w:r w:rsidR="008128F4" w:rsidRPr="00990854">
        <w:rPr>
          <w:rFonts w:ascii="Times New Roman" w:eastAsia="Times New Roman" w:hAnsi="Times New Roman"/>
        </w:rPr>
        <w:t>ов</w:t>
      </w:r>
      <w:proofErr w:type="spellEnd"/>
      <w:r w:rsidRPr="00990854">
        <w:rPr>
          <w:rFonts w:ascii="Times New Roman" w:eastAsia="Times New Roman" w:hAnsi="Times New Roman"/>
        </w:rPr>
        <w:t xml:space="preserve">) для проведения мониторинга поддержанных проектов по </w:t>
      </w:r>
      <w:proofErr w:type="spellStart"/>
      <w:r w:rsidRPr="00990854">
        <w:rPr>
          <w:rFonts w:ascii="Times New Roman" w:eastAsia="Times New Roman" w:hAnsi="Times New Roman"/>
        </w:rPr>
        <w:t>доходоприносящей</w:t>
      </w:r>
      <w:proofErr w:type="spellEnd"/>
      <w:r w:rsidRPr="00990854">
        <w:rPr>
          <w:rFonts w:ascii="Times New Roman" w:eastAsia="Times New Roman" w:hAnsi="Times New Roman"/>
        </w:rPr>
        <w:t xml:space="preserve"> деятельности в пилотных регионах КР</w:t>
      </w:r>
      <w:r w:rsidR="008128F4" w:rsidRPr="00990854">
        <w:rPr>
          <w:rFonts w:ascii="Times New Roman" w:eastAsia="Times New Roman" w:hAnsi="Times New Roman"/>
        </w:rPr>
        <w:t xml:space="preserve">. </w:t>
      </w:r>
    </w:p>
    <w:p w:rsidR="00B20090" w:rsidRPr="00990854" w:rsidRDefault="00B20090" w:rsidP="00B20090">
      <w:pPr>
        <w:shd w:val="clear" w:color="auto" w:fill="DAEEF3"/>
        <w:spacing w:before="240" w:after="0" w:line="240" w:lineRule="auto"/>
        <w:rPr>
          <w:rFonts w:ascii="Times New Roman" w:eastAsia="Times New Roman" w:hAnsi="Times New Roman"/>
          <w:b/>
          <w:lang w:eastAsia="ru-RU"/>
        </w:rPr>
      </w:pPr>
      <w:r w:rsidRPr="00990854">
        <w:rPr>
          <w:rFonts w:ascii="Times New Roman" w:eastAsia="Times New Roman" w:hAnsi="Times New Roman"/>
          <w:b/>
          <w:lang w:eastAsia="ru-RU"/>
        </w:rPr>
        <w:t xml:space="preserve">ЦЕЛЬ </w:t>
      </w:r>
      <w:r w:rsidR="008128F4" w:rsidRPr="00990854">
        <w:rPr>
          <w:rFonts w:ascii="Times New Roman" w:eastAsia="Times New Roman" w:hAnsi="Times New Roman"/>
          <w:b/>
          <w:lang w:eastAsia="ru-RU"/>
        </w:rPr>
        <w:t>Технического Задания</w:t>
      </w:r>
      <w:r w:rsidRPr="00990854">
        <w:rPr>
          <w:rFonts w:ascii="Times New Roman" w:eastAsia="Times New Roman" w:hAnsi="Times New Roman"/>
          <w:b/>
          <w:lang w:eastAsia="ru-RU"/>
        </w:rPr>
        <w:t>:</w:t>
      </w:r>
    </w:p>
    <w:p w:rsidR="000B16F0" w:rsidRPr="00990854" w:rsidRDefault="000B16F0" w:rsidP="000B16F0">
      <w:pPr>
        <w:spacing w:after="0" w:line="240" w:lineRule="auto"/>
        <w:jc w:val="both"/>
        <w:rPr>
          <w:rFonts w:ascii="Times New Roman" w:hAnsi="Times New Roman"/>
        </w:rPr>
      </w:pPr>
    </w:p>
    <w:p w:rsidR="008128F4" w:rsidRPr="00990854" w:rsidRDefault="000B16F0" w:rsidP="008D2FDD">
      <w:pPr>
        <w:jc w:val="both"/>
        <w:rPr>
          <w:rFonts w:ascii="Times New Roman" w:hAnsi="Times New Roman"/>
        </w:rPr>
      </w:pPr>
      <w:r w:rsidRPr="00990854">
        <w:rPr>
          <w:rFonts w:ascii="Times New Roman" w:hAnsi="Times New Roman"/>
        </w:rPr>
        <w:t>Проведе</w:t>
      </w:r>
      <w:r w:rsidR="008D2FDD" w:rsidRPr="00990854">
        <w:rPr>
          <w:rFonts w:ascii="Times New Roman" w:hAnsi="Times New Roman"/>
        </w:rPr>
        <w:t>ние мониторинга текущего статуса п</w:t>
      </w:r>
      <w:r w:rsidRPr="00990854">
        <w:rPr>
          <w:rFonts w:ascii="Times New Roman" w:hAnsi="Times New Roman"/>
        </w:rPr>
        <w:t xml:space="preserve">роектов по </w:t>
      </w:r>
      <w:proofErr w:type="spellStart"/>
      <w:r w:rsidRPr="00990854">
        <w:rPr>
          <w:rFonts w:ascii="Times New Roman" w:hAnsi="Times New Roman"/>
        </w:rPr>
        <w:t>доходоприносящей</w:t>
      </w:r>
      <w:proofErr w:type="spellEnd"/>
      <w:r w:rsidRPr="00990854">
        <w:rPr>
          <w:rFonts w:ascii="Times New Roman" w:hAnsi="Times New Roman"/>
        </w:rPr>
        <w:t xml:space="preserve"> деятельности, реализуемые семьями с де</w:t>
      </w:r>
      <w:r w:rsidR="008D2FDD" w:rsidRPr="00990854">
        <w:rPr>
          <w:rFonts w:ascii="Times New Roman" w:hAnsi="Times New Roman"/>
        </w:rPr>
        <w:t xml:space="preserve">тьми с инвалидностью и разработка рекомендаций для ОФ </w:t>
      </w:r>
      <w:r w:rsidR="008D2FDD" w:rsidRPr="00990854">
        <w:rPr>
          <w:rFonts w:ascii="Times New Roman" w:hAnsi="Times New Roman"/>
          <w:lang w:val="en-US"/>
        </w:rPr>
        <w:t>FSDS</w:t>
      </w:r>
      <w:r w:rsidR="008D2FDD" w:rsidRPr="00990854">
        <w:rPr>
          <w:rFonts w:ascii="Times New Roman" w:hAnsi="Times New Roman"/>
        </w:rPr>
        <w:t xml:space="preserve"> по улучшению схожей проектной деятельности в дальнейшем/будущих подобных проектов.   </w:t>
      </w:r>
    </w:p>
    <w:p w:rsidR="008128F4" w:rsidRPr="00990854" w:rsidRDefault="008128F4" w:rsidP="008128F4">
      <w:pPr>
        <w:pStyle w:val="20"/>
        <w:shd w:val="clear" w:color="auto" w:fill="auto"/>
        <w:tabs>
          <w:tab w:val="left" w:pos="1144"/>
        </w:tabs>
        <w:spacing w:line="240" w:lineRule="auto"/>
        <w:ind w:firstLine="0"/>
      </w:pPr>
      <w:r w:rsidRPr="00990854">
        <w:rPr>
          <w:b/>
        </w:rPr>
        <w:t xml:space="preserve">Основные этапы работы </w:t>
      </w:r>
      <w:r w:rsidRPr="00990854">
        <w:t>могут включать, но не ограничиваться:</w:t>
      </w:r>
    </w:p>
    <w:p w:rsidR="008128F4" w:rsidRPr="00990854" w:rsidRDefault="008D2FDD" w:rsidP="0095207B">
      <w:pPr>
        <w:pStyle w:val="20"/>
        <w:numPr>
          <w:ilvl w:val="0"/>
          <w:numId w:val="4"/>
        </w:numPr>
        <w:shd w:val="clear" w:color="auto" w:fill="auto"/>
        <w:tabs>
          <w:tab w:val="left" w:pos="1144"/>
        </w:tabs>
        <w:spacing w:line="240" w:lineRule="auto"/>
      </w:pPr>
      <w:r w:rsidRPr="00990854">
        <w:t xml:space="preserve">Изучить список и содержание 19 поддержанных проектов по </w:t>
      </w:r>
      <w:proofErr w:type="spellStart"/>
      <w:r w:rsidRPr="00990854">
        <w:t>доходоприносящей</w:t>
      </w:r>
      <w:proofErr w:type="spellEnd"/>
      <w:r w:rsidRPr="00990854">
        <w:t xml:space="preserve"> деятельности в регионах </w:t>
      </w:r>
    </w:p>
    <w:p w:rsidR="00717E41" w:rsidRPr="00990854" w:rsidRDefault="008D2FDD" w:rsidP="0095207B">
      <w:pPr>
        <w:pStyle w:val="20"/>
        <w:numPr>
          <w:ilvl w:val="0"/>
          <w:numId w:val="4"/>
        </w:numPr>
        <w:shd w:val="clear" w:color="auto" w:fill="auto"/>
        <w:tabs>
          <w:tab w:val="left" w:pos="1144"/>
        </w:tabs>
        <w:spacing w:line="240" w:lineRule="auto"/>
      </w:pPr>
      <w:r w:rsidRPr="00990854">
        <w:t>Провести мониторинг поддержанных проектов</w:t>
      </w:r>
      <w:r w:rsidR="00D56060" w:rsidRPr="00990854">
        <w:t xml:space="preserve"> и сделать </w:t>
      </w:r>
      <w:r w:rsidRPr="00990854">
        <w:t>анализ влияния этих проектов на улучшение их семейного экономическ</w:t>
      </w:r>
      <w:r w:rsidR="00D56060" w:rsidRPr="00990854">
        <w:t xml:space="preserve">ого благосостояния (вкл. анализ и рекомендации для каждого отдельного проекта) </w:t>
      </w:r>
    </w:p>
    <w:p w:rsidR="00717E41" w:rsidRPr="00990854" w:rsidRDefault="008D2FDD" w:rsidP="0095207B">
      <w:pPr>
        <w:pStyle w:val="20"/>
        <w:numPr>
          <w:ilvl w:val="0"/>
          <w:numId w:val="4"/>
        </w:numPr>
        <w:shd w:val="clear" w:color="auto" w:fill="auto"/>
        <w:tabs>
          <w:tab w:val="left" w:pos="1144"/>
        </w:tabs>
        <w:spacing w:line="240" w:lineRule="auto"/>
      </w:pPr>
      <w:r w:rsidRPr="00990854">
        <w:t>Разработка</w:t>
      </w:r>
      <w:r w:rsidR="00D56060" w:rsidRPr="00990854">
        <w:t xml:space="preserve"> и предоставление</w:t>
      </w:r>
      <w:r w:rsidRPr="00990854">
        <w:t xml:space="preserve"> </w:t>
      </w:r>
      <w:r w:rsidR="00D56060" w:rsidRPr="00990854">
        <w:t xml:space="preserve">описательного обобщенного отчета по мониторингу проектов, вкл. анализ и рекомендации по каждому отдельному проекту как приложение. В качестве приложений к обобщенному отчету также предоставить фото\видео материалы. </w:t>
      </w:r>
    </w:p>
    <w:p w:rsidR="001810B9" w:rsidRPr="00990854" w:rsidRDefault="001810B9" w:rsidP="001810B9">
      <w:pPr>
        <w:pStyle w:val="20"/>
        <w:shd w:val="clear" w:color="auto" w:fill="auto"/>
        <w:tabs>
          <w:tab w:val="left" w:pos="1144"/>
        </w:tabs>
        <w:spacing w:line="240" w:lineRule="auto"/>
        <w:ind w:firstLine="0"/>
      </w:pPr>
    </w:p>
    <w:p w:rsidR="003A4266" w:rsidRPr="00990854" w:rsidRDefault="003A4266" w:rsidP="001810B9">
      <w:pPr>
        <w:pStyle w:val="20"/>
        <w:shd w:val="clear" w:color="auto" w:fill="auto"/>
        <w:tabs>
          <w:tab w:val="left" w:pos="1144"/>
        </w:tabs>
        <w:spacing w:line="240" w:lineRule="auto"/>
        <w:ind w:firstLine="0"/>
      </w:pPr>
      <w:r w:rsidRPr="00990854">
        <w:rPr>
          <w:b/>
        </w:rPr>
        <w:t>Ожидаемые результаты/продукты</w:t>
      </w:r>
      <w:r w:rsidRPr="00990854">
        <w:t xml:space="preserve"> по завершению Задания: </w:t>
      </w:r>
    </w:p>
    <w:p w:rsidR="00D56060" w:rsidRPr="00990854" w:rsidRDefault="00D56060" w:rsidP="003A4266">
      <w:pPr>
        <w:pStyle w:val="20"/>
        <w:numPr>
          <w:ilvl w:val="0"/>
          <w:numId w:val="4"/>
        </w:numPr>
        <w:shd w:val="clear" w:color="auto" w:fill="auto"/>
        <w:tabs>
          <w:tab w:val="left" w:pos="1144"/>
        </w:tabs>
        <w:spacing w:line="240" w:lineRule="auto"/>
      </w:pPr>
      <w:r w:rsidRPr="00990854">
        <w:t>График мониторинговых визитов по 19 проектам</w:t>
      </w:r>
    </w:p>
    <w:p w:rsidR="003A4266" w:rsidRPr="00990854" w:rsidRDefault="003A4266" w:rsidP="003A4266">
      <w:pPr>
        <w:pStyle w:val="20"/>
        <w:numPr>
          <w:ilvl w:val="0"/>
          <w:numId w:val="4"/>
        </w:numPr>
        <w:shd w:val="clear" w:color="auto" w:fill="auto"/>
        <w:tabs>
          <w:tab w:val="left" w:pos="1144"/>
        </w:tabs>
        <w:spacing w:line="240" w:lineRule="auto"/>
      </w:pPr>
      <w:r w:rsidRPr="00990854">
        <w:t xml:space="preserve">Описательный отчет с подробным описанием выполненных </w:t>
      </w:r>
      <w:r w:rsidR="00D56060" w:rsidRPr="00990854">
        <w:t>работ</w:t>
      </w:r>
      <w:r w:rsidR="00990854" w:rsidRPr="00990854">
        <w:t xml:space="preserve"> (на русском языке)</w:t>
      </w:r>
      <w:r w:rsidR="00523AB0" w:rsidRPr="00990854">
        <w:t xml:space="preserve">. </w:t>
      </w:r>
    </w:p>
    <w:p w:rsidR="003A4266" w:rsidRPr="00990854" w:rsidRDefault="003A4266" w:rsidP="00523AB0">
      <w:pPr>
        <w:pStyle w:val="20"/>
        <w:shd w:val="clear" w:color="auto" w:fill="auto"/>
        <w:tabs>
          <w:tab w:val="left" w:pos="1144"/>
        </w:tabs>
        <w:spacing w:line="240" w:lineRule="auto"/>
        <w:ind w:left="360" w:firstLine="0"/>
      </w:pPr>
    </w:p>
    <w:p w:rsidR="00717E41" w:rsidRDefault="00717E41" w:rsidP="001810B9">
      <w:pPr>
        <w:pStyle w:val="20"/>
        <w:shd w:val="clear" w:color="auto" w:fill="auto"/>
        <w:tabs>
          <w:tab w:val="left" w:pos="1144"/>
        </w:tabs>
        <w:spacing w:line="240" w:lineRule="auto"/>
        <w:ind w:firstLine="0"/>
      </w:pPr>
    </w:p>
    <w:p w:rsidR="00990854" w:rsidRDefault="00990854" w:rsidP="001810B9">
      <w:pPr>
        <w:pStyle w:val="20"/>
        <w:shd w:val="clear" w:color="auto" w:fill="auto"/>
        <w:tabs>
          <w:tab w:val="left" w:pos="1144"/>
        </w:tabs>
        <w:spacing w:line="240" w:lineRule="auto"/>
        <w:ind w:firstLine="0"/>
      </w:pPr>
    </w:p>
    <w:p w:rsidR="00990854" w:rsidRDefault="00990854" w:rsidP="001810B9">
      <w:pPr>
        <w:pStyle w:val="20"/>
        <w:shd w:val="clear" w:color="auto" w:fill="auto"/>
        <w:tabs>
          <w:tab w:val="left" w:pos="1144"/>
        </w:tabs>
        <w:spacing w:line="240" w:lineRule="auto"/>
        <w:ind w:firstLine="0"/>
      </w:pPr>
    </w:p>
    <w:p w:rsidR="00990854" w:rsidRPr="00990854" w:rsidRDefault="00990854" w:rsidP="001810B9">
      <w:pPr>
        <w:pStyle w:val="20"/>
        <w:shd w:val="clear" w:color="auto" w:fill="auto"/>
        <w:tabs>
          <w:tab w:val="left" w:pos="1144"/>
        </w:tabs>
        <w:spacing w:line="240" w:lineRule="auto"/>
        <w:ind w:firstLine="0"/>
      </w:pPr>
    </w:p>
    <w:p w:rsidR="00D56060" w:rsidRPr="00990854" w:rsidRDefault="00D56060" w:rsidP="001810B9">
      <w:pPr>
        <w:pStyle w:val="20"/>
        <w:shd w:val="clear" w:color="auto" w:fill="auto"/>
        <w:tabs>
          <w:tab w:val="left" w:pos="1144"/>
        </w:tabs>
        <w:spacing w:line="240" w:lineRule="auto"/>
        <w:ind w:firstLine="0"/>
      </w:pPr>
    </w:p>
    <w:p w:rsidR="001810B9" w:rsidRPr="00990854" w:rsidRDefault="001810B9" w:rsidP="001810B9">
      <w:pPr>
        <w:shd w:val="clear" w:color="auto" w:fill="DAEEF3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990854">
        <w:rPr>
          <w:rFonts w:ascii="Times New Roman" w:eastAsia="Times New Roman" w:hAnsi="Times New Roman"/>
          <w:b/>
          <w:lang w:eastAsia="ru-RU"/>
        </w:rPr>
        <w:t>СРОК ИСПОЛНЕНИЯ ЗАДАНИЯ:</w:t>
      </w:r>
    </w:p>
    <w:p w:rsidR="001810B9" w:rsidRPr="00990854" w:rsidRDefault="00717E41" w:rsidP="00523AB0">
      <w:pPr>
        <w:pStyle w:val="a7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eastAsia="en-US"/>
        </w:rPr>
      </w:pPr>
      <w:r w:rsidRPr="00990854">
        <w:rPr>
          <w:sz w:val="22"/>
          <w:szCs w:val="22"/>
          <w:lang w:eastAsia="en-US"/>
        </w:rPr>
        <w:t xml:space="preserve">Предварительные сроки реализации задания </w:t>
      </w:r>
      <w:r w:rsidR="001810B9" w:rsidRPr="00990854">
        <w:rPr>
          <w:sz w:val="22"/>
          <w:szCs w:val="22"/>
          <w:lang w:eastAsia="en-US"/>
        </w:rPr>
        <w:t xml:space="preserve">– </w:t>
      </w:r>
      <w:r w:rsidRPr="00990854">
        <w:rPr>
          <w:sz w:val="22"/>
          <w:szCs w:val="22"/>
          <w:lang w:eastAsia="en-US"/>
        </w:rPr>
        <w:t xml:space="preserve">декабрь 2024 г. </w:t>
      </w:r>
    </w:p>
    <w:p w:rsidR="00523AB0" w:rsidRPr="00990854" w:rsidRDefault="00523AB0" w:rsidP="00523AB0">
      <w:pPr>
        <w:pStyle w:val="a7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eastAsia="en-US"/>
        </w:rPr>
      </w:pPr>
      <w:r w:rsidRPr="00990854">
        <w:rPr>
          <w:sz w:val="22"/>
          <w:szCs w:val="22"/>
          <w:lang w:eastAsia="en-US"/>
        </w:rPr>
        <w:t>Более точные сроки реализа</w:t>
      </w:r>
      <w:r w:rsidR="00D56060" w:rsidRPr="00990854">
        <w:rPr>
          <w:sz w:val="22"/>
          <w:szCs w:val="22"/>
          <w:lang w:eastAsia="en-US"/>
        </w:rPr>
        <w:t xml:space="preserve">ции задания будут согласованы с </w:t>
      </w:r>
      <w:r w:rsidRPr="00990854">
        <w:rPr>
          <w:sz w:val="22"/>
          <w:szCs w:val="22"/>
          <w:lang w:eastAsia="en-US"/>
        </w:rPr>
        <w:t>консультанто</w:t>
      </w:r>
      <w:r w:rsidR="00D56060" w:rsidRPr="00990854">
        <w:rPr>
          <w:sz w:val="22"/>
          <w:szCs w:val="22"/>
          <w:lang w:eastAsia="en-US"/>
        </w:rPr>
        <w:t xml:space="preserve">м(ми) </w:t>
      </w:r>
      <w:r w:rsidRPr="00990854">
        <w:rPr>
          <w:sz w:val="22"/>
          <w:szCs w:val="22"/>
          <w:lang w:eastAsia="en-US"/>
        </w:rPr>
        <w:t xml:space="preserve">при подписании Контракта. </w:t>
      </w:r>
    </w:p>
    <w:p w:rsidR="00B20090" w:rsidRPr="00990854" w:rsidRDefault="00B20090" w:rsidP="00B2009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17E41" w:rsidRPr="00990854" w:rsidRDefault="00717E41" w:rsidP="00B2009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20090" w:rsidRPr="00990854" w:rsidRDefault="00B20090" w:rsidP="001810B9">
      <w:pPr>
        <w:shd w:val="clear" w:color="auto" w:fill="DAEEF3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990854">
        <w:rPr>
          <w:rFonts w:ascii="Times New Roman" w:eastAsia="Times New Roman" w:hAnsi="Times New Roman"/>
          <w:b/>
          <w:lang w:eastAsia="ru-RU"/>
        </w:rPr>
        <w:t>ТРЕБОВАНИЯ к опыту работы:</w:t>
      </w:r>
    </w:p>
    <w:p w:rsidR="00717E41" w:rsidRPr="00990854" w:rsidRDefault="00717E41" w:rsidP="00717E41">
      <w:pPr>
        <w:pStyle w:val="20"/>
        <w:numPr>
          <w:ilvl w:val="0"/>
          <w:numId w:val="5"/>
        </w:numPr>
        <w:shd w:val="clear" w:color="auto" w:fill="auto"/>
        <w:tabs>
          <w:tab w:val="left" w:pos="1144"/>
        </w:tabs>
        <w:spacing w:line="240" w:lineRule="auto"/>
      </w:pPr>
      <w:r w:rsidRPr="00990854">
        <w:t xml:space="preserve">Минимум </w:t>
      </w:r>
      <w:r w:rsidR="00036283" w:rsidRPr="00990854">
        <w:t>5</w:t>
      </w:r>
      <w:r w:rsidRPr="00990854">
        <w:t xml:space="preserve"> </w:t>
      </w:r>
      <w:r w:rsidR="00036283" w:rsidRPr="00990854">
        <w:t>лет</w:t>
      </w:r>
      <w:r w:rsidRPr="00990854">
        <w:t xml:space="preserve"> опыта </w:t>
      </w:r>
      <w:r w:rsidR="00036283" w:rsidRPr="00990854">
        <w:t xml:space="preserve">по проведению мониторинга и оценки проектов по </w:t>
      </w:r>
      <w:proofErr w:type="spellStart"/>
      <w:r w:rsidR="00036283" w:rsidRPr="00990854">
        <w:t>доходоприносящей</w:t>
      </w:r>
      <w:proofErr w:type="spellEnd"/>
      <w:r w:rsidR="00036283" w:rsidRPr="00990854">
        <w:t xml:space="preserve"> деятельности</w:t>
      </w:r>
      <w:r w:rsidRPr="00990854">
        <w:t>;</w:t>
      </w:r>
    </w:p>
    <w:p w:rsidR="0095207B" w:rsidRPr="00990854" w:rsidRDefault="00717E41" w:rsidP="0095207B">
      <w:pPr>
        <w:pStyle w:val="20"/>
        <w:numPr>
          <w:ilvl w:val="0"/>
          <w:numId w:val="5"/>
        </w:numPr>
        <w:shd w:val="clear" w:color="auto" w:fill="auto"/>
        <w:tabs>
          <w:tab w:val="left" w:pos="1144"/>
        </w:tabs>
        <w:spacing w:line="240" w:lineRule="auto"/>
      </w:pPr>
      <w:r w:rsidRPr="00990854">
        <w:t xml:space="preserve">Наличие высшего образования </w:t>
      </w:r>
      <w:r w:rsidR="0095207B" w:rsidRPr="00990854">
        <w:t xml:space="preserve">в области </w:t>
      </w:r>
      <w:r w:rsidR="00036283" w:rsidRPr="00990854">
        <w:rPr>
          <w:lang w:val="en-US"/>
        </w:rPr>
        <w:t>c</w:t>
      </w:r>
      <w:proofErr w:type="spellStart"/>
      <w:r w:rsidR="00036283" w:rsidRPr="00990854">
        <w:t>оциологии</w:t>
      </w:r>
      <w:proofErr w:type="spellEnd"/>
      <w:r w:rsidR="00036283" w:rsidRPr="00990854">
        <w:t xml:space="preserve">, </w:t>
      </w:r>
      <w:r w:rsidRPr="00990854">
        <w:t xml:space="preserve">социального развития, </w:t>
      </w:r>
      <w:r w:rsidR="00036283" w:rsidRPr="00990854">
        <w:t xml:space="preserve">экономического развития </w:t>
      </w:r>
      <w:r w:rsidR="0095207B" w:rsidRPr="00990854">
        <w:t xml:space="preserve">или </w:t>
      </w:r>
      <w:r w:rsidR="00704AF6" w:rsidRPr="00990854">
        <w:t>других смежных дисциплин</w:t>
      </w:r>
      <w:r w:rsidR="0095207B" w:rsidRPr="00990854">
        <w:t>;</w:t>
      </w:r>
    </w:p>
    <w:p w:rsidR="0095207B" w:rsidRPr="00990854" w:rsidRDefault="00990854" w:rsidP="0095207B">
      <w:pPr>
        <w:pStyle w:val="20"/>
        <w:numPr>
          <w:ilvl w:val="0"/>
          <w:numId w:val="5"/>
        </w:numPr>
        <w:shd w:val="clear" w:color="auto" w:fill="auto"/>
        <w:tabs>
          <w:tab w:val="left" w:pos="1144"/>
        </w:tabs>
        <w:spacing w:line="240" w:lineRule="auto"/>
      </w:pPr>
      <w:r w:rsidRPr="00990854">
        <w:t>Опыт работы</w:t>
      </w:r>
      <w:r w:rsidR="00704AF6" w:rsidRPr="00990854">
        <w:t xml:space="preserve"> </w:t>
      </w:r>
      <w:r w:rsidR="0095207B" w:rsidRPr="00990854">
        <w:t>с неправительственными и международными организациями</w:t>
      </w:r>
      <w:r w:rsidR="00704AF6" w:rsidRPr="00990854">
        <w:t xml:space="preserve"> и проектами</w:t>
      </w:r>
      <w:r w:rsidR="0095207B" w:rsidRPr="00990854">
        <w:t xml:space="preserve">; </w:t>
      </w:r>
    </w:p>
    <w:p w:rsidR="0095207B" w:rsidRPr="00990854" w:rsidRDefault="0095207B" w:rsidP="0095207B">
      <w:pPr>
        <w:pStyle w:val="20"/>
        <w:numPr>
          <w:ilvl w:val="0"/>
          <w:numId w:val="5"/>
        </w:numPr>
        <w:shd w:val="clear" w:color="auto" w:fill="auto"/>
        <w:tabs>
          <w:tab w:val="left" w:pos="1140"/>
        </w:tabs>
        <w:spacing w:line="240" w:lineRule="auto"/>
      </w:pPr>
      <w:r w:rsidRPr="00990854">
        <w:t>Умение взаимодействовать с людьми из разли</w:t>
      </w:r>
      <w:r w:rsidR="00036283" w:rsidRPr="00990854">
        <w:t>чных групп населения;</w:t>
      </w:r>
    </w:p>
    <w:p w:rsidR="00704AF6" w:rsidRDefault="00704AF6" w:rsidP="0095207B">
      <w:pPr>
        <w:pStyle w:val="20"/>
        <w:numPr>
          <w:ilvl w:val="0"/>
          <w:numId w:val="5"/>
        </w:numPr>
        <w:shd w:val="clear" w:color="auto" w:fill="auto"/>
        <w:tabs>
          <w:tab w:val="left" w:pos="1140"/>
        </w:tabs>
        <w:spacing w:line="240" w:lineRule="auto"/>
      </w:pPr>
      <w:r w:rsidRPr="00990854">
        <w:t>Наличие понимания в области инклюзии, в особенности по вопросам прав/интересов детей с инвалидностью;</w:t>
      </w:r>
    </w:p>
    <w:p w:rsidR="0095207B" w:rsidRPr="00990854" w:rsidRDefault="0095207B" w:rsidP="0095207B">
      <w:pPr>
        <w:pStyle w:val="20"/>
        <w:numPr>
          <w:ilvl w:val="0"/>
          <w:numId w:val="5"/>
        </w:numPr>
        <w:shd w:val="clear" w:color="auto" w:fill="auto"/>
        <w:tabs>
          <w:tab w:val="left" w:pos="1140"/>
        </w:tabs>
        <w:spacing w:line="240" w:lineRule="auto"/>
      </w:pPr>
      <w:r w:rsidRPr="00990854">
        <w:t xml:space="preserve">Знание </w:t>
      </w:r>
      <w:proofErr w:type="spellStart"/>
      <w:r w:rsidRPr="00990854">
        <w:t>кыргызского</w:t>
      </w:r>
      <w:proofErr w:type="spellEnd"/>
      <w:r w:rsidRPr="00990854">
        <w:t xml:space="preserve"> и русского языков. </w:t>
      </w:r>
    </w:p>
    <w:p w:rsidR="00B20090" w:rsidRPr="00990854" w:rsidRDefault="00B20090" w:rsidP="00B2009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20090" w:rsidRPr="00990854" w:rsidRDefault="00B20090" w:rsidP="00B2009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36283" w:rsidRPr="00990854" w:rsidRDefault="00036283" w:rsidP="00036283">
      <w:pPr>
        <w:shd w:val="clear" w:color="auto" w:fill="DAEEF3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990854">
        <w:rPr>
          <w:rFonts w:ascii="Times New Roman" w:eastAsia="Times New Roman" w:hAnsi="Times New Roman"/>
          <w:b/>
          <w:lang w:eastAsia="ru-RU"/>
        </w:rPr>
        <w:t xml:space="preserve">ТРЕБОВАНИЯ к предоставлению предложений: </w:t>
      </w:r>
    </w:p>
    <w:p w:rsidR="00036283" w:rsidRPr="00990854" w:rsidRDefault="00036283" w:rsidP="00036283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990854">
        <w:rPr>
          <w:rFonts w:ascii="Times New Roman" w:hAnsi="Times New Roman" w:cs="Times New Roman"/>
          <w:sz w:val="22"/>
          <w:szCs w:val="22"/>
        </w:rPr>
        <w:t>Технические предложение с описанием реализации основных работ соглас</w:t>
      </w:r>
      <w:r w:rsidR="00990854" w:rsidRPr="00990854">
        <w:rPr>
          <w:rFonts w:ascii="Times New Roman" w:hAnsi="Times New Roman" w:cs="Times New Roman"/>
          <w:sz w:val="22"/>
          <w:szCs w:val="22"/>
        </w:rPr>
        <w:t>но данному Техническому заданию</w:t>
      </w:r>
    </w:p>
    <w:p w:rsidR="00E6606C" w:rsidRPr="00323882" w:rsidRDefault="00036283" w:rsidP="00E6606C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990854">
        <w:rPr>
          <w:rFonts w:ascii="Times New Roman" w:hAnsi="Times New Roman" w:cs="Times New Roman"/>
          <w:sz w:val="22"/>
          <w:szCs w:val="22"/>
        </w:rPr>
        <w:t xml:space="preserve">Финансовое предложение </w:t>
      </w:r>
      <w:r w:rsidR="00990854" w:rsidRPr="00990854">
        <w:rPr>
          <w:rFonts w:ascii="Times New Roman" w:hAnsi="Times New Roman" w:cs="Times New Roman"/>
          <w:sz w:val="22"/>
          <w:szCs w:val="22"/>
        </w:rPr>
        <w:t xml:space="preserve">/ бюджет </w:t>
      </w:r>
      <w:r w:rsidR="00E6606C" w:rsidRPr="00323882">
        <w:rPr>
          <w:rFonts w:ascii="Times New Roman" w:hAnsi="Times New Roman" w:cs="Times New Roman"/>
          <w:sz w:val="22"/>
          <w:szCs w:val="22"/>
        </w:rPr>
        <w:t xml:space="preserve">всех расходов, связанных с </w:t>
      </w:r>
      <w:r w:rsidR="00E6606C">
        <w:rPr>
          <w:rFonts w:ascii="Times New Roman" w:hAnsi="Times New Roman" w:cs="Times New Roman"/>
          <w:sz w:val="22"/>
          <w:szCs w:val="22"/>
        </w:rPr>
        <w:t xml:space="preserve">выполнением технического </w:t>
      </w:r>
      <w:r w:rsidR="00E6606C" w:rsidRPr="00323882">
        <w:rPr>
          <w:rFonts w:ascii="Times New Roman" w:hAnsi="Times New Roman" w:cs="Times New Roman"/>
          <w:sz w:val="22"/>
          <w:szCs w:val="22"/>
        </w:rPr>
        <w:t xml:space="preserve">задания </w:t>
      </w:r>
      <w:r w:rsidR="00E6606C">
        <w:rPr>
          <w:rFonts w:ascii="Times New Roman" w:hAnsi="Times New Roman" w:cs="Times New Roman"/>
          <w:sz w:val="22"/>
          <w:szCs w:val="22"/>
        </w:rPr>
        <w:t xml:space="preserve">(н-р, </w:t>
      </w:r>
      <w:r w:rsidR="00E6606C">
        <w:rPr>
          <w:rFonts w:ascii="Times New Roman" w:hAnsi="Times New Roman" w:cs="Times New Roman"/>
          <w:sz w:val="22"/>
          <w:szCs w:val="22"/>
        </w:rPr>
        <w:t>гонорар</w:t>
      </w:r>
      <w:r w:rsidR="00E6606C" w:rsidRPr="00323882">
        <w:rPr>
          <w:rFonts w:ascii="Times New Roman" w:hAnsi="Times New Roman" w:cs="Times New Roman"/>
          <w:sz w:val="22"/>
          <w:szCs w:val="22"/>
        </w:rPr>
        <w:t xml:space="preserve"> </w:t>
      </w:r>
      <w:r w:rsidR="00E6606C">
        <w:rPr>
          <w:rFonts w:ascii="Times New Roman" w:hAnsi="Times New Roman" w:cs="Times New Roman"/>
          <w:sz w:val="22"/>
          <w:szCs w:val="22"/>
        </w:rPr>
        <w:t xml:space="preserve">(включая налоги), поездки </w:t>
      </w:r>
      <w:r w:rsidR="00E6606C" w:rsidRPr="00323882">
        <w:rPr>
          <w:rFonts w:ascii="Times New Roman" w:hAnsi="Times New Roman" w:cs="Times New Roman"/>
          <w:sz w:val="22"/>
          <w:szCs w:val="22"/>
        </w:rPr>
        <w:t>и</w:t>
      </w:r>
      <w:r w:rsidR="00E6606C">
        <w:rPr>
          <w:rFonts w:ascii="Times New Roman" w:hAnsi="Times New Roman" w:cs="Times New Roman"/>
          <w:sz w:val="22"/>
          <w:szCs w:val="22"/>
        </w:rPr>
        <w:t xml:space="preserve"> другие соответствующие расходы). </w:t>
      </w:r>
    </w:p>
    <w:p w:rsidR="00036283" w:rsidRPr="00990854" w:rsidRDefault="00E6606C" w:rsidP="00036283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990854">
        <w:rPr>
          <w:rFonts w:ascii="Times New Roman" w:hAnsi="Times New Roman" w:cs="Times New Roman"/>
          <w:sz w:val="22"/>
          <w:szCs w:val="22"/>
        </w:rPr>
        <w:t xml:space="preserve">Резюме </w:t>
      </w:r>
      <w:r w:rsidR="00990854" w:rsidRPr="00990854">
        <w:rPr>
          <w:rFonts w:ascii="Times New Roman" w:hAnsi="Times New Roman" w:cs="Times New Roman"/>
          <w:sz w:val="22"/>
          <w:szCs w:val="22"/>
        </w:rPr>
        <w:t>консультанта(</w:t>
      </w:r>
      <w:proofErr w:type="spellStart"/>
      <w:r w:rsidR="00990854" w:rsidRPr="00990854">
        <w:rPr>
          <w:rFonts w:ascii="Times New Roman" w:hAnsi="Times New Roman" w:cs="Times New Roman"/>
          <w:sz w:val="22"/>
          <w:szCs w:val="22"/>
        </w:rPr>
        <w:t>ов</w:t>
      </w:r>
      <w:proofErr w:type="spellEnd"/>
      <w:r w:rsidR="00990854" w:rsidRPr="00990854">
        <w:rPr>
          <w:rFonts w:ascii="Times New Roman" w:hAnsi="Times New Roman" w:cs="Times New Roman"/>
          <w:sz w:val="22"/>
          <w:szCs w:val="22"/>
        </w:rPr>
        <w:t>)</w:t>
      </w:r>
    </w:p>
    <w:p w:rsidR="00990854" w:rsidRPr="00990854" w:rsidRDefault="00E6606C" w:rsidP="00B20090">
      <w:pPr>
        <w:pStyle w:val="a6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90854">
        <w:rPr>
          <w:rFonts w:ascii="Times New Roman" w:hAnsi="Times New Roman" w:cs="Times New Roman"/>
          <w:sz w:val="22"/>
          <w:szCs w:val="22"/>
        </w:rPr>
        <w:t>Спи</w:t>
      </w:r>
      <w:bookmarkStart w:id="2" w:name="_GoBack"/>
      <w:bookmarkEnd w:id="2"/>
      <w:r w:rsidRPr="00990854">
        <w:rPr>
          <w:rFonts w:ascii="Times New Roman" w:hAnsi="Times New Roman" w:cs="Times New Roman"/>
          <w:sz w:val="22"/>
          <w:szCs w:val="22"/>
        </w:rPr>
        <w:t xml:space="preserve">сок </w:t>
      </w:r>
      <w:r w:rsidR="00036283" w:rsidRPr="00990854">
        <w:rPr>
          <w:rFonts w:ascii="Times New Roman" w:hAnsi="Times New Roman" w:cs="Times New Roman"/>
          <w:sz w:val="22"/>
          <w:szCs w:val="22"/>
        </w:rPr>
        <w:t xml:space="preserve">организаций/заказчиков, которые могут предоставить рекомендации по качеству предыдущих </w:t>
      </w:r>
      <w:r w:rsidR="00990854" w:rsidRPr="00990854">
        <w:rPr>
          <w:rFonts w:ascii="Times New Roman" w:hAnsi="Times New Roman" w:cs="Times New Roman"/>
          <w:sz w:val="22"/>
          <w:szCs w:val="22"/>
        </w:rPr>
        <w:t xml:space="preserve">подобных </w:t>
      </w:r>
      <w:r w:rsidR="00036283" w:rsidRPr="00990854">
        <w:rPr>
          <w:rFonts w:ascii="Times New Roman" w:hAnsi="Times New Roman" w:cs="Times New Roman"/>
          <w:sz w:val="22"/>
          <w:szCs w:val="22"/>
        </w:rPr>
        <w:t xml:space="preserve">работ </w:t>
      </w:r>
      <w:r w:rsidR="00990854" w:rsidRPr="00990854">
        <w:rPr>
          <w:rFonts w:ascii="Times New Roman" w:hAnsi="Times New Roman" w:cs="Times New Roman"/>
          <w:sz w:val="22"/>
          <w:szCs w:val="22"/>
        </w:rPr>
        <w:t xml:space="preserve">по мониторингу или оценке проектов. </w:t>
      </w:r>
    </w:p>
    <w:p w:rsidR="00B20090" w:rsidRPr="00990854" w:rsidRDefault="00990854" w:rsidP="00B20090">
      <w:pPr>
        <w:pStyle w:val="a6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90854">
        <w:rPr>
          <w:rFonts w:ascii="Times New Roman" w:hAnsi="Times New Roman" w:cs="Times New Roman"/>
          <w:sz w:val="22"/>
          <w:szCs w:val="22"/>
        </w:rPr>
        <w:t>По возможности, предоставить 1-2 отчета по выполнению схожих заданий в качестве образца (отчеты будут использоваться строго для процесса отбора консультанта(</w:t>
      </w:r>
      <w:proofErr w:type="spellStart"/>
      <w:r w:rsidRPr="00990854">
        <w:rPr>
          <w:rFonts w:ascii="Times New Roman" w:hAnsi="Times New Roman" w:cs="Times New Roman"/>
          <w:sz w:val="22"/>
          <w:szCs w:val="22"/>
        </w:rPr>
        <w:t>ов</w:t>
      </w:r>
      <w:proofErr w:type="spellEnd"/>
      <w:r w:rsidRPr="00990854">
        <w:rPr>
          <w:rFonts w:ascii="Times New Roman" w:hAnsi="Times New Roman" w:cs="Times New Roman"/>
          <w:sz w:val="22"/>
          <w:szCs w:val="22"/>
        </w:rPr>
        <w:t xml:space="preserve">)).  </w:t>
      </w:r>
    </w:p>
    <w:p w:rsidR="00F44ED7" w:rsidRDefault="00F44ED7">
      <w:pPr>
        <w:rPr>
          <w:rFonts w:ascii="Times New Roman" w:hAnsi="Times New Roman"/>
        </w:rPr>
      </w:pPr>
    </w:p>
    <w:p w:rsidR="007D6A8C" w:rsidRPr="00D510E1" w:rsidRDefault="007D6A8C" w:rsidP="007D6A8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Пакет запрашиваемых документов нужно выслать по </w:t>
      </w:r>
      <w:proofErr w:type="spellStart"/>
      <w:r>
        <w:rPr>
          <w:rFonts w:ascii="Times New Roman" w:hAnsi="Times New Roman"/>
        </w:rPr>
        <w:t>эл.почте</w:t>
      </w:r>
      <w:proofErr w:type="spellEnd"/>
      <w:r>
        <w:rPr>
          <w:rFonts w:ascii="Times New Roman" w:hAnsi="Times New Roman"/>
        </w:rPr>
        <w:t xml:space="preserve"> </w:t>
      </w:r>
      <w:hyperlink r:id="rId7" w:history="1">
        <w:r w:rsidRPr="001F0DBF">
          <w:rPr>
            <w:rStyle w:val="a5"/>
            <w:rFonts w:ascii="Times New Roman" w:hAnsi="Times New Roman"/>
            <w:lang w:val="en-US"/>
          </w:rPr>
          <w:t>office</w:t>
        </w:r>
        <w:r w:rsidRPr="001F0DBF">
          <w:rPr>
            <w:rStyle w:val="a5"/>
            <w:rFonts w:ascii="Times New Roman" w:hAnsi="Times New Roman"/>
          </w:rPr>
          <w:t>@</w:t>
        </w:r>
        <w:r w:rsidRPr="001F0DBF">
          <w:rPr>
            <w:rStyle w:val="a5"/>
            <w:rFonts w:ascii="Times New Roman" w:hAnsi="Times New Roman"/>
            <w:lang w:val="en-US"/>
          </w:rPr>
          <w:t>fsds</w:t>
        </w:r>
        <w:r w:rsidRPr="001F0DBF">
          <w:rPr>
            <w:rStyle w:val="a5"/>
            <w:rFonts w:ascii="Times New Roman" w:hAnsi="Times New Roman"/>
          </w:rPr>
          <w:t>.</w:t>
        </w:r>
        <w:r w:rsidRPr="001F0DBF">
          <w:rPr>
            <w:rStyle w:val="a5"/>
            <w:rFonts w:ascii="Times New Roman" w:hAnsi="Times New Roman"/>
            <w:lang w:val="en-US"/>
          </w:rPr>
          <w:t>kg</w:t>
        </w:r>
      </w:hyperlink>
      <w:r w:rsidRPr="00D510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 копией на </w:t>
      </w:r>
      <w:hyperlink r:id="rId8" w:history="1">
        <w:r w:rsidRPr="001F0DBF">
          <w:rPr>
            <w:rStyle w:val="a5"/>
            <w:rFonts w:ascii="Times New Roman" w:hAnsi="Times New Roman"/>
            <w:lang w:val="en-US"/>
          </w:rPr>
          <w:t>jamilya</w:t>
        </w:r>
        <w:r w:rsidRPr="001F0DBF">
          <w:rPr>
            <w:rStyle w:val="a5"/>
            <w:rFonts w:ascii="Times New Roman" w:hAnsi="Times New Roman"/>
          </w:rPr>
          <w:t>.</w:t>
        </w:r>
        <w:r w:rsidRPr="001F0DBF">
          <w:rPr>
            <w:rStyle w:val="a5"/>
            <w:rFonts w:ascii="Times New Roman" w:hAnsi="Times New Roman"/>
            <w:lang w:val="en-US"/>
          </w:rPr>
          <w:t>smagulova</w:t>
        </w:r>
        <w:r w:rsidRPr="001F0DBF">
          <w:rPr>
            <w:rStyle w:val="a5"/>
            <w:rFonts w:ascii="Times New Roman" w:hAnsi="Times New Roman"/>
          </w:rPr>
          <w:t>@</w:t>
        </w:r>
        <w:r w:rsidRPr="001F0DBF">
          <w:rPr>
            <w:rStyle w:val="a5"/>
            <w:rFonts w:ascii="Times New Roman" w:hAnsi="Times New Roman"/>
            <w:lang w:val="en-US"/>
          </w:rPr>
          <w:t>fsds</w:t>
        </w:r>
        <w:r w:rsidRPr="001F0DBF">
          <w:rPr>
            <w:rStyle w:val="a5"/>
            <w:rFonts w:ascii="Times New Roman" w:hAnsi="Times New Roman"/>
          </w:rPr>
          <w:t>.</w:t>
        </w:r>
        <w:r w:rsidRPr="001F0DBF">
          <w:rPr>
            <w:rStyle w:val="a5"/>
            <w:rFonts w:ascii="Times New Roman" w:hAnsi="Times New Roman"/>
            <w:lang w:val="en-US"/>
          </w:rPr>
          <w:t>kg</w:t>
        </w:r>
        <w:proofErr w:type="gramStart"/>
      </w:hyperlink>
      <w:r w:rsidRPr="00D510E1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 xml:space="preserve"> пометкой «</w:t>
      </w:r>
      <w:proofErr w:type="spellStart"/>
      <w:r w:rsidRPr="00D510E1">
        <w:rPr>
          <w:rFonts w:ascii="Times New Roman" w:hAnsi="Times New Roman"/>
          <w:i/>
        </w:rPr>
        <w:t>конкурс_</w:t>
      </w:r>
      <w:r>
        <w:rPr>
          <w:rFonts w:ascii="Times New Roman" w:hAnsi="Times New Roman"/>
          <w:i/>
        </w:rPr>
        <w:t>мониторинг</w:t>
      </w:r>
      <w:proofErr w:type="spellEnd"/>
      <w:r>
        <w:rPr>
          <w:rFonts w:ascii="Times New Roman" w:hAnsi="Times New Roman"/>
          <w:i/>
        </w:rPr>
        <w:t xml:space="preserve"> проектов</w:t>
      </w:r>
      <w:r>
        <w:rPr>
          <w:rFonts w:ascii="Times New Roman" w:hAnsi="Times New Roman"/>
        </w:rPr>
        <w:t xml:space="preserve">» до 18:00 ч. 8 декабря 2024 г. </w:t>
      </w:r>
    </w:p>
    <w:p w:rsidR="00990854" w:rsidRPr="00990854" w:rsidRDefault="00990854">
      <w:pPr>
        <w:rPr>
          <w:rFonts w:ascii="Times New Roman" w:hAnsi="Times New Roman"/>
          <w:color w:val="FF0000"/>
        </w:rPr>
      </w:pPr>
      <w:r w:rsidRPr="00990854">
        <w:rPr>
          <w:rFonts w:ascii="Times New Roman" w:hAnsi="Times New Roman"/>
          <w:color w:val="FF0000"/>
        </w:rPr>
        <w:t xml:space="preserve">ТОЛЬКО отобранный(е) </w:t>
      </w:r>
      <w:proofErr w:type="spellStart"/>
      <w:r w:rsidRPr="00990854">
        <w:rPr>
          <w:rFonts w:ascii="Times New Roman" w:hAnsi="Times New Roman"/>
          <w:color w:val="FF0000"/>
        </w:rPr>
        <w:t>консультат</w:t>
      </w:r>
      <w:proofErr w:type="spellEnd"/>
      <w:r w:rsidRPr="00990854">
        <w:rPr>
          <w:rFonts w:ascii="Times New Roman" w:hAnsi="Times New Roman"/>
          <w:color w:val="FF0000"/>
        </w:rPr>
        <w:t>(ы)</w:t>
      </w:r>
      <w:r>
        <w:rPr>
          <w:rFonts w:ascii="Times New Roman" w:hAnsi="Times New Roman"/>
          <w:color w:val="FF0000"/>
        </w:rPr>
        <w:t xml:space="preserve"> </w:t>
      </w:r>
      <w:r w:rsidR="007D6A8C">
        <w:rPr>
          <w:rFonts w:ascii="Times New Roman" w:hAnsi="Times New Roman"/>
          <w:color w:val="FF0000"/>
        </w:rPr>
        <w:t xml:space="preserve">получат письменное уведомление и </w:t>
      </w:r>
      <w:proofErr w:type="spellStart"/>
      <w:r>
        <w:rPr>
          <w:rFonts w:ascii="Times New Roman" w:hAnsi="Times New Roman"/>
          <w:color w:val="FF0000"/>
        </w:rPr>
        <w:t>уде</w:t>
      </w:r>
      <w:r w:rsidRPr="00990854">
        <w:rPr>
          <w:rFonts w:ascii="Times New Roman" w:hAnsi="Times New Roman"/>
          <w:color w:val="FF0000"/>
        </w:rPr>
        <w:t>т</w:t>
      </w:r>
      <w:proofErr w:type="spellEnd"/>
      <w:r>
        <w:rPr>
          <w:rFonts w:ascii="Times New Roman" w:hAnsi="Times New Roman"/>
          <w:color w:val="FF0000"/>
        </w:rPr>
        <w:t>/будут</w:t>
      </w:r>
      <w:r w:rsidRPr="00990854">
        <w:rPr>
          <w:rFonts w:ascii="Times New Roman" w:hAnsi="Times New Roman"/>
          <w:color w:val="FF0000"/>
        </w:rPr>
        <w:t xml:space="preserve"> приглашен</w:t>
      </w:r>
      <w:r>
        <w:rPr>
          <w:rFonts w:ascii="Times New Roman" w:hAnsi="Times New Roman"/>
          <w:color w:val="FF0000"/>
        </w:rPr>
        <w:t>(</w:t>
      </w:r>
      <w:r w:rsidRPr="00990854">
        <w:rPr>
          <w:rFonts w:ascii="Times New Roman" w:hAnsi="Times New Roman"/>
          <w:color w:val="FF0000"/>
        </w:rPr>
        <w:t>ы</w:t>
      </w:r>
      <w:r>
        <w:rPr>
          <w:rFonts w:ascii="Times New Roman" w:hAnsi="Times New Roman"/>
          <w:color w:val="FF0000"/>
        </w:rPr>
        <w:t>)</w:t>
      </w:r>
      <w:r w:rsidRPr="00990854">
        <w:rPr>
          <w:rFonts w:ascii="Times New Roman" w:hAnsi="Times New Roman"/>
          <w:color w:val="FF0000"/>
        </w:rPr>
        <w:t xml:space="preserve"> на интервью. </w:t>
      </w:r>
    </w:p>
    <w:sectPr w:rsidR="00990854" w:rsidRPr="00990854" w:rsidSect="004F044A">
      <w:headerReference w:type="default" r:id="rId9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714" w:rsidRDefault="007B7714">
      <w:pPr>
        <w:spacing w:after="0" w:line="240" w:lineRule="auto"/>
      </w:pPr>
      <w:r>
        <w:separator/>
      </w:r>
    </w:p>
  </w:endnote>
  <w:endnote w:type="continuationSeparator" w:id="0">
    <w:p w:rsidR="007B7714" w:rsidRDefault="007B7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714" w:rsidRDefault="007B7714">
      <w:pPr>
        <w:spacing w:after="0" w:line="240" w:lineRule="auto"/>
      </w:pPr>
      <w:r>
        <w:separator/>
      </w:r>
    </w:p>
  </w:footnote>
  <w:footnote w:type="continuationSeparator" w:id="0">
    <w:p w:rsidR="007B7714" w:rsidRDefault="007B7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136" w:rsidRDefault="00B20090" w:rsidP="00532DD6">
    <w:pPr>
      <w:pStyle w:val="a3"/>
      <w:rPr>
        <w:rFonts w:cs="Calibri"/>
        <w:b/>
        <w:noProof/>
        <w:color w:val="808080"/>
        <w:lang w:eastAsia="ru-RU"/>
      </w:rPr>
    </w:pPr>
    <w:r w:rsidRPr="00532DD6">
      <w:rPr>
        <w:rFonts w:cs="Calibri"/>
        <w:b/>
        <w:noProof/>
        <w:color w:val="808080"/>
        <w:lang w:eastAsia="ru-RU"/>
      </w:rPr>
      <w:drawing>
        <wp:inline distT="0" distB="0" distL="0" distR="0">
          <wp:extent cx="1682750" cy="558800"/>
          <wp:effectExtent l="0" t="0" r="0" b="0"/>
          <wp:docPr id="1" name="Рисунок 1" descr="C:\Users\Admin\Desktop\2018\Regional BfdW 2018\LOGOS\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Users\Admin\Desktop\2018\Regional BfdW 2018\LOGOS\R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2DD6" w:rsidRPr="00532DD6" w:rsidRDefault="007B7714" w:rsidP="00532DD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E1404"/>
    <w:multiLevelType w:val="hybridMultilevel"/>
    <w:tmpl w:val="CA301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14E80"/>
    <w:multiLevelType w:val="hybridMultilevel"/>
    <w:tmpl w:val="AEAC6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32449"/>
    <w:multiLevelType w:val="hybridMultilevel"/>
    <w:tmpl w:val="B6A69978"/>
    <w:lvl w:ilvl="0" w:tplc="3B14B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97706"/>
    <w:multiLevelType w:val="hybridMultilevel"/>
    <w:tmpl w:val="FFA4B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01B9E"/>
    <w:multiLevelType w:val="hybridMultilevel"/>
    <w:tmpl w:val="6CFC8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14798"/>
    <w:multiLevelType w:val="hybridMultilevel"/>
    <w:tmpl w:val="A064B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148B0"/>
    <w:multiLevelType w:val="hybridMultilevel"/>
    <w:tmpl w:val="9BFA4FD6"/>
    <w:lvl w:ilvl="0" w:tplc="0C742CB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FF"/>
    <w:rsid w:val="00036283"/>
    <w:rsid w:val="000574C3"/>
    <w:rsid w:val="000B16F0"/>
    <w:rsid w:val="00102107"/>
    <w:rsid w:val="001810B9"/>
    <w:rsid w:val="00185405"/>
    <w:rsid w:val="00252015"/>
    <w:rsid w:val="00270806"/>
    <w:rsid w:val="002B0FAD"/>
    <w:rsid w:val="002E6108"/>
    <w:rsid w:val="003926F0"/>
    <w:rsid w:val="003A4266"/>
    <w:rsid w:val="00523AB0"/>
    <w:rsid w:val="007038D9"/>
    <w:rsid w:val="00704AF6"/>
    <w:rsid w:val="0071562C"/>
    <w:rsid w:val="00717E41"/>
    <w:rsid w:val="007B7714"/>
    <w:rsid w:val="007D6A8C"/>
    <w:rsid w:val="008128F4"/>
    <w:rsid w:val="008143ED"/>
    <w:rsid w:val="00853C54"/>
    <w:rsid w:val="008B4733"/>
    <w:rsid w:val="008D2FDD"/>
    <w:rsid w:val="0095207B"/>
    <w:rsid w:val="00990854"/>
    <w:rsid w:val="009A1848"/>
    <w:rsid w:val="00AE41DF"/>
    <w:rsid w:val="00B20090"/>
    <w:rsid w:val="00D56060"/>
    <w:rsid w:val="00D66CDC"/>
    <w:rsid w:val="00D86088"/>
    <w:rsid w:val="00E6606C"/>
    <w:rsid w:val="00EB1A06"/>
    <w:rsid w:val="00F37D0A"/>
    <w:rsid w:val="00F44ED7"/>
    <w:rsid w:val="00FC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05D16-3F05-488B-BD90-6779B546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0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0090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B20090"/>
    <w:rPr>
      <w:color w:val="0563C1"/>
      <w:u w:val="single"/>
    </w:rPr>
  </w:style>
  <w:style w:type="character" w:customStyle="1" w:styleId="1">
    <w:name w:val="Заголовок №1_"/>
    <w:basedOn w:val="a0"/>
    <w:link w:val="10"/>
    <w:rsid w:val="0095207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5207B"/>
    <w:pPr>
      <w:widowControl w:val="0"/>
      <w:shd w:val="clear" w:color="auto" w:fill="FFFFFF"/>
      <w:spacing w:before="180" w:after="480" w:line="0" w:lineRule="atLeast"/>
      <w:jc w:val="center"/>
      <w:outlineLvl w:val="0"/>
    </w:pPr>
    <w:rPr>
      <w:rFonts w:ascii="Times New Roman" w:eastAsia="Times New Roman" w:hAnsi="Times New Roman"/>
      <w:b/>
      <w:bCs/>
    </w:rPr>
  </w:style>
  <w:style w:type="paragraph" w:styleId="a6">
    <w:name w:val="List Paragraph"/>
    <w:basedOn w:val="a"/>
    <w:uiPriority w:val="34"/>
    <w:qFormat/>
    <w:rsid w:val="0095207B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2">
    <w:name w:val="Основной текст (2)_"/>
    <w:basedOn w:val="a0"/>
    <w:link w:val="20"/>
    <w:rsid w:val="0095207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207B"/>
    <w:pPr>
      <w:widowControl w:val="0"/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/>
    </w:rPr>
  </w:style>
  <w:style w:type="paragraph" w:styleId="a7">
    <w:name w:val="Normal (Web)"/>
    <w:basedOn w:val="a"/>
    <w:uiPriority w:val="99"/>
    <w:rsid w:val="001810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1810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ilya.smagulova@fsds.k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fsds.k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5</cp:revision>
  <dcterms:created xsi:type="dcterms:W3CDTF">2024-11-27T11:27:00Z</dcterms:created>
  <dcterms:modified xsi:type="dcterms:W3CDTF">2024-11-27T13:08:00Z</dcterms:modified>
</cp:coreProperties>
</file>