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FD47D" w14:textId="77777777" w:rsidR="0030689B" w:rsidRPr="00757467" w:rsidRDefault="0030689B" w:rsidP="0030689B">
      <w:pPr>
        <w:spacing w:before="40" w:afterLines="40" w:after="96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57467">
        <w:rPr>
          <w:rFonts w:ascii="Times New Roman" w:hAnsi="Times New Roman"/>
          <w:b/>
          <w:bCs/>
          <w:sz w:val="24"/>
          <w:szCs w:val="24"/>
        </w:rPr>
        <w:t>ТЕХНИЧЕСКОЕ ЗАДАНИЕ</w:t>
      </w:r>
    </w:p>
    <w:p w14:paraId="0E177C68" w14:textId="4E7377FA" w:rsidR="0030689B" w:rsidRPr="00757467" w:rsidRDefault="0030689B" w:rsidP="006E73AA">
      <w:pPr>
        <w:spacing w:afterLines="40" w:after="96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F5">
        <w:rPr>
          <w:rFonts w:ascii="Times New Roman" w:hAnsi="Times New Roman"/>
          <w:b/>
          <w:bCs/>
          <w:sz w:val="24"/>
          <w:szCs w:val="24"/>
        </w:rPr>
        <w:t>для эксперт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544FF5">
        <w:rPr>
          <w:rFonts w:ascii="Times New Roman" w:hAnsi="Times New Roman"/>
          <w:b/>
          <w:bCs/>
          <w:sz w:val="24"/>
          <w:szCs w:val="24"/>
        </w:rPr>
        <w:t xml:space="preserve"> по разработке </w:t>
      </w:r>
      <w:r w:rsidRPr="00CC3B98">
        <w:rPr>
          <w:rFonts w:ascii="Times New Roman" w:hAnsi="Times New Roman"/>
          <w:b/>
          <w:bCs/>
          <w:sz w:val="24"/>
          <w:szCs w:val="24"/>
        </w:rPr>
        <w:t>и внедрения системы онлайн-торгов по взысканным имуществам</w:t>
      </w:r>
    </w:p>
    <w:p w14:paraId="360C4FB7" w14:textId="77777777" w:rsidR="0030689B" w:rsidRDefault="0030689B" w:rsidP="0030689B">
      <w:pPr>
        <w:spacing w:before="40" w:afterLines="40" w:after="96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5AE039" w14:textId="77777777" w:rsidR="0030689B" w:rsidRDefault="0030689B" w:rsidP="0030689B">
      <w:pPr>
        <w:spacing w:before="40" w:afterLines="40" w:after="96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7467">
        <w:rPr>
          <w:rFonts w:ascii="Times New Roman" w:hAnsi="Times New Roman"/>
          <w:b/>
          <w:bCs/>
          <w:sz w:val="24"/>
          <w:szCs w:val="24"/>
        </w:rPr>
        <w:t>Место работы</w:t>
      </w:r>
      <w:r w:rsidRPr="00757467">
        <w:rPr>
          <w:rFonts w:ascii="Times New Roman" w:hAnsi="Times New Roman"/>
          <w:sz w:val="24"/>
          <w:szCs w:val="24"/>
        </w:rPr>
        <w:t>: г. Бишкек</w:t>
      </w:r>
    </w:p>
    <w:p w14:paraId="66589BC8" w14:textId="24D9CBA5" w:rsidR="0030689B" w:rsidRPr="00757467" w:rsidRDefault="0030689B" w:rsidP="0030689B">
      <w:pPr>
        <w:spacing w:before="40" w:afterLines="40" w:after="96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7467">
        <w:rPr>
          <w:rFonts w:ascii="Times New Roman" w:hAnsi="Times New Roman"/>
          <w:b/>
          <w:bCs/>
          <w:sz w:val="24"/>
          <w:szCs w:val="24"/>
        </w:rPr>
        <w:t>Срок реализации</w:t>
      </w:r>
      <w:r w:rsidRPr="00757467">
        <w:rPr>
          <w:rFonts w:ascii="Times New Roman" w:hAnsi="Times New Roman"/>
          <w:sz w:val="24"/>
          <w:szCs w:val="24"/>
        </w:rPr>
        <w:t xml:space="preserve">: </w:t>
      </w:r>
      <w:r w:rsidR="00CC3B98">
        <w:rPr>
          <w:rFonts w:ascii="Times New Roman" w:hAnsi="Times New Roman"/>
          <w:sz w:val="24"/>
          <w:szCs w:val="24"/>
        </w:rPr>
        <w:t>2</w:t>
      </w:r>
      <w:r w:rsidRPr="00757467">
        <w:rPr>
          <w:rFonts w:ascii="Times New Roman" w:hAnsi="Times New Roman"/>
          <w:sz w:val="24"/>
          <w:szCs w:val="24"/>
        </w:rPr>
        <w:t xml:space="preserve"> месяца</w:t>
      </w:r>
    </w:p>
    <w:p w14:paraId="74951B37" w14:textId="299CF006" w:rsidR="00944AD5" w:rsidRDefault="00944AD5" w:rsidP="2B7BB164">
      <w:pPr>
        <w:pStyle w:val="ListParagraph"/>
        <w:numPr>
          <w:ilvl w:val="0"/>
          <w:numId w:val="19"/>
        </w:numPr>
        <w:spacing w:before="240" w:after="240"/>
        <w:ind w:left="360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2B7BB1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Введение</w:t>
      </w:r>
    </w:p>
    <w:p w14:paraId="7A6EB5C3" w14:textId="77777777" w:rsidR="00ED6D7A" w:rsidRDefault="00ED6D7A" w:rsidP="00A55F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6D7A">
        <w:rPr>
          <w:rFonts w:ascii="Times New Roman" w:hAnsi="Times New Roman"/>
          <w:sz w:val="24"/>
          <w:szCs w:val="24"/>
        </w:rPr>
        <w:t>Проект USAID «</w:t>
      </w:r>
      <w:proofErr w:type="spellStart"/>
      <w:r w:rsidRPr="00ED6D7A">
        <w:rPr>
          <w:rFonts w:ascii="Times New Roman" w:hAnsi="Times New Roman"/>
          <w:sz w:val="24"/>
          <w:szCs w:val="24"/>
        </w:rPr>
        <w:t>Укук</w:t>
      </w:r>
      <w:proofErr w:type="spellEnd"/>
      <w:r w:rsidRPr="00ED6D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6D7A">
        <w:rPr>
          <w:rFonts w:ascii="Times New Roman" w:hAnsi="Times New Roman"/>
          <w:sz w:val="24"/>
          <w:szCs w:val="24"/>
        </w:rPr>
        <w:t>Булагы</w:t>
      </w:r>
      <w:proofErr w:type="spellEnd"/>
      <w:r w:rsidRPr="00ED6D7A">
        <w:rPr>
          <w:rFonts w:ascii="Times New Roman" w:hAnsi="Times New Roman"/>
          <w:sz w:val="24"/>
          <w:szCs w:val="24"/>
        </w:rPr>
        <w:t xml:space="preserve">», стремясь расширить доступ к правосудию и формировать ориентированную на человека судебную систему, активно содействует развитию судебной системы Кыргызской Республики. В качестве части этой стратегии, была предоставлена значимая помощь Верховному суду и Совету судей Кыргызской Республики по разработке и принятия Государственной целевой программы развития системы правосудия Кыргызской Республики на </w:t>
      </w:r>
      <w:proofErr w:type="gramStart"/>
      <w:r w:rsidRPr="00ED6D7A">
        <w:rPr>
          <w:rFonts w:ascii="Times New Roman" w:hAnsi="Times New Roman"/>
          <w:sz w:val="24"/>
          <w:szCs w:val="24"/>
        </w:rPr>
        <w:t>2023-2026</w:t>
      </w:r>
      <w:proofErr w:type="gramEnd"/>
      <w:r w:rsidRPr="00ED6D7A">
        <w:rPr>
          <w:rFonts w:ascii="Times New Roman" w:hAnsi="Times New Roman"/>
          <w:sz w:val="24"/>
          <w:szCs w:val="24"/>
        </w:rPr>
        <w:t xml:space="preserve"> годы (ГЦП-3), утвержденная указом Президента Кыргызской Республики от 3 марта 2023 года.</w:t>
      </w:r>
    </w:p>
    <w:p w14:paraId="20AD7281" w14:textId="36EB35A5" w:rsidR="00C372CA" w:rsidRPr="00C372CA" w:rsidRDefault="005F4EAA" w:rsidP="00C3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372CA" w:rsidRPr="00C372CA">
        <w:rPr>
          <w:rFonts w:ascii="Times New Roman" w:hAnsi="Times New Roman"/>
          <w:sz w:val="24"/>
          <w:szCs w:val="24"/>
        </w:rPr>
        <w:t>16 февраля 2024 года были внесены изменения в Гражданский кодекс Кыргызской Республики и Закон Кыргызской Республики «О статусе судебных исполнителей и об исполнительном производстве». Эти изменения направлены на совершенствование исполнительного производства за счет внедрения процедур реализации имущества должников посредством электронных торгов.</w:t>
      </w:r>
    </w:p>
    <w:p w14:paraId="5453577B" w14:textId="2C665A40" w:rsidR="00C372CA" w:rsidRDefault="00E56349" w:rsidP="00E563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6349">
        <w:rPr>
          <w:rFonts w:ascii="Times New Roman" w:hAnsi="Times New Roman"/>
          <w:sz w:val="24"/>
          <w:szCs w:val="24"/>
        </w:rPr>
        <w:t xml:space="preserve">С учетом внесенных изменений и в соответствии с пунктом 3.14 ГЦП-3, предусматривающим необходимость создания и внедрения системы онлайн-торгов </w:t>
      </w:r>
      <w:r w:rsidR="0030689B">
        <w:rPr>
          <w:rFonts w:ascii="Times New Roman" w:hAnsi="Times New Roman"/>
          <w:sz w:val="24"/>
          <w:szCs w:val="24"/>
        </w:rPr>
        <w:t xml:space="preserve">по </w:t>
      </w:r>
      <w:r w:rsidRPr="00E56349">
        <w:rPr>
          <w:rFonts w:ascii="Times New Roman" w:hAnsi="Times New Roman"/>
          <w:sz w:val="24"/>
          <w:szCs w:val="24"/>
        </w:rPr>
        <w:t>взысканным имуществ</w:t>
      </w:r>
      <w:r w:rsidR="0030689B">
        <w:rPr>
          <w:rFonts w:ascii="Times New Roman" w:hAnsi="Times New Roman"/>
          <w:sz w:val="24"/>
          <w:szCs w:val="24"/>
        </w:rPr>
        <w:t>а</w:t>
      </w:r>
      <w:r w:rsidRPr="00E56349">
        <w:rPr>
          <w:rFonts w:ascii="Times New Roman" w:hAnsi="Times New Roman"/>
          <w:sz w:val="24"/>
          <w:szCs w:val="24"/>
        </w:rPr>
        <w:t>м, Адилет Сот при Судебном департаменте Верховного суда Кыргызской Республики (далее – Адилет Сот) приступил к разработке инновационной версии модуля системы онлайн-аукциона.</w:t>
      </w:r>
    </w:p>
    <w:p w14:paraId="1C4FE805" w14:textId="77777777" w:rsidR="00C372CA" w:rsidRPr="00C372CA" w:rsidRDefault="00C372CA" w:rsidP="00E563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2CA">
        <w:rPr>
          <w:rFonts w:ascii="Times New Roman" w:hAnsi="Times New Roman"/>
          <w:sz w:val="24"/>
          <w:szCs w:val="24"/>
        </w:rPr>
        <w:t>Основная цель заключается в создании благоприятных условий для участников торгов по имуществу, реализуемому в рамках исполнительных производств, с возможностью дистанционного участия, минимизацией коррупционных рисков и обеспечением прозрачности торгов через электронный формат.</w:t>
      </w:r>
    </w:p>
    <w:p w14:paraId="4302F086" w14:textId="4CD5BC84" w:rsidR="00C372CA" w:rsidRPr="00C372CA" w:rsidRDefault="00C372CA" w:rsidP="00E563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2CA">
        <w:rPr>
          <w:rFonts w:ascii="Times New Roman" w:hAnsi="Times New Roman"/>
          <w:sz w:val="24"/>
          <w:szCs w:val="24"/>
        </w:rPr>
        <w:t>Электронные торги планируется проводить в форме открытого аукциона на электронной торговой площадке, расположенной на портале (https://portal.sot.kg).</w:t>
      </w:r>
    </w:p>
    <w:p w14:paraId="518BC003" w14:textId="77777777" w:rsidR="00E56349" w:rsidRPr="0030689B" w:rsidRDefault="00C372CA" w:rsidP="00E563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72CA">
        <w:rPr>
          <w:rFonts w:ascii="Times New Roman" w:hAnsi="Times New Roman"/>
          <w:sz w:val="24"/>
          <w:szCs w:val="24"/>
        </w:rPr>
        <w:t>Для улучшения доступа граждан к услугам судебной системы</w:t>
      </w:r>
      <w:r w:rsidR="00E56349">
        <w:rPr>
          <w:rFonts w:ascii="Times New Roman" w:hAnsi="Times New Roman"/>
          <w:sz w:val="24"/>
          <w:szCs w:val="24"/>
        </w:rPr>
        <w:t>,</w:t>
      </w:r>
      <w:proofErr w:type="gramEnd"/>
      <w:r w:rsidRPr="00C372CA">
        <w:rPr>
          <w:rFonts w:ascii="Times New Roman" w:hAnsi="Times New Roman"/>
          <w:sz w:val="24"/>
          <w:szCs w:val="24"/>
        </w:rPr>
        <w:t xml:space="preserve"> Судебный департамент при Верховном суде КР запросил экспертную помощь для разработки модуля системы онлайн-аукциона. Эта инициатива полностью соответствует одной из ключевых целей проекта </w:t>
      </w:r>
      <w:r w:rsidR="00E56349">
        <w:rPr>
          <w:rFonts w:ascii="Times New Roman" w:hAnsi="Times New Roman"/>
          <w:sz w:val="24"/>
          <w:szCs w:val="24"/>
          <w:lang w:val="en-US"/>
        </w:rPr>
        <w:t>UB</w:t>
      </w:r>
      <w:r w:rsidRPr="00C372CA">
        <w:rPr>
          <w:rFonts w:ascii="Times New Roman" w:hAnsi="Times New Roman"/>
          <w:sz w:val="24"/>
          <w:szCs w:val="24"/>
        </w:rPr>
        <w:t xml:space="preserve"> «Оптимизация информационных технологий для обеспечения прозрачности и эффективности работы судебной системы».</w:t>
      </w:r>
    </w:p>
    <w:p w14:paraId="5F7E4D53" w14:textId="77777777" w:rsidR="00E56349" w:rsidRPr="0030689B" w:rsidRDefault="00E56349" w:rsidP="00E563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120C518" w14:textId="795225BA" w:rsidR="00944AD5" w:rsidRPr="00331434" w:rsidRDefault="00944AD5" w:rsidP="00E5634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00055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Задачи</w:t>
      </w:r>
      <w:r w:rsidR="00ED3401" w:rsidRPr="0000055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:</w:t>
      </w:r>
    </w:p>
    <w:p w14:paraId="18A17D4A" w14:textId="3EEE8BA5" w:rsidR="00E56349" w:rsidRPr="00331434" w:rsidRDefault="00E56349" w:rsidP="00E5634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5940B4DF" w14:textId="7A62B397" w:rsidR="00EA2650" w:rsidRPr="00331434" w:rsidRDefault="00DA4F52" w:rsidP="006E73AA">
      <w:pPr>
        <w:shd w:val="clear" w:color="auto" w:fill="FFFFFF" w:themeFill="background1"/>
        <w:spacing w:after="0"/>
        <w:ind w:firstLine="360"/>
        <w:jc w:val="both"/>
        <w:rPr>
          <w:b/>
          <w:bCs/>
        </w:rPr>
      </w:pPr>
      <w:r w:rsidRPr="00DA4F52">
        <w:rPr>
          <w:b/>
          <w:bCs/>
        </w:rPr>
        <w:t xml:space="preserve">1 </w:t>
      </w:r>
      <w:r w:rsidRPr="00DA4F5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этап</w:t>
      </w:r>
      <w:r w:rsidR="00E56349" w:rsidRPr="0033143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3F699F4F" w14:textId="6B7CF488" w:rsidR="7406A716" w:rsidRPr="00331434" w:rsidRDefault="7406A716" w:rsidP="00331434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314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Реализация </w:t>
      </w:r>
      <w:r w:rsidR="00D32C1F" w:rsidRPr="00331434">
        <w:rPr>
          <w:rFonts w:ascii="Times New Roman" w:eastAsia="Times New Roman" w:hAnsi="Times New Roman"/>
          <w:color w:val="000000" w:themeColor="text1"/>
          <w:sz w:val="24"/>
          <w:szCs w:val="24"/>
        </w:rPr>
        <w:t>электронно</w:t>
      </w:r>
      <w:r w:rsidRPr="00331434">
        <w:rPr>
          <w:rFonts w:ascii="Times New Roman" w:eastAsia="Times New Roman" w:hAnsi="Times New Roman"/>
          <w:color w:val="000000" w:themeColor="text1"/>
          <w:sz w:val="24"/>
          <w:szCs w:val="24"/>
        </w:rPr>
        <w:t>-торгово</w:t>
      </w:r>
      <w:r w:rsidR="00171F3F" w:rsidRPr="00331434">
        <w:rPr>
          <w:rFonts w:ascii="Times New Roman" w:eastAsia="Times New Roman" w:hAnsi="Times New Roman"/>
          <w:color w:val="000000" w:themeColor="text1"/>
          <w:sz w:val="24"/>
          <w:szCs w:val="24"/>
        </w:rPr>
        <w:t>й</w:t>
      </w:r>
      <w:r w:rsidRPr="003314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площадк</w:t>
      </w:r>
      <w:r w:rsidR="00171F3F" w:rsidRPr="00331434">
        <w:rPr>
          <w:rFonts w:ascii="Times New Roman" w:eastAsia="Times New Roman" w:hAnsi="Times New Roman"/>
          <w:color w:val="000000" w:themeColor="text1"/>
          <w:sz w:val="24"/>
          <w:szCs w:val="24"/>
        </w:rPr>
        <w:t>и</w:t>
      </w:r>
      <w:r w:rsidRPr="003314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(ЭТП)</w:t>
      </w:r>
      <w:r w:rsidR="00331434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14:paraId="654D7D85" w14:textId="0CC29A4B" w:rsidR="7406A716" w:rsidRDefault="001A0A04" w:rsidP="001D5F2A">
      <w:pPr>
        <w:pStyle w:val="ListParagraph"/>
        <w:numPr>
          <w:ilvl w:val="0"/>
          <w:numId w:val="18"/>
        </w:num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Содействие в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разработке  и</w:t>
      </w:r>
      <w:r w:rsidR="7406A716"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>нтеграци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и</w:t>
      </w:r>
      <w:proofErr w:type="gramEnd"/>
      <w:r w:rsidR="7406A716"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171F3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разработанного модуля </w:t>
      </w:r>
      <w:r w:rsidR="7406A716"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 АИС </w:t>
      </w:r>
      <w:r w:rsidR="00000558">
        <w:rPr>
          <w:rFonts w:ascii="Times New Roman" w:eastAsia="Times New Roman" w:hAnsi="Times New Roman"/>
          <w:color w:val="000000" w:themeColor="text1"/>
          <w:sz w:val="24"/>
          <w:szCs w:val="24"/>
        </w:rPr>
        <w:t>«</w:t>
      </w:r>
      <w:r w:rsidR="7406A716"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>И</w:t>
      </w:r>
      <w:r w:rsidR="00000558">
        <w:rPr>
          <w:rFonts w:ascii="Times New Roman" w:eastAsia="Times New Roman" w:hAnsi="Times New Roman"/>
          <w:color w:val="000000" w:themeColor="text1"/>
          <w:sz w:val="24"/>
          <w:szCs w:val="24"/>
        </w:rPr>
        <w:t>сполнительное производство»</w:t>
      </w:r>
    </w:p>
    <w:p w14:paraId="4CE43378" w14:textId="3C35DCE4" w:rsidR="7406A716" w:rsidRDefault="7406A716" w:rsidP="001D5F2A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>Формирование списка участников аукциона</w:t>
      </w:r>
      <w:r w:rsidR="0000055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>(после оплаты гарантийного взноса 5%);</w:t>
      </w:r>
    </w:p>
    <w:p w14:paraId="329792CF" w14:textId="245622DB" w:rsidR="7406A716" w:rsidRPr="00380311" w:rsidRDefault="7406A716" w:rsidP="00380311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>Реализация подписи ЭЦП для участников</w:t>
      </w:r>
      <w:r w:rsidR="0038031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в том числе для </w:t>
      </w:r>
      <w:r w:rsidR="00380311"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заявления на участие </w:t>
      </w:r>
      <w:r w:rsidR="00380311">
        <w:rPr>
          <w:rFonts w:ascii="Times New Roman" w:eastAsia="Times New Roman" w:hAnsi="Times New Roman"/>
          <w:color w:val="000000" w:themeColor="text1"/>
          <w:sz w:val="24"/>
          <w:szCs w:val="24"/>
        </w:rPr>
        <w:t>в электронных торгах;</w:t>
      </w:r>
    </w:p>
    <w:p w14:paraId="12CA23EE" w14:textId="399BC54F" w:rsidR="00DA4F52" w:rsidRPr="006E73AA" w:rsidRDefault="00DA4F52" w:rsidP="006E73AA">
      <w:pPr>
        <w:spacing w:before="240" w:after="240"/>
        <w:ind w:left="36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en-US"/>
        </w:rPr>
      </w:pPr>
      <w:r w:rsidRPr="006E73A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 этап</w:t>
      </w:r>
      <w:r w:rsidR="00E56349" w:rsidRPr="006E73A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en-US"/>
        </w:rPr>
        <w:t>:</w:t>
      </w:r>
    </w:p>
    <w:p w14:paraId="6BA028E3" w14:textId="3BF44ED0" w:rsidR="00DA4F52" w:rsidRDefault="00DA4F52" w:rsidP="001D5F2A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Интеграци</w:t>
      </w:r>
      <w:r w:rsidR="00272B03">
        <w:rPr>
          <w:rFonts w:ascii="Times New Roman" w:eastAsia="Times New Roman" w:hAnsi="Times New Roman"/>
          <w:color w:val="000000" w:themeColor="text1"/>
          <w:sz w:val="24"/>
          <w:szCs w:val="24"/>
        </w:rPr>
        <w:t>я</w:t>
      </w:r>
      <w:r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платежн</w:t>
      </w:r>
      <w:r w:rsidR="00272B03">
        <w:rPr>
          <w:rFonts w:ascii="Times New Roman" w:eastAsia="Times New Roman" w:hAnsi="Times New Roman"/>
          <w:color w:val="000000" w:themeColor="text1"/>
          <w:sz w:val="24"/>
          <w:szCs w:val="24"/>
        </w:rPr>
        <w:t>ого</w:t>
      </w:r>
      <w:r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шлюз</w:t>
      </w:r>
      <w:r w:rsidR="00272B03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="00F807CB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09DB67BD" w14:textId="6A5363EF" w:rsidR="00DA4F52" w:rsidRDefault="001005F5" w:rsidP="001D5F2A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Разработка </w:t>
      </w:r>
      <w:r w:rsidR="0070215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инструмента </w:t>
      </w:r>
      <w:r w:rsidR="00FE1F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по </w:t>
      </w:r>
      <w:r w:rsidR="00F43DAA">
        <w:rPr>
          <w:rFonts w:ascii="Times New Roman" w:eastAsia="Times New Roman" w:hAnsi="Times New Roman"/>
          <w:color w:val="000000" w:themeColor="text1"/>
          <w:sz w:val="24"/>
          <w:szCs w:val="24"/>
        </w:rPr>
        <w:t>о</w:t>
      </w:r>
      <w:r w:rsidR="00DA4F52"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>плат</w:t>
      </w:r>
      <w:r w:rsidR="00FE1F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е </w:t>
      </w:r>
      <w:r w:rsidR="00DA4F52"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>гарантийного взноса;</w:t>
      </w:r>
    </w:p>
    <w:p w14:paraId="1F323426" w14:textId="30D5EF10" w:rsidR="00DA4F52" w:rsidRDefault="00FE1F97" w:rsidP="001D5F2A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ky-KG"/>
        </w:rPr>
        <w:t xml:space="preserve">Разработка </w:t>
      </w:r>
      <w:r w:rsidR="00702158">
        <w:rPr>
          <w:rFonts w:ascii="Times New Roman" w:eastAsia="Times New Roman" w:hAnsi="Times New Roman"/>
          <w:color w:val="000000" w:themeColor="text1"/>
          <w:sz w:val="24"/>
          <w:szCs w:val="24"/>
          <w:lang w:val="ky-KG"/>
        </w:rPr>
        <w:t xml:space="preserve">инструмента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ky-KG"/>
        </w:rPr>
        <w:t>по о</w:t>
      </w:r>
      <w:r w:rsidR="00DA4F52">
        <w:rPr>
          <w:rFonts w:ascii="Times New Roman" w:eastAsia="Times New Roman" w:hAnsi="Times New Roman"/>
          <w:color w:val="000000" w:themeColor="text1"/>
          <w:sz w:val="24"/>
          <w:szCs w:val="24"/>
          <w:lang w:val="ky-KG"/>
        </w:rPr>
        <w:t>плат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ky-KG"/>
        </w:rPr>
        <w:t>е</w:t>
      </w:r>
      <w:r w:rsidR="00DA4F52">
        <w:rPr>
          <w:rFonts w:ascii="Times New Roman" w:eastAsia="Times New Roman" w:hAnsi="Times New Roman"/>
          <w:color w:val="000000" w:themeColor="text1"/>
          <w:sz w:val="24"/>
          <w:szCs w:val="24"/>
          <w:lang w:val="ky-KG"/>
        </w:rPr>
        <w:t xml:space="preserve"> покупной цены</w:t>
      </w:r>
      <w:r w:rsidR="00DA4F52" w:rsidRPr="00FE1F97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0BB7A59A" w14:textId="0A669B3F" w:rsidR="00DA4F52" w:rsidRDefault="00FE1F97" w:rsidP="001D5F2A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Разработка </w:t>
      </w:r>
      <w:r w:rsidR="0070215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инструмента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по п</w:t>
      </w:r>
      <w:r w:rsidR="00DA4F52"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>одтверждени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ю</w:t>
      </w:r>
      <w:r w:rsidR="00DA4F52"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участия в онлайн-аукционе;</w:t>
      </w:r>
    </w:p>
    <w:p w14:paraId="6FCF5FCF" w14:textId="339C1FDF" w:rsidR="00DA4F52" w:rsidRDefault="00FE1F97" w:rsidP="001D5F2A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Разработка </w:t>
      </w:r>
      <w:r w:rsidR="0070215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инструмента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по у</w:t>
      </w:r>
      <w:r w:rsidR="00DA4F52"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>ведомлени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ю</w:t>
      </w:r>
      <w:r w:rsidR="00DA4F52"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победител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я</w:t>
      </w:r>
      <w:r w:rsidR="00DA4F52"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79BD3B7D" w14:textId="0AA14C53" w:rsidR="00DA4F52" w:rsidRPr="00DA4F52" w:rsidRDefault="00702158" w:rsidP="001D5F2A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Разработка инструмента по </w:t>
      </w:r>
      <w:r w:rsidR="00DA4F52"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>возврат</w:t>
      </w:r>
      <w:r w:rsidR="00BB6586">
        <w:rPr>
          <w:rFonts w:ascii="Times New Roman" w:eastAsia="Times New Roman" w:hAnsi="Times New Roman"/>
          <w:color w:val="000000" w:themeColor="text1"/>
          <w:sz w:val="24"/>
          <w:szCs w:val="24"/>
        </w:rPr>
        <w:t>у</w:t>
      </w:r>
      <w:r w:rsidR="00DA4F52"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гарантийного взноса проигравшему участнику</w:t>
      </w:r>
      <w:r w:rsidR="00F807CB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533F034B" w14:textId="794EE0C3" w:rsidR="00B21011" w:rsidRDefault="00A94735" w:rsidP="2B7BB164">
      <w:pPr>
        <w:pStyle w:val="ListParagraph"/>
        <w:numPr>
          <w:ilvl w:val="0"/>
          <w:numId w:val="19"/>
        </w:numPr>
        <w:shd w:val="clear" w:color="auto" w:fill="FFFFFF" w:themeFill="background1"/>
        <w:spacing w:before="240" w:after="240"/>
        <w:ind w:left="36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2B7BB1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Требуемая квалификация</w:t>
      </w:r>
    </w:p>
    <w:p w14:paraId="7D4BAA69" w14:textId="59EC4343" w:rsidR="00B21011" w:rsidRDefault="00B21011" w:rsidP="001D5F2A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>Опыт разработки веб-приложений и инструментов для подачи юридических документов</w:t>
      </w:r>
    </w:p>
    <w:p w14:paraId="7D764E0A" w14:textId="26B8FF02" w:rsidR="00B21011" w:rsidRDefault="00B21011" w:rsidP="001D5F2A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>Навыки работы с API для обеспечения интеграции с другими системами</w:t>
      </w:r>
    </w:p>
    <w:p w14:paraId="425B1211" w14:textId="451F1F18" w:rsidR="00B21011" w:rsidRDefault="008E0BC1" w:rsidP="001D5F2A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Опыт работы в </w:t>
      </w:r>
      <w:r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>провед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ении</w:t>
      </w:r>
      <w:r w:rsidR="00B21011"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анализ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="00B21011"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существующих систем, выявлять их недостатки и документирова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нии</w:t>
      </w:r>
      <w:r w:rsidR="00B21011"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результат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ов</w:t>
      </w:r>
    </w:p>
    <w:p w14:paraId="131D2E74" w14:textId="5F7CF848" w:rsidR="00B21011" w:rsidRDefault="00B21011" w:rsidP="001D5F2A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>Знание алгоритмов поиска и фильтрации данных, опыт разработки параметров и критериев для улучшения точности поиска.</w:t>
      </w:r>
    </w:p>
    <w:p w14:paraId="10B902C8" w14:textId="57DD38A2" w:rsidR="00B21011" w:rsidRDefault="00B21011" w:rsidP="001D5F2A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>Навыки создания пользовательских интерфейсов</w:t>
      </w:r>
    </w:p>
    <w:p w14:paraId="7796E70E" w14:textId="5CD280C8" w:rsidR="00B21011" w:rsidRDefault="00B21011" w:rsidP="001D5F2A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>Умение разрабатывать и внедрять сложные функции поиска данных</w:t>
      </w:r>
    </w:p>
    <w:p w14:paraId="62D72B77" w14:textId="12A36202" w:rsidR="00B21011" w:rsidRDefault="00B21011" w:rsidP="001D5F2A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>Опыт проведения тестирования программных решений</w:t>
      </w:r>
    </w:p>
    <w:p w14:paraId="50A93CFE" w14:textId="20F3A90A" w:rsidR="008E48A3" w:rsidRDefault="00B21011" w:rsidP="001D5F2A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>Навыки подготовки и развертывания программных решений на сервере заказчика</w:t>
      </w:r>
    </w:p>
    <w:p w14:paraId="3E103B73" w14:textId="048FB119" w:rsidR="00A94735" w:rsidRDefault="00A94735" w:rsidP="2B7BB164">
      <w:pPr>
        <w:pStyle w:val="ListParagraph"/>
        <w:numPr>
          <w:ilvl w:val="0"/>
          <w:numId w:val="19"/>
        </w:numPr>
        <w:shd w:val="clear" w:color="auto" w:fill="FFFFFF" w:themeFill="background1"/>
        <w:spacing w:before="240" w:after="24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2B7BB1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Продолжительность задания и расчет временных затрат</w:t>
      </w:r>
    </w:p>
    <w:p w14:paraId="3EAF26CA" w14:textId="3CEDE113" w:rsidR="00A94735" w:rsidRDefault="00A94735" w:rsidP="2B7BB164">
      <w:pPr>
        <w:spacing w:after="0"/>
        <w:ind w:firstLine="720"/>
        <w:jc w:val="both"/>
      </w:pPr>
      <w:r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Общий срок, отводимый для реализации настоящего Технического задания, составляет </w:t>
      </w:r>
      <w:r w:rsidR="005E6FFA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месяц</w:t>
      </w:r>
      <w:r w:rsidR="00242BB6"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5D50E092" w14:textId="3FD14337" w:rsidR="7406A716" w:rsidRDefault="7406A716" w:rsidP="2B7BB164">
      <w:pPr>
        <w:spacing w:after="0"/>
        <w:ind w:firstLine="720"/>
        <w:jc w:val="both"/>
      </w:pPr>
      <w:r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>Эксперт в ходе выполнения настоящего задания должен представить Судебному департаменту и лидеру компонента проекта «</w:t>
      </w:r>
      <w:proofErr w:type="spellStart"/>
      <w:r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>Укук</w:t>
      </w:r>
      <w:proofErr w:type="spellEnd"/>
      <w:r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>Булагы</w:t>
      </w:r>
      <w:proofErr w:type="spellEnd"/>
      <w:r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» отчеты и прилагаемые к ним документацию на </w:t>
      </w:r>
      <w:r w:rsidR="005E6FFA">
        <w:rPr>
          <w:rFonts w:ascii="Times New Roman" w:eastAsia="Times New Roman" w:hAnsi="Times New Roman"/>
          <w:color w:val="000000" w:themeColor="text1"/>
          <w:sz w:val="24"/>
          <w:szCs w:val="24"/>
        </w:rPr>
        <w:t>русском</w:t>
      </w:r>
      <w:r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языке и </w:t>
      </w:r>
      <w:r w:rsidR="005E6FF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</w:t>
      </w:r>
      <w:r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>электронной фор</w:t>
      </w:r>
      <w:r w:rsidR="005E6FFA">
        <w:rPr>
          <w:rFonts w:ascii="Times New Roman" w:eastAsia="Times New Roman" w:hAnsi="Times New Roman"/>
          <w:color w:val="000000" w:themeColor="text1"/>
          <w:sz w:val="24"/>
          <w:szCs w:val="24"/>
        </w:rPr>
        <w:t>мате</w:t>
      </w:r>
      <w:r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 указанные ниже сроки:</w:t>
      </w:r>
    </w:p>
    <w:p w14:paraId="42F9012C" w14:textId="4D9A02C7" w:rsidR="7406A716" w:rsidRPr="00626846" w:rsidRDefault="7406A716" w:rsidP="00D32C1F">
      <w:pPr>
        <w:pStyle w:val="ListParagraph"/>
        <w:numPr>
          <w:ilvl w:val="3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684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течение 1 месяца после подписания контракта </w:t>
      </w:r>
      <w:r w:rsidR="00626846" w:rsidRPr="00626846">
        <w:rPr>
          <w:rFonts w:ascii="Times New Roman" w:eastAsia="Times New Roman" w:hAnsi="Times New Roman"/>
          <w:color w:val="000000" w:themeColor="text1"/>
          <w:sz w:val="24"/>
          <w:szCs w:val="24"/>
        </w:rPr>
        <w:t>п</w:t>
      </w:r>
      <w:r w:rsidRPr="0062684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редоставить полный отчет о выполненной работе </w:t>
      </w:r>
      <w:proofErr w:type="gramStart"/>
      <w:r w:rsidR="00626846" w:rsidRPr="00626846">
        <w:rPr>
          <w:rFonts w:ascii="Times New Roman" w:eastAsia="Times New Roman" w:hAnsi="Times New Roman"/>
          <w:color w:val="000000" w:themeColor="text1"/>
          <w:sz w:val="24"/>
          <w:szCs w:val="24"/>
        </w:rPr>
        <w:t>по первому этапу</w:t>
      </w:r>
      <w:proofErr w:type="gramEnd"/>
      <w:r w:rsidR="00626846" w:rsidRPr="0062684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указанному в техническом задании.</w:t>
      </w:r>
    </w:p>
    <w:p w14:paraId="2CFBA948" w14:textId="1978B9F8" w:rsidR="00626846" w:rsidRPr="0060329C" w:rsidRDefault="00626846" w:rsidP="00D32C1F">
      <w:pPr>
        <w:pStyle w:val="ListParagraph"/>
        <w:numPr>
          <w:ilvl w:val="3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60329C">
        <w:rPr>
          <w:rFonts w:ascii="Times New Roman" w:eastAsia="Times New Roman" w:hAnsi="Times New Roman"/>
          <w:color w:val="000000" w:themeColor="text1"/>
          <w:sz w:val="24"/>
          <w:szCs w:val="24"/>
        </w:rPr>
        <w:t>В течении</w:t>
      </w:r>
      <w:proofErr w:type="gramEnd"/>
      <w:r w:rsidRPr="0060329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2 месяца </w:t>
      </w:r>
      <w:r w:rsidR="0060329C" w:rsidRPr="0060329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после подписания контракта предоставить отчет о выполненной работе по второму этапу указанному </w:t>
      </w:r>
      <w:r w:rsidR="0060329C" w:rsidRPr="00626846">
        <w:rPr>
          <w:rFonts w:ascii="Times New Roman" w:eastAsia="Times New Roman" w:hAnsi="Times New Roman"/>
          <w:color w:val="000000" w:themeColor="text1"/>
          <w:sz w:val="24"/>
          <w:szCs w:val="24"/>
        </w:rPr>
        <w:t>в техническом задании</w:t>
      </w:r>
    </w:p>
    <w:p w14:paraId="5D5A690A" w14:textId="7685825E" w:rsidR="00A94735" w:rsidRDefault="00A94735"/>
    <w:p w14:paraId="3404966F" w14:textId="655B816D" w:rsidR="00A94735" w:rsidRDefault="00A94735" w:rsidP="006E73AA">
      <w:pPr>
        <w:pStyle w:val="ListParagraph"/>
        <w:numPr>
          <w:ilvl w:val="0"/>
          <w:numId w:val="19"/>
        </w:numPr>
        <w:spacing w:after="0"/>
      </w:pPr>
      <w:r w:rsidRPr="006E73A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Требования по обеспечению конфиденциальности выполнения работ</w:t>
      </w:r>
    </w:p>
    <w:p w14:paraId="54727F69" w14:textId="735EA009" w:rsidR="00A94735" w:rsidRDefault="00A94735" w:rsidP="00D32C1F">
      <w:pPr>
        <w:pStyle w:val="ListParagraph"/>
        <w:shd w:val="clear" w:color="auto" w:fill="FFFFFF" w:themeFill="background1"/>
        <w:spacing w:before="240" w:after="240"/>
        <w:ind w:left="36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2B7BB1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Экспертом должны приниматься следующие меры по обеспечению конфиденциальности выполнения работ:</w:t>
      </w:r>
    </w:p>
    <w:p w14:paraId="6871C330" w14:textId="3C3E22FF" w:rsidR="00A94735" w:rsidRDefault="00A94735" w:rsidP="2B7BB164">
      <w:pPr>
        <w:spacing w:after="0"/>
        <w:ind w:firstLine="720"/>
        <w:jc w:val="both"/>
      </w:pPr>
      <w:r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>Информация, полученная экспертом в процессе выполнения работ, не может быть передана третьим лицам без согласия Заказчика;</w:t>
      </w:r>
    </w:p>
    <w:p w14:paraId="0D8334DA" w14:textId="6D56F054" w:rsidR="00FF4328" w:rsidRDefault="005950E9" w:rsidP="2B7BB164">
      <w:pPr>
        <w:spacing w:after="0"/>
        <w:ind w:firstLine="720"/>
        <w:jc w:val="both"/>
      </w:pPr>
      <w:r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>Эксперт должен обеспечивать безопасность передаваемой ему информации Заказчика.</w:t>
      </w:r>
      <w:r w:rsidR="00FF4328"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185B4D19" w14:textId="3ECB74F5" w:rsidR="00A94735" w:rsidRDefault="00FF4328" w:rsidP="006E73AA">
      <w:pPr>
        <w:spacing w:after="0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2B7BB164">
        <w:rPr>
          <w:rFonts w:ascii="Times New Roman" w:eastAsia="Times New Roman" w:hAnsi="Times New Roman"/>
          <w:color w:val="000000" w:themeColor="text1"/>
          <w:sz w:val="24"/>
          <w:szCs w:val="24"/>
        </w:rPr>
        <w:t>Ответственность за качество и сроки реализации настоящего задания несет эксперт.</w:t>
      </w:r>
    </w:p>
    <w:p w14:paraId="556B1BC1" w14:textId="77777777" w:rsidR="00E30BD6" w:rsidRDefault="00E30BD6" w:rsidP="006E73AA">
      <w:pPr>
        <w:spacing w:after="0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4C73CE8" w14:textId="77777777" w:rsidR="00E30BD6" w:rsidRPr="00264A0A" w:rsidRDefault="00E30BD6" w:rsidP="00E30BD6">
      <w:pPr>
        <w:spacing w:before="40" w:afterLines="40" w:after="96" w:line="240" w:lineRule="auto"/>
        <w:jc w:val="both"/>
        <w:rPr>
          <w:rFonts w:ascii="Times New Roman" w:hAnsi="Times New Roman"/>
          <w:sz w:val="24"/>
          <w:szCs w:val="24"/>
        </w:rPr>
      </w:pPr>
      <w:r w:rsidRPr="00264A0A">
        <w:rPr>
          <w:rFonts w:ascii="Times New Roman" w:hAnsi="Times New Roman"/>
          <w:b/>
          <w:bCs/>
          <w:sz w:val="24"/>
          <w:szCs w:val="24"/>
        </w:rPr>
        <w:t>Условия оплаты</w:t>
      </w:r>
    </w:p>
    <w:p w14:paraId="0A78488E" w14:textId="3AAA3832" w:rsidR="00E30BD6" w:rsidRPr="00264A0A" w:rsidRDefault="00E30BD6" w:rsidP="00E30BD6">
      <w:pPr>
        <w:numPr>
          <w:ilvl w:val="0"/>
          <w:numId w:val="21"/>
        </w:numPr>
        <w:spacing w:before="40" w:afterLines="40" w:after="96" w:line="240" w:lineRule="auto"/>
        <w:jc w:val="both"/>
        <w:rPr>
          <w:rFonts w:ascii="Times New Roman" w:hAnsi="Times New Roman"/>
          <w:sz w:val="24"/>
          <w:szCs w:val="24"/>
        </w:rPr>
      </w:pPr>
      <w:r w:rsidRPr="00264A0A">
        <w:rPr>
          <w:rFonts w:ascii="Times New Roman" w:hAnsi="Times New Roman"/>
          <w:b/>
          <w:bCs/>
          <w:sz w:val="24"/>
          <w:szCs w:val="24"/>
        </w:rPr>
        <w:t>Количество дней</w:t>
      </w:r>
      <w:r w:rsidRPr="00CC0E2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за период контракта</w:t>
      </w:r>
      <w:r w:rsidRPr="00264A0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20</w:t>
      </w:r>
      <w:r w:rsidRPr="00264A0A">
        <w:rPr>
          <w:rFonts w:ascii="Times New Roman" w:hAnsi="Times New Roman"/>
          <w:sz w:val="24"/>
          <w:szCs w:val="24"/>
        </w:rPr>
        <w:t xml:space="preserve"> дней, по 8 часов в день.</w:t>
      </w:r>
    </w:p>
    <w:p w14:paraId="41A07332" w14:textId="77777777" w:rsidR="00E30BD6" w:rsidRPr="00264A0A" w:rsidRDefault="00E30BD6" w:rsidP="00E30BD6">
      <w:pPr>
        <w:numPr>
          <w:ilvl w:val="0"/>
          <w:numId w:val="21"/>
        </w:numPr>
        <w:spacing w:before="40" w:afterLines="40" w:after="96" w:line="240" w:lineRule="auto"/>
        <w:jc w:val="both"/>
        <w:rPr>
          <w:rFonts w:ascii="Times New Roman" w:hAnsi="Times New Roman"/>
          <w:sz w:val="24"/>
          <w:szCs w:val="24"/>
        </w:rPr>
      </w:pPr>
      <w:r w:rsidRPr="00264A0A">
        <w:rPr>
          <w:rFonts w:ascii="Times New Roman" w:hAnsi="Times New Roman"/>
          <w:b/>
          <w:bCs/>
          <w:sz w:val="24"/>
          <w:szCs w:val="24"/>
        </w:rPr>
        <w:t>Поездки</w:t>
      </w:r>
      <w:proofErr w:type="gramStart"/>
      <w:r w:rsidRPr="00264A0A">
        <w:rPr>
          <w:rFonts w:ascii="Times New Roman" w:hAnsi="Times New Roman"/>
          <w:sz w:val="24"/>
          <w:szCs w:val="24"/>
        </w:rPr>
        <w:t>: Во время</w:t>
      </w:r>
      <w:proofErr w:type="gramEnd"/>
      <w:r w:rsidRPr="00264A0A">
        <w:rPr>
          <w:rFonts w:ascii="Times New Roman" w:hAnsi="Times New Roman"/>
          <w:sz w:val="24"/>
          <w:szCs w:val="24"/>
        </w:rPr>
        <w:t xml:space="preserve"> выполнения контракта поездки не предусмотрены.</w:t>
      </w:r>
    </w:p>
    <w:p w14:paraId="43702B5E" w14:textId="1CFA034B" w:rsidR="00E30BD6" w:rsidRPr="00264A0A" w:rsidRDefault="00E30BD6" w:rsidP="00E30BD6">
      <w:pPr>
        <w:numPr>
          <w:ilvl w:val="0"/>
          <w:numId w:val="21"/>
        </w:numPr>
        <w:spacing w:before="40" w:afterLines="40" w:after="96" w:line="240" w:lineRule="auto"/>
        <w:jc w:val="both"/>
        <w:rPr>
          <w:rFonts w:ascii="Times New Roman" w:hAnsi="Times New Roman"/>
          <w:sz w:val="24"/>
          <w:szCs w:val="24"/>
        </w:rPr>
      </w:pPr>
      <w:r w:rsidRPr="00264A0A">
        <w:rPr>
          <w:rFonts w:ascii="Times New Roman" w:hAnsi="Times New Roman"/>
          <w:b/>
          <w:bCs/>
          <w:sz w:val="24"/>
          <w:szCs w:val="24"/>
        </w:rPr>
        <w:lastRenderedPageBreak/>
        <w:t>Оплата</w:t>
      </w:r>
      <w:r w:rsidRPr="00264A0A">
        <w:rPr>
          <w:rFonts w:ascii="Times New Roman" w:hAnsi="Times New Roman"/>
          <w:sz w:val="24"/>
          <w:szCs w:val="24"/>
        </w:rPr>
        <w:t>: Оплата будет произведена</w:t>
      </w:r>
      <w:r>
        <w:rPr>
          <w:rFonts w:ascii="Times New Roman" w:hAnsi="Times New Roman"/>
          <w:sz w:val="24"/>
          <w:szCs w:val="24"/>
        </w:rPr>
        <w:t xml:space="preserve"> двумя траншами</w:t>
      </w:r>
      <w:r w:rsidRPr="00264A0A">
        <w:rPr>
          <w:rFonts w:ascii="Times New Roman" w:hAnsi="Times New Roman"/>
          <w:sz w:val="24"/>
          <w:szCs w:val="24"/>
        </w:rPr>
        <w:t xml:space="preserve"> после завершения выполнения услуг </w:t>
      </w:r>
      <w:proofErr w:type="gramStart"/>
      <w:r w:rsidRPr="00264A0A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4A0A">
        <w:rPr>
          <w:rFonts w:ascii="Times New Roman" w:hAnsi="Times New Roman"/>
          <w:sz w:val="24"/>
          <w:szCs w:val="24"/>
        </w:rPr>
        <w:t>основании</w:t>
      </w:r>
      <w:proofErr w:type="gramEnd"/>
      <w:r w:rsidRPr="00264A0A">
        <w:rPr>
          <w:rFonts w:ascii="Times New Roman" w:hAnsi="Times New Roman"/>
          <w:sz w:val="24"/>
          <w:szCs w:val="24"/>
        </w:rPr>
        <w:t xml:space="preserve"> подписанного обеими сторонами акта выполненных работ и выставленного исполнителем счета на оплату.</w:t>
      </w:r>
    </w:p>
    <w:p w14:paraId="413C85B2" w14:textId="77777777" w:rsidR="00E30BD6" w:rsidRPr="00264A0A" w:rsidRDefault="00E30BD6" w:rsidP="00E30BD6">
      <w:pPr>
        <w:numPr>
          <w:ilvl w:val="0"/>
          <w:numId w:val="21"/>
        </w:numPr>
        <w:spacing w:before="40" w:afterLines="40" w:after="96" w:line="240" w:lineRule="auto"/>
        <w:jc w:val="both"/>
        <w:rPr>
          <w:rFonts w:ascii="Times New Roman" w:hAnsi="Times New Roman"/>
          <w:sz w:val="24"/>
          <w:szCs w:val="24"/>
        </w:rPr>
      </w:pPr>
      <w:r w:rsidRPr="00264A0A">
        <w:rPr>
          <w:rFonts w:ascii="Times New Roman" w:hAnsi="Times New Roman"/>
          <w:b/>
          <w:bCs/>
          <w:sz w:val="24"/>
          <w:szCs w:val="24"/>
        </w:rPr>
        <w:t>Налогообложение</w:t>
      </w:r>
      <w:r w:rsidRPr="00264A0A">
        <w:rPr>
          <w:rFonts w:ascii="Times New Roman" w:hAnsi="Times New Roman"/>
          <w:sz w:val="24"/>
          <w:szCs w:val="24"/>
        </w:rPr>
        <w:t>: Налогообложение производится в соответствии с законодательством Кыргызской Республики.</w:t>
      </w:r>
    </w:p>
    <w:p w14:paraId="74F98DF1" w14:textId="77777777" w:rsidR="00E30BD6" w:rsidRPr="00360E7F" w:rsidRDefault="00E30BD6" w:rsidP="006E73AA">
      <w:pPr>
        <w:spacing w:after="0"/>
        <w:ind w:firstLine="720"/>
        <w:jc w:val="both"/>
      </w:pPr>
    </w:p>
    <w:p w14:paraId="65B035A9" w14:textId="12F5B15E" w:rsidR="00360E7F" w:rsidRPr="003614E5" w:rsidRDefault="00360E7F" w:rsidP="00360E7F">
      <w:pPr>
        <w:jc w:val="both"/>
        <w:rPr>
          <w:rFonts w:asciiTheme="majorBidi" w:hAnsiTheme="majorBidi" w:cstheme="majorBidi"/>
          <w:sz w:val="24"/>
          <w:szCs w:val="24"/>
        </w:rPr>
      </w:pPr>
      <w:r w:rsidRPr="003614E5">
        <w:rPr>
          <w:rFonts w:asciiTheme="majorBidi" w:hAnsiTheme="majorBidi" w:cstheme="majorBidi"/>
          <w:sz w:val="24"/>
          <w:szCs w:val="24"/>
        </w:rPr>
        <w:t xml:space="preserve">Просим Вас предоставить весь необходимый пакет документов (резюме, коммерческое предложение в сомах) в электронном виде не позднее 24:00 местного времени </w:t>
      </w:r>
      <w:r w:rsidR="00C914BB" w:rsidRPr="00C914BB">
        <w:rPr>
          <w:rFonts w:asciiTheme="majorBidi" w:hAnsiTheme="majorBidi" w:cstheme="majorBidi"/>
          <w:sz w:val="24"/>
          <w:szCs w:val="24"/>
        </w:rPr>
        <w:t>18</w:t>
      </w:r>
      <w:r w:rsidRPr="003614E5">
        <w:rPr>
          <w:rFonts w:asciiTheme="majorBidi" w:hAnsiTheme="majorBidi" w:cstheme="majorBidi"/>
          <w:sz w:val="24"/>
          <w:szCs w:val="24"/>
        </w:rPr>
        <w:t xml:space="preserve"> ноября 2024 года на электронную почту </w:t>
      </w:r>
      <w:hyperlink r:id="rId6" w:history="1">
        <w:r w:rsidRPr="003614E5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en-US"/>
          </w:rPr>
          <w:t>procurement</w:t>
        </w:r>
        <w:r w:rsidRPr="003614E5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_</w:t>
        </w:r>
        <w:r w:rsidRPr="003614E5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en-US"/>
          </w:rPr>
          <w:t>kg</w:t>
        </w:r>
        <w:r w:rsidRPr="003614E5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@</w:t>
        </w:r>
        <w:proofErr w:type="spellStart"/>
        <w:r w:rsidRPr="003614E5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en-US"/>
          </w:rPr>
          <w:t>ewmi</w:t>
        </w:r>
        <w:proofErr w:type="spellEnd"/>
        <w:r w:rsidRPr="003614E5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-</w:t>
        </w:r>
        <w:r w:rsidRPr="003614E5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en-US"/>
          </w:rPr>
          <w:t>kg</w:t>
        </w:r>
        <w:r w:rsidRPr="003614E5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.</w:t>
        </w:r>
        <w:r w:rsidRPr="003614E5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en-US"/>
          </w:rPr>
          <w:t>org</w:t>
        </w:r>
      </w:hyperlink>
    </w:p>
    <w:p w14:paraId="34077C2C" w14:textId="77777777" w:rsidR="00360E7F" w:rsidRPr="003614E5" w:rsidRDefault="00360E7F" w:rsidP="00360E7F">
      <w:pPr>
        <w:rPr>
          <w:rFonts w:asciiTheme="majorBidi" w:hAnsiTheme="majorBidi" w:cstheme="majorBidi"/>
          <w:sz w:val="24"/>
          <w:szCs w:val="24"/>
        </w:rPr>
      </w:pPr>
    </w:p>
    <w:p w14:paraId="1E336D6B" w14:textId="77777777" w:rsidR="00360E7F" w:rsidRPr="003614E5" w:rsidRDefault="00360E7F" w:rsidP="00360E7F">
      <w:pPr>
        <w:rPr>
          <w:rFonts w:asciiTheme="majorBidi" w:hAnsiTheme="majorBidi" w:cstheme="majorBidi"/>
          <w:sz w:val="24"/>
          <w:szCs w:val="24"/>
        </w:rPr>
      </w:pPr>
    </w:p>
    <w:p w14:paraId="4381CD5D" w14:textId="77777777" w:rsidR="00360E7F" w:rsidRPr="00360E7F" w:rsidRDefault="00360E7F" w:rsidP="006E73AA">
      <w:pPr>
        <w:spacing w:after="0"/>
        <w:ind w:firstLine="720"/>
        <w:jc w:val="both"/>
      </w:pPr>
    </w:p>
    <w:sectPr w:rsidR="00360E7F" w:rsidRPr="00360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74BE"/>
    <w:multiLevelType w:val="hybridMultilevel"/>
    <w:tmpl w:val="5E6825CA"/>
    <w:lvl w:ilvl="0" w:tplc="FB14DFC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5707F"/>
    <w:multiLevelType w:val="multilevel"/>
    <w:tmpl w:val="2004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430CCD"/>
    <w:multiLevelType w:val="hybridMultilevel"/>
    <w:tmpl w:val="B462883A"/>
    <w:lvl w:ilvl="0" w:tplc="FFFFFFFF">
      <w:start w:val="1"/>
      <w:numFmt w:val="decimal"/>
      <w:lvlText w:val="%1."/>
      <w:lvlJc w:val="left"/>
      <w:pPr>
        <w:ind w:left="76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50588"/>
    <w:multiLevelType w:val="multilevel"/>
    <w:tmpl w:val="A5262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C12A1"/>
    <w:multiLevelType w:val="hybridMultilevel"/>
    <w:tmpl w:val="B776B546"/>
    <w:lvl w:ilvl="0" w:tplc="BBB6E8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370AE6"/>
    <w:multiLevelType w:val="hybridMultilevel"/>
    <w:tmpl w:val="B462883A"/>
    <w:lvl w:ilvl="0" w:tplc="FFFFFFFF">
      <w:start w:val="1"/>
      <w:numFmt w:val="decimal"/>
      <w:lvlText w:val="%1."/>
      <w:lvlJc w:val="left"/>
      <w:pPr>
        <w:ind w:left="76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E2DB0"/>
    <w:multiLevelType w:val="hybridMultilevel"/>
    <w:tmpl w:val="B462883A"/>
    <w:lvl w:ilvl="0" w:tplc="0419000F">
      <w:start w:val="1"/>
      <w:numFmt w:val="decimal"/>
      <w:lvlText w:val="%1."/>
      <w:lvlJc w:val="left"/>
      <w:pPr>
        <w:ind w:left="7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87EDE"/>
    <w:multiLevelType w:val="hybridMultilevel"/>
    <w:tmpl w:val="62D60A0C"/>
    <w:lvl w:ilvl="0" w:tplc="D024A5E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336BD90C"/>
    <w:multiLevelType w:val="hybridMultilevel"/>
    <w:tmpl w:val="9AC06210"/>
    <w:lvl w:ilvl="0" w:tplc="65D873EE">
      <w:start w:val="1"/>
      <w:numFmt w:val="upperRoman"/>
      <w:lvlText w:val="%1."/>
      <w:lvlJc w:val="left"/>
      <w:pPr>
        <w:ind w:left="644" w:hanging="360"/>
      </w:pPr>
      <w:rPr>
        <w:b/>
        <w:bCs/>
      </w:rPr>
    </w:lvl>
    <w:lvl w:ilvl="1" w:tplc="ED124A32">
      <w:start w:val="1"/>
      <w:numFmt w:val="lowerLetter"/>
      <w:lvlText w:val="%2."/>
      <w:lvlJc w:val="left"/>
      <w:pPr>
        <w:ind w:left="1440" w:hanging="360"/>
      </w:pPr>
    </w:lvl>
    <w:lvl w:ilvl="2" w:tplc="F89AB516">
      <w:start w:val="1"/>
      <w:numFmt w:val="lowerRoman"/>
      <w:lvlText w:val="%3."/>
      <w:lvlJc w:val="right"/>
      <w:pPr>
        <w:ind w:left="2160" w:hanging="180"/>
      </w:pPr>
    </w:lvl>
    <w:lvl w:ilvl="3" w:tplc="9AAE948E">
      <w:start w:val="1"/>
      <w:numFmt w:val="decimal"/>
      <w:lvlText w:val="%4."/>
      <w:lvlJc w:val="left"/>
      <w:pPr>
        <w:ind w:left="2880" w:hanging="360"/>
      </w:pPr>
    </w:lvl>
    <w:lvl w:ilvl="4" w:tplc="790EA012">
      <w:start w:val="1"/>
      <w:numFmt w:val="lowerLetter"/>
      <w:lvlText w:val="%5."/>
      <w:lvlJc w:val="left"/>
      <w:pPr>
        <w:ind w:left="3600" w:hanging="360"/>
      </w:pPr>
    </w:lvl>
    <w:lvl w:ilvl="5" w:tplc="75584F86">
      <w:start w:val="1"/>
      <w:numFmt w:val="lowerRoman"/>
      <w:lvlText w:val="%6."/>
      <w:lvlJc w:val="right"/>
      <w:pPr>
        <w:ind w:left="4320" w:hanging="180"/>
      </w:pPr>
    </w:lvl>
    <w:lvl w:ilvl="6" w:tplc="253CCE8C">
      <w:start w:val="1"/>
      <w:numFmt w:val="decimal"/>
      <w:lvlText w:val="%7."/>
      <w:lvlJc w:val="left"/>
      <w:pPr>
        <w:ind w:left="5040" w:hanging="360"/>
      </w:pPr>
    </w:lvl>
    <w:lvl w:ilvl="7" w:tplc="4BF8E492">
      <w:start w:val="1"/>
      <w:numFmt w:val="lowerLetter"/>
      <w:lvlText w:val="%8."/>
      <w:lvlJc w:val="left"/>
      <w:pPr>
        <w:ind w:left="5760" w:hanging="360"/>
      </w:pPr>
    </w:lvl>
    <w:lvl w:ilvl="8" w:tplc="64C67C1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66031"/>
    <w:multiLevelType w:val="hybridMultilevel"/>
    <w:tmpl w:val="FAA65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D74C8"/>
    <w:multiLevelType w:val="hybridMultilevel"/>
    <w:tmpl w:val="B462883A"/>
    <w:lvl w:ilvl="0" w:tplc="FFFFFFFF">
      <w:start w:val="1"/>
      <w:numFmt w:val="decimal"/>
      <w:lvlText w:val="%1."/>
      <w:lvlJc w:val="left"/>
      <w:pPr>
        <w:ind w:left="76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276B6"/>
    <w:multiLevelType w:val="hybridMultilevel"/>
    <w:tmpl w:val="3B882306"/>
    <w:lvl w:ilvl="0" w:tplc="82C8B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2650A"/>
    <w:multiLevelType w:val="hybridMultilevel"/>
    <w:tmpl w:val="B9A6CBB8"/>
    <w:lvl w:ilvl="0" w:tplc="FC8C09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FA472E6">
      <w:start w:val="1"/>
      <w:numFmt w:val="lowerLetter"/>
      <w:lvlText w:val="%2."/>
      <w:lvlJc w:val="left"/>
      <w:pPr>
        <w:ind w:left="1440" w:hanging="360"/>
      </w:pPr>
    </w:lvl>
    <w:lvl w:ilvl="2" w:tplc="56EADDE2">
      <w:start w:val="1"/>
      <w:numFmt w:val="lowerRoman"/>
      <w:lvlText w:val="%3."/>
      <w:lvlJc w:val="right"/>
      <w:pPr>
        <w:ind w:left="2160" w:hanging="180"/>
      </w:pPr>
    </w:lvl>
    <w:lvl w:ilvl="3" w:tplc="E20C7D7A">
      <w:start w:val="1"/>
      <w:numFmt w:val="decimal"/>
      <w:lvlText w:val="%4."/>
      <w:lvlJc w:val="left"/>
      <w:pPr>
        <w:ind w:left="2880" w:hanging="360"/>
      </w:pPr>
    </w:lvl>
    <w:lvl w:ilvl="4" w:tplc="291EBE78">
      <w:start w:val="1"/>
      <w:numFmt w:val="lowerLetter"/>
      <w:lvlText w:val="%5."/>
      <w:lvlJc w:val="left"/>
      <w:pPr>
        <w:ind w:left="3600" w:hanging="360"/>
      </w:pPr>
    </w:lvl>
    <w:lvl w:ilvl="5" w:tplc="8FBE19E0">
      <w:start w:val="1"/>
      <w:numFmt w:val="lowerRoman"/>
      <w:lvlText w:val="%6."/>
      <w:lvlJc w:val="right"/>
      <w:pPr>
        <w:ind w:left="4320" w:hanging="180"/>
      </w:pPr>
    </w:lvl>
    <w:lvl w:ilvl="6" w:tplc="257EB23A">
      <w:start w:val="1"/>
      <w:numFmt w:val="decimal"/>
      <w:lvlText w:val="%7."/>
      <w:lvlJc w:val="left"/>
      <w:pPr>
        <w:ind w:left="5040" w:hanging="360"/>
      </w:pPr>
    </w:lvl>
    <w:lvl w:ilvl="7" w:tplc="F364CCAC">
      <w:start w:val="1"/>
      <w:numFmt w:val="lowerLetter"/>
      <w:lvlText w:val="%8."/>
      <w:lvlJc w:val="left"/>
      <w:pPr>
        <w:ind w:left="5760" w:hanging="360"/>
      </w:pPr>
    </w:lvl>
    <w:lvl w:ilvl="8" w:tplc="676275E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777BC"/>
    <w:multiLevelType w:val="hybridMultilevel"/>
    <w:tmpl w:val="5DD8A364"/>
    <w:lvl w:ilvl="0" w:tplc="A5BEF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F55D0"/>
    <w:multiLevelType w:val="hybridMultilevel"/>
    <w:tmpl w:val="FFFFFFFF"/>
    <w:lvl w:ilvl="0" w:tplc="B348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B42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90D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682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F622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5AB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8F0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E412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262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E42E3"/>
    <w:multiLevelType w:val="hybridMultilevel"/>
    <w:tmpl w:val="1D244F0C"/>
    <w:lvl w:ilvl="0" w:tplc="C51A2446">
      <w:start w:val="1"/>
      <w:numFmt w:val="decimal"/>
      <w:lvlText w:val="%1."/>
      <w:lvlJc w:val="left"/>
      <w:pPr>
        <w:ind w:left="1416" w:hanging="7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4C691708"/>
    <w:multiLevelType w:val="multilevel"/>
    <w:tmpl w:val="6830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866A83"/>
    <w:multiLevelType w:val="hybridMultilevel"/>
    <w:tmpl w:val="5DCA8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545C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33B49"/>
    <w:multiLevelType w:val="hybridMultilevel"/>
    <w:tmpl w:val="1A64AD70"/>
    <w:lvl w:ilvl="0" w:tplc="85B4E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13B3E"/>
    <w:multiLevelType w:val="hybridMultilevel"/>
    <w:tmpl w:val="D520A5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0466139">
    <w:abstractNumId w:val="19"/>
  </w:num>
  <w:num w:numId="2" w16cid:durableId="1698773997">
    <w:abstractNumId w:val="6"/>
  </w:num>
  <w:num w:numId="3" w16cid:durableId="1555505401">
    <w:abstractNumId w:val="5"/>
  </w:num>
  <w:num w:numId="4" w16cid:durableId="1599945815">
    <w:abstractNumId w:val="2"/>
  </w:num>
  <w:num w:numId="5" w16cid:durableId="1241066705">
    <w:abstractNumId w:val="10"/>
  </w:num>
  <w:num w:numId="6" w16cid:durableId="149492610">
    <w:abstractNumId w:val="15"/>
  </w:num>
  <w:num w:numId="7" w16cid:durableId="135224637">
    <w:abstractNumId w:val="7"/>
  </w:num>
  <w:num w:numId="8" w16cid:durableId="1911382731">
    <w:abstractNumId w:val="3"/>
  </w:num>
  <w:num w:numId="9" w16cid:durableId="1087578248">
    <w:abstractNumId w:val="13"/>
  </w:num>
  <w:num w:numId="10" w16cid:durableId="545289953">
    <w:abstractNumId w:val="1"/>
  </w:num>
  <w:num w:numId="11" w16cid:durableId="1900702482">
    <w:abstractNumId w:val="20"/>
  </w:num>
  <w:num w:numId="12" w16cid:durableId="1330794291">
    <w:abstractNumId w:val="4"/>
  </w:num>
  <w:num w:numId="13" w16cid:durableId="2077631638">
    <w:abstractNumId w:val="17"/>
  </w:num>
  <w:num w:numId="14" w16cid:durableId="974986366">
    <w:abstractNumId w:val="9"/>
  </w:num>
  <w:num w:numId="15" w16cid:durableId="956254543">
    <w:abstractNumId w:val="11"/>
  </w:num>
  <w:num w:numId="16" w16cid:durableId="1061051623">
    <w:abstractNumId w:val="0"/>
  </w:num>
  <w:num w:numId="17" w16cid:durableId="1308781642">
    <w:abstractNumId w:val="14"/>
  </w:num>
  <w:num w:numId="18" w16cid:durableId="338847112">
    <w:abstractNumId w:val="12"/>
  </w:num>
  <w:num w:numId="19" w16cid:durableId="2029747468">
    <w:abstractNumId w:val="8"/>
  </w:num>
  <w:num w:numId="20" w16cid:durableId="1543130774">
    <w:abstractNumId w:val="18"/>
  </w:num>
  <w:num w:numId="21" w16cid:durableId="3269854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AD5"/>
    <w:rsid w:val="00000558"/>
    <w:rsid w:val="000017CF"/>
    <w:rsid w:val="00003869"/>
    <w:rsid w:val="000176C6"/>
    <w:rsid w:val="00020741"/>
    <w:rsid w:val="00025959"/>
    <w:rsid w:val="00036AEF"/>
    <w:rsid w:val="00037EAD"/>
    <w:rsid w:val="0004257A"/>
    <w:rsid w:val="0004422D"/>
    <w:rsid w:val="0004523F"/>
    <w:rsid w:val="0005043E"/>
    <w:rsid w:val="00061DE3"/>
    <w:rsid w:val="00062793"/>
    <w:rsid w:val="00071CCC"/>
    <w:rsid w:val="00074310"/>
    <w:rsid w:val="00074B20"/>
    <w:rsid w:val="00076A40"/>
    <w:rsid w:val="00076CC1"/>
    <w:rsid w:val="00077DA8"/>
    <w:rsid w:val="00081B21"/>
    <w:rsid w:val="00083437"/>
    <w:rsid w:val="00083FEF"/>
    <w:rsid w:val="000858B7"/>
    <w:rsid w:val="0008682F"/>
    <w:rsid w:val="000923FE"/>
    <w:rsid w:val="000957A0"/>
    <w:rsid w:val="000A08ED"/>
    <w:rsid w:val="000A4061"/>
    <w:rsid w:val="000A7CA1"/>
    <w:rsid w:val="000B1C62"/>
    <w:rsid w:val="000B6007"/>
    <w:rsid w:val="000B6314"/>
    <w:rsid w:val="000C3A2C"/>
    <w:rsid w:val="000D0540"/>
    <w:rsid w:val="000D421D"/>
    <w:rsid w:val="001005F5"/>
    <w:rsid w:val="00105F9D"/>
    <w:rsid w:val="0010704E"/>
    <w:rsid w:val="001156ED"/>
    <w:rsid w:val="00124795"/>
    <w:rsid w:val="001251E9"/>
    <w:rsid w:val="001336BF"/>
    <w:rsid w:val="001346A3"/>
    <w:rsid w:val="00134F4F"/>
    <w:rsid w:val="00137587"/>
    <w:rsid w:val="001461CC"/>
    <w:rsid w:val="001525B9"/>
    <w:rsid w:val="00156744"/>
    <w:rsid w:val="00165540"/>
    <w:rsid w:val="00171530"/>
    <w:rsid w:val="00171F3F"/>
    <w:rsid w:val="00177330"/>
    <w:rsid w:val="0018364C"/>
    <w:rsid w:val="00186220"/>
    <w:rsid w:val="00186873"/>
    <w:rsid w:val="001919A8"/>
    <w:rsid w:val="00193D72"/>
    <w:rsid w:val="00194C22"/>
    <w:rsid w:val="00197931"/>
    <w:rsid w:val="001A0A04"/>
    <w:rsid w:val="001A25D8"/>
    <w:rsid w:val="001A4ED7"/>
    <w:rsid w:val="001A734D"/>
    <w:rsid w:val="001C46D5"/>
    <w:rsid w:val="001C5092"/>
    <w:rsid w:val="001C5A97"/>
    <w:rsid w:val="001D1384"/>
    <w:rsid w:val="001D5F2A"/>
    <w:rsid w:val="001D7CB1"/>
    <w:rsid w:val="001E3E13"/>
    <w:rsid w:val="001E4094"/>
    <w:rsid w:val="001F1B39"/>
    <w:rsid w:val="001F34A5"/>
    <w:rsid w:val="002036A8"/>
    <w:rsid w:val="00217125"/>
    <w:rsid w:val="00225F2F"/>
    <w:rsid w:val="002261E5"/>
    <w:rsid w:val="002304DB"/>
    <w:rsid w:val="002309F8"/>
    <w:rsid w:val="00231552"/>
    <w:rsid w:val="00234A28"/>
    <w:rsid w:val="002370CA"/>
    <w:rsid w:val="00242146"/>
    <w:rsid w:val="00242B4A"/>
    <w:rsid w:val="00242BB6"/>
    <w:rsid w:val="002469D2"/>
    <w:rsid w:val="0024774B"/>
    <w:rsid w:val="002534A6"/>
    <w:rsid w:val="002555E4"/>
    <w:rsid w:val="00257A16"/>
    <w:rsid w:val="00260597"/>
    <w:rsid w:val="00263C18"/>
    <w:rsid w:val="00264E15"/>
    <w:rsid w:val="00272B03"/>
    <w:rsid w:val="0027784C"/>
    <w:rsid w:val="00282AFB"/>
    <w:rsid w:val="002868F7"/>
    <w:rsid w:val="0028700B"/>
    <w:rsid w:val="002902AC"/>
    <w:rsid w:val="002905DC"/>
    <w:rsid w:val="00293C7D"/>
    <w:rsid w:val="002A6A4B"/>
    <w:rsid w:val="002B2BD1"/>
    <w:rsid w:val="002B3624"/>
    <w:rsid w:val="002B4EE9"/>
    <w:rsid w:val="002B6F69"/>
    <w:rsid w:val="002C1EF9"/>
    <w:rsid w:val="002C5AD3"/>
    <w:rsid w:val="002D124F"/>
    <w:rsid w:val="002D4995"/>
    <w:rsid w:val="002D6A2D"/>
    <w:rsid w:val="002E173A"/>
    <w:rsid w:val="002E2C8D"/>
    <w:rsid w:val="002E5710"/>
    <w:rsid w:val="002F7345"/>
    <w:rsid w:val="003028E5"/>
    <w:rsid w:val="00305721"/>
    <w:rsid w:val="0030689B"/>
    <w:rsid w:val="0032145D"/>
    <w:rsid w:val="0032197C"/>
    <w:rsid w:val="00324674"/>
    <w:rsid w:val="003270B4"/>
    <w:rsid w:val="0032774F"/>
    <w:rsid w:val="00331434"/>
    <w:rsid w:val="00340CBD"/>
    <w:rsid w:val="00344551"/>
    <w:rsid w:val="00344A10"/>
    <w:rsid w:val="00354894"/>
    <w:rsid w:val="00356D6A"/>
    <w:rsid w:val="00356E82"/>
    <w:rsid w:val="00356E8C"/>
    <w:rsid w:val="00360A2D"/>
    <w:rsid w:val="00360E7F"/>
    <w:rsid w:val="00366909"/>
    <w:rsid w:val="00370B01"/>
    <w:rsid w:val="00372C75"/>
    <w:rsid w:val="00377E3C"/>
    <w:rsid w:val="00380311"/>
    <w:rsid w:val="00380573"/>
    <w:rsid w:val="00380F97"/>
    <w:rsid w:val="003825A2"/>
    <w:rsid w:val="00383925"/>
    <w:rsid w:val="00392FF7"/>
    <w:rsid w:val="003968FF"/>
    <w:rsid w:val="003A03CD"/>
    <w:rsid w:val="003A09A4"/>
    <w:rsid w:val="003A44F1"/>
    <w:rsid w:val="003A67AE"/>
    <w:rsid w:val="003B11B5"/>
    <w:rsid w:val="003B7C35"/>
    <w:rsid w:val="003C5F28"/>
    <w:rsid w:val="003D21BD"/>
    <w:rsid w:val="003D2C08"/>
    <w:rsid w:val="003D307C"/>
    <w:rsid w:val="003D420A"/>
    <w:rsid w:val="003D491F"/>
    <w:rsid w:val="003D7E30"/>
    <w:rsid w:val="003E177C"/>
    <w:rsid w:val="003E412A"/>
    <w:rsid w:val="003F6A2A"/>
    <w:rsid w:val="003F78D5"/>
    <w:rsid w:val="004008F4"/>
    <w:rsid w:val="0040442A"/>
    <w:rsid w:val="004119A6"/>
    <w:rsid w:val="0041260F"/>
    <w:rsid w:val="0041458B"/>
    <w:rsid w:val="0042576C"/>
    <w:rsid w:val="0043047F"/>
    <w:rsid w:val="00436A88"/>
    <w:rsid w:val="00436FFC"/>
    <w:rsid w:val="00440B31"/>
    <w:rsid w:val="00442A87"/>
    <w:rsid w:val="00453FD7"/>
    <w:rsid w:val="00455AD5"/>
    <w:rsid w:val="00457673"/>
    <w:rsid w:val="00460F66"/>
    <w:rsid w:val="00464D03"/>
    <w:rsid w:val="00470902"/>
    <w:rsid w:val="00471FA1"/>
    <w:rsid w:val="00486C44"/>
    <w:rsid w:val="004958E0"/>
    <w:rsid w:val="004974A5"/>
    <w:rsid w:val="004A09CD"/>
    <w:rsid w:val="004B16B5"/>
    <w:rsid w:val="004B2710"/>
    <w:rsid w:val="004B670B"/>
    <w:rsid w:val="004B7669"/>
    <w:rsid w:val="004C0C8A"/>
    <w:rsid w:val="004C75C9"/>
    <w:rsid w:val="004D1159"/>
    <w:rsid w:val="004D28EE"/>
    <w:rsid w:val="004D32F4"/>
    <w:rsid w:val="004D3659"/>
    <w:rsid w:val="004D60DF"/>
    <w:rsid w:val="004F2086"/>
    <w:rsid w:val="004F5B25"/>
    <w:rsid w:val="005031A9"/>
    <w:rsid w:val="00516532"/>
    <w:rsid w:val="00516D57"/>
    <w:rsid w:val="005325D8"/>
    <w:rsid w:val="00532AFE"/>
    <w:rsid w:val="00533B98"/>
    <w:rsid w:val="00570280"/>
    <w:rsid w:val="005950E9"/>
    <w:rsid w:val="005955E4"/>
    <w:rsid w:val="005A7562"/>
    <w:rsid w:val="005B1A88"/>
    <w:rsid w:val="005B1C92"/>
    <w:rsid w:val="005B380E"/>
    <w:rsid w:val="005B4574"/>
    <w:rsid w:val="005B4D7F"/>
    <w:rsid w:val="005B7F33"/>
    <w:rsid w:val="005C3EAB"/>
    <w:rsid w:val="005C5AB8"/>
    <w:rsid w:val="005D0B37"/>
    <w:rsid w:val="005D4D5A"/>
    <w:rsid w:val="005E65D9"/>
    <w:rsid w:val="005E6FFA"/>
    <w:rsid w:val="005E7A17"/>
    <w:rsid w:val="005F0E9B"/>
    <w:rsid w:val="005F35CB"/>
    <w:rsid w:val="005F4EAA"/>
    <w:rsid w:val="005F61FF"/>
    <w:rsid w:val="0060329C"/>
    <w:rsid w:val="00606EF1"/>
    <w:rsid w:val="00607BDA"/>
    <w:rsid w:val="00613397"/>
    <w:rsid w:val="00623B6C"/>
    <w:rsid w:val="00626846"/>
    <w:rsid w:val="006322F1"/>
    <w:rsid w:val="00634A04"/>
    <w:rsid w:val="006413CE"/>
    <w:rsid w:val="0064329A"/>
    <w:rsid w:val="00643EE1"/>
    <w:rsid w:val="006556DF"/>
    <w:rsid w:val="006563F6"/>
    <w:rsid w:val="0066180E"/>
    <w:rsid w:val="00662B7D"/>
    <w:rsid w:val="00671EC6"/>
    <w:rsid w:val="00675779"/>
    <w:rsid w:val="00693010"/>
    <w:rsid w:val="00693083"/>
    <w:rsid w:val="006972FA"/>
    <w:rsid w:val="006A214D"/>
    <w:rsid w:val="006A4132"/>
    <w:rsid w:val="006A69A6"/>
    <w:rsid w:val="006A6C50"/>
    <w:rsid w:val="006B4B88"/>
    <w:rsid w:val="006B5C37"/>
    <w:rsid w:val="006B6913"/>
    <w:rsid w:val="006D2476"/>
    <w:rsid w:val="006E5ADC"/>
    <w:rsid w:val="006E6D9A"/>
    <w:rsid w:val="006E73AA"/>
    <w:rsid w:val="006E7545"/>
    <w:rsid w:val="006F2489"/>
    <w:rsid w:val="006F5E5B"/>
    <w:rsid w:val="00702158"/>
    <w:rsid w:val="007023D2"/>
    <w:rsid w:val="0070249F"/>
    <w:rsid w:val="00710445"/>
    <w:rsid w:val="007120E2"/>
    <w:rsid w:val="007123A1"/>
    <w:rsid w:val="007155C7"/>
    <w:rsid w:val="007224F1"/>
    <w:rsid w:val="00730307"/>
    <w:rsid w:val="007347DA"/>
    <w:rsid w:val="00751F08"/>
    <w:rsid w:val="007603B8"/>
    <w:rsid w:val="00763F8B"/>
    <w:rsid w:val="00771045"/>
    <w:rsid w:val="0078361B"/>
    <w:rsid w:val="00786171"/>
    <w:rsid w:val="00791E69"/>
    <w:rsid w:val="007A2276"/>
    <w:rsid w:val="007A3D5B"/>
    <w:rsid w:val="007B2B3A"/>
    <w:rsid w:val="007C50F9"/>
    <w:rsid w:val="007D1BF1"/>
    <w:rsid w:val="007D71A5"/>
    <w:rsid w:val="007E3453"/>
    <w:rsid w:val="007F6ECC"/>
    <w:rsid w:val="007F7A91"/>
    <w:rsid w:val="007F7D23"/>
    <w:rsid w:val="008014B2"/>
    <w:rsid w:val="00801717"/>
    <w:rsid w:val="00802E7A"/>
    <w:rsid w:val="00804C4A"/>
    <w:rsid w:val="00805C48"/>
    <w:rsid w:val="00806218"/>
    <w:rsid w:val="00810563"/>
    <w:rsid w:val="0081389A"/>
    <w:rsid w:val="00842E17"/>
    <w:rsid w:val="00844EFA"/>
    <w:rsid w:val="00854A23"/>
    <w:rsid w:val="008614DD"/>
    <w:rsid w:val="00863985"/>
    <w:rsid w:val="008644E5"/>
    <w:rsid w:val="00865420"/>
    <w:rsid w:val="008734C8"/>
    <w:rsid w:val="00874A05"/>
    <w:rsid w:val="0088405D"/>
    <w:rsid w:val="00887873"/>
    <w:rsid w:val="008A4216"/>
    <w:rsid w:val="008B5CC4"/>
    <w:rsid w:val="008B688C"/>
    <w:rsid w:val="008B781F"/>
    <w:rsid w:val="008C43C1"/>
    <w:rsid w:val="008C55BF"/>
    <w:rsid w:val="008D1D8F"/>
    <w:rsid w:val="008D476C"/>
    <w:rsid w:val="008D7E2E"/>
    <w:rsid w:val="008E0BC1"/>
    <w:rsid w:val="008E48A3"/>
    <w:rsid w:val="008E5A74"/>
    <w:rsid w:val="008E5FCC"/>
    <w:rsid w:val="008E69FC"/>
    <w:rsid w:val="008F2B59"/>
    <w:rsid w:val="009001CB"/>
    <w:rsid w:val="00902EFE"/>
    <w:rsid w:val="00904F87"/>
    <w:rsid w:val="009140C5"/>
    <w:rsid w:val="00926F73"/>
    <w:rsid w:val="00931C93"/>
    <w:rsid w:val="0093280A"/>
    <w:rsid w:val="00936526"/>
    <w:rsid w:val="00944AD5"/>
    <w:rsid w:val="00945668"/>
    <w:rsid w:val="00946C62"/>
    <w:rsid w:val="00947296"/>
    <w:rsid w:val="00956CF1"/>
    <w:rsid w:val="00961919"/>
    <w:rsid w:val="0096428A"/>
    <w:rsid w:val="009651BA"/>
    <w:rsid w:val="00980C36"/>
    <w:rsid w:val="00986713"/>
    <w:rsid w:val="009878F7"/>
    <w:rsid w:val="009903E3"/>
    <w:rsid w:val="00991C49"/>
    <w:rsid w:val="0099509A"/>
    <w:rsid w:val="009A0877"/>
    <w:rsid w:val="009A32C5"/>
    <w:rsid w:val="009A622E"/>
    <w:rsid w:val="009B0A1A"/>
    <w:rsid w:val="009B4C10"/>
    <w:rsid w:val="009B6ABA"/>
    <w:rsid w:val="009B7F98"/>
    <w:rsid w:val="009C0804"/>
    <w:rsid w:val="009D569A"/>
    <w:rsid w:val="009D797A"/>
    <w:rsid w:val="009E4236"/>
    <w:rsid w:val="009F3D70"/>
    <w:rsid w:val="009F6E51"/>
    <w:rsid w:val="009F6E64"/>
    <w:rsid w:val="00A004BB"/>
    <w:rsid w:val="00A05AF4"/>
    <w:rsid w:val="00A16C8D"/>
    <w:rsid w:val="00A26460"/>
    <w:rsid w:val="00A3156C"/>
    <w:rsid w:val="00A35904"/>
    <w:rsid w:val="00A40B30"/>
    <w:rsid w:val="00A444D4"/>
    <w:rsid w:val="00A5007A"/>
    <w:rsid w:val="00A51199"/>
    <w:rsid w:val="00A531FF"/>
    <w:rsid w:val="00A55FBB"/>
    <w:rsid w:val="00A57167"/>
    <w:rsid w:val="00A57F1E"/>
    <w:rsid w:val="00A65D0D"/>
    <w:rsid w:val="00A65D96"/>
    <w:rsid w:val="00A660BF"/>
    <w:rsid w:val="00A71922"/>
    <w:rsid w:val="00A85E58"/>
    <w:rsid w:val="00A8780B"/>
    <w:rsid w:val="00A933A8"/>
    <w:rsid w:val="00A9456E"/>
    <w:rsid w:val="00A94735"/>
    <w:rsid w:val="00A948D2"/>
    <w:rsid w:val="00A9709D"/>
    <w:rsid w:val="00AA10F0"/>
    <w:rsid w:val="00AA3CB0"/>
    <w:rsid w:val="00AA54E9"/>
    <w:rsid w:val="00AA674A"/>
    <w:rsid w:val="00AC28C8"/>
    <w:rsid w:val="00AC4CE3"/>
    <w:rsid w:val="00AD1775"/>
    <w:rsid w:val="00AD3559"/>
    <w:rsid w:val="00AD414A"/>
    <w:rsid w:val="00AD41B9"/>
    <w:rsid w:val="00AD485F"/>
    <w:rsid w:val="00AD4E70"/>
    <w:rsid w:val="00AD6174"/>
    <w:rsid w:val="00AD78C2"/>
    <w:rsid w:val="00AD7AD1"/>
    <w:rsid w:val="00AF02C1"/>
    <w:rsid w:val="00AF4810"/>
    <w:rsid w:val="00AF795B"/>
    <w:rsid w:val="00B01E9E"/>
    <w:rsid w:val="00B029CA"/>
    <w:rsid w:val="00B13C30"/>
    <w:rsid w:val="00B16261"/>
    <w:rsid w:val="00B179E6"/>
    <w:rsid w:val="00B21011"/>
    <w:rsid w:val="00B24445"/>
    <w:rsid w:val="00B267FD"/>
    <w:rsid w:val="00B30FAC"/>
    <w:rsid w:val="00B32A50"/>
    <w:rsid w:val="00B36870"/>
    <w:rsid w:val="00B37305"/>
    <w:rsid w:val="00B51DD8"/>
    <w:rsid w:val="00B51F45"/>
    <w:rsid w:val="00B545B3"/>
    <w:rsid w:val="00B61AFF"/>
    <w:rsid w:val="00B64DEF"/>
    <w:rsid w:val="00B74F4F"/>
    <w:rsid w:val="00B76484"/>
    <w:rsid w:val="00B775DC"/>
    <w:rsid w:val="00BA1BEB"/>
    <w:rsid w:val="00BA72D3"/>
    <w:rsid w:val="00BB33F3"/>
    <w:rsid w:val="00BB6586"/>
    <w:rsid w:val="00BC02A3"/>
    <w:rsid w:val="00BC4273"/>
    <w:rsid w:val="00BD789D"/>
    <w:rsid w:val="00C173E8"/>
    <w:rsid w:val="00C17A1C"/>
    <w:rsid w:val="00C17B60"/>
    <w:rsid w:val="00C2326A"/>
    <w:rsid w:val="00C248B6"/>
    <w:rsid w:val="00C25106"/>
    <w:rsid w:val="00C372CA"/>
    <w:rsid w:val="00C41E2E"/>
    <w:rsid w:val="00C54AD2"/>
    <w:rsid w:val="00C5524D"/>
    <w:rsid w:val="00C569EA"/>
    <w:rsid w:val="00C633C9"/>
    <w:rsid w:val="00C668A1"/>
    <w:rsid w:val="00C67221"/>
    <w:rsid w:val="00C702E8"/>
    <w:rsid w:val="00C753A0"/>
    <w:rsid w:val="00C810C1"/>
    <w:rsid w:val="00C8517B"/>
    <w:rsid w:val="00C858AA"/>
    <w:rsid w:val="00C914BB"/>
    <w:rsid w:val="00C9667D"/>
    <w:rsid w:val="00CA008D"/>
    <w:rsid w:val="00CA4E33"/>
    <w:rsid w:val="00CA7B29"/>
    <w:rsid w:val="00CB0ADB"/>
    <w:rsid w:val="00CC3B98"/>
    <w:rsid w:val="00CC6F54"/>
    <w:rsid w:val="00CD03C7"/>
    <w:rsid w:val="00CD1500"/>
    <w:rsid w:val="00CD5F7A"/>
    <w:rsid w:val="00CE4E47"/>
    <w:rsid w:val="00CF27AC"/>
    <w:rsid w:val="00D0356F"/>
    <w:rsid w:val="00D102D3"/>
    <w:rsid w:val="00D14ECD"/>
    <w:rsid w:val="00D16BF0"/>
    <w:rsid w:val="00D3077D"/>
    <w:rsid w:val="00D32C1F"/>
    <w:rsid w:val="00D4132E"/>
    <w:rsid w:val="00D41829"/>
    <w:rsid w:val="00D46301"/>
    <w:rsid w:val="00D463AE"/>
    <w:rsid w:val="00D60BA6"/>
    <w:rsid w:val="00D648BA"/>
    <w:rsid w:val="00D67E5D"/>
    <w:rsid w:val="00D70AFB"/>
    <w:rsid w:val="00D71579"/>
    <w:rsid w:val="00D75B5A"/>
    <w:rsid w:val="00D85B51"/>
    <w:rsid w:val="00D94C6D"/>
    <w:rsid w:val="00D94D67"/>
    <w:rsid w:val="00D95451"/>
    <w:rsid w:val="00DA4F52"/>
    <w:rsid w:val="00DC0C07"/>
    <w:rsid w:val="00DC2CFA"/>
    <w:rsid w:val="00DC3562"/>
    <w:rsid w:val="00DC5C63"/>
    <w:rsid w:val="00DD2614"/>
    <w:rsid w:val="00DD52ED"/>
    <w:rsid w:val="00DE7E53"/>
    <w:rsid w:val="00DF1995"/>
    <w:rsid w:val="00DF54FC"/>
    <w:rsid w:val="00DF6837"/>
    <w:rsid w:val="00E01FB0"/>
    <w:rsid w:val="00E0375F"/>
    <w:rsid w:val="00E30BD6"/>
    <w:rsid w:val="00E374F6"/>
    <w:rsid w:val="00E42CA0"/>
    <w:rsid w:val="00E47662"/>
    <w:rsid w:val="00E51B3D"/>
    <w:rsid w:val="00E5337F"/>
    <w:rsid w:val="00E56349"/>
    <w:rsid w:val="00E57204"/>
    <w:rsid w:val="00E57611"/>
    <w:rsid w:val="00E80095"/>
    <w:rsid w:val="00EA1843"/>
    <w:rsid w:val="00EA2650"/>
    <w:rsid w:val="00EA2D26"/>
    <w:rsid w:val="00EA3391"/>
    <w:rsid w:val="00EA37D2"/>
    <w:rsid w:val="00EB2037"/>
    <w:rsid w:val="00ED1E4F"/>
    <w:rsid w:val="00ED3401"/>
    <w:rsid w:val="00ED6D7A"/>
    <w:rsid w:val="00EE433D"/>
    <w:rsid w:val="00EF0D03"/>
    <w:rsid w:val="00EF21EA"/>
    <w:rsid w:val="00EF4379"/>
    <w:rsid w:val="00EF554B"/>
    <w:rsid w:val="00EF6117"/>
    <w:rsid w:val="00F13B75"/>
    <w:rsid w:val="00F27A3E"/>
    <w:rsid w:val="00F35002"/>
    <w:rsid w:val="00F3748C"/>
    <w:rsid w:val="00F407A2"/>
    <w:rsid w:val="00F41F6E"/>
    <w:rsid w:val="00F42599"/>
    <w:rsid w:val="00F427F0"/>
    <w:rsid w:val="00F43DAA"/>
    <w:rsid w:val="00F45F11"/>
    <w:rsid w:val="00F61ADD"/>
    <w:rsid w:val="00F64300"/>
    <w:rsid w:val="00F807CB"/>
    <w:rsid w:val="00F841C0"/>
    <w:rsid w:val="00F86D96"/>
    <w:rsid w:val="00F90F91"/>
    <w:rsid w:val="00F91B17"/>
    <w:rsid w:val="00F9330D"/>
    <w:rsid w:val="00F939A4"/>
    <w:rsid w:val="00FA6627"/>
    <w:rsid w:val="00FB1320"/>
    <w:rsid w:val="00FB221E"/>
    <w:rsid w:val="00FC2017"/>
    <w:rsid w:val="00FE0510"/>
    <w:rsid w:val="00FE1D20"/>
    <w:rsid w:val="00FE1F97"/>
    <w:rsid w:val="00FE39D8"/>
    <w:rsid w:val="00FE7A08"/>
    <w:rsid w:val="00FF170B"/>
    <w:rsid w:val="00FF4328"/>
    <w:rsid w:val="2B7BB164"/>
    <w:rsid w:val="7406A716"/>
    <w:rsid w:val="79119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D183"/>
  <w15:chartTrackingRefBased/>
  <w15:docId w15:val="{25C8CFC5-D438-4C5D-AC31-9C6773F3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AD5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,Bullet List,FooterText,numbered,Paragraphe de liste1,lp1,Num Bullet 1,Подпись рисунка,AC List 01,Заголовок_3,Use Case List Paragraph,Elenco Normale,SL_Абзац списка,Содержание. 2 уровень"/>
    <w:basedOn w:val="Normal"/>
    <w:link w:val="ListParagraphChar"/>
    <w:uiPriority w:val="34"/>
    <w:qFormat/>
    <w:rsid w:val="00944AD5"/>
    <w:pPr>
      <w:spacing w:after="200" w:line="276" w:lineRule="auto"/>
      <w:ind w:left="708"/>
    </w:pPr>
  </w:style>
  <w:style w:type="character" w:customStyle="1" w:styleId="ListParagraphChar">
    <w:name w:val="List Paragraph Char"/>
    <w:aliases w:val="Normal Char,Bullet List Char,FooterText Char,numbered Char,Paragraphe de liste1 Char,lp1 Char,Num Bullet 1 Char,Подпись рисунка Char,AC List 01 Char,Заголовок_3 Char,Use Case List Paragraph Char,Elenco Normale Char"/>
    <w:link w:val="ListParagraph"/>
    <w:uiPriority w:val="34"/>
    <w:locked/>
    <w:rsid w:val="00944AD5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4B76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7C50F9"/>
  </w:style>
  <w:style w:type="character" w:customStyle="1" w:styleId="eop">
    <w:name w:val="eop"/>
    <w:basedOn w:val="DefaultParagraphFont"/>
    <w:rsid w:val="007C50F9"/>
  </w:style>
  <w:style w:type="character" w:customStyle="1" w:styleId="contextualspellingandgrammarerror">
    <w:name w:val="contextualspellingandgrammarerror"/>
    <w:basedOn w:val="DefaultParagraphFont"/>
    <w:rsid w:val="00AD6174"/>
  </w:style>
  <w:style w:type="character" w:customStyle="1" w:styleId="spellingerror">
    <w:name w:val="spellingerror"/>
    <w:basedOn w:val="DefaultParagraphFont"/>
    <w:rsid w:val="00AD6174"/>
  </w:style>
  <w:style w:type="paragraph" w:styleId="BalloonText">
    <w:name w:val="Balloon Text"/>
    <w:basedOn w:val="Normal"/>
    <w:link w:val="BalloonTextChar"/>
    <w:uiPriority w:val="99"/>
    <w:semiHidden/>
    <w:unhideWhenUsed/>
    <w:rsid w:val="00B32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A50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B4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D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D7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D7F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458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uiPriority w:val="99"/>
    <w:unhideWhenUsed/>
    <w:rsid w:val="0012479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AF795B"/>
    <w:rPr>
      <w:color w:val="0563C1"/>
      <w:u w:val="single"/>
    </w:rPr>
  </w:style>
  <w:style w:type="table" w:styleId="TableGrid">
    <w:name w:val="Table Grid"/>
    <w:basedOn w:val="TableNormal"/>
    <w:uiPriority w:val="59"/>
    <w:rsid w:val="00B77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curement_kg@ewmi-kg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10F5C-44FA-40BA-92B6-E7617A45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Bakyt Konushbaev</dc:creator>
  <cp:keywords/>
  <dc:description/>
  <cp:lastModifiedBy>Zhyldyz Satybekova</cp:lastModifiedBy>
  <cp:revision>58</cp:revision>
  <cp:lastPrinted>2023-11-20T11:13:00Z</cp:lastPrinted>
  <dcterms:created xsi:type="dcterms:W3CDTF">2024-10-28T08:44:00Z</dcterms:created>
  <dcterms:modified xsi:type="dcterms:W3CDTF">2024-11-08T09:09:00Z</dcterms:modified>
</cp:coreProperties>
</file>