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DBFC5" w14:textId="288050F6" w:rsidR="00602DA3" w:rsidRPr="009D7F82" w:rsidRDefault="00602DA3" w:rsidP="009D7F8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</w:t>
      </w:r>
      <w:r w:rsidR="00744636" w:rsidRPr="009D7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</w:p>
    <w:p w14:paraId="6BF8E1E4" w14:textId="2B26D957" w:rsidR="00CF0394" w:rsidRPr="009D7F82" w:rsidRDefault="003F663D" w:rsidP="009D7F8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созданию сайта-платформы </w:t>
      </w:r>
      <w:r w:rsidRPr="009D7F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SEDEP</w:t>
      </w:r>
    </w:p>
    <w:p w14:paraId="2A7C11A7" w14:textId="77777777" w:rsidR="00602DA3" w:rsidRPr="009D7F82" w:rsidRDefault="00602DA3" w:rsidP="009D7F8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CAEA1F" w14:textId="57023BF7" w:rsidR="00602DA3" w:rsidRPr="009D7F82" w:rsidRDefault="00602DA3" w:rsidP="009D7F82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</w:t>
      </w:r>
      <w:proofErr w:type="gramStart"/>
      <w:r w:rsidRPr="009D7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компании</w:t>
      </w:r>
      <w:r w:rsidRPr="009D7F82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: </w:t>
      </w:r>
      <w:r w:rsidRPr="009D7F8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ОФ</w:t>
      </w:r>
      <w:proofErr w:type="gramEnd"/>
      <w:r w:rsidRPr="009D7F8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“Женский банк мира” оказывает поддержку молодежи и женщинам в расширении их экономических возможностей и гражданском участии</w:t>
      </w:r>
      <w:r w:rsidR="003F663D" w:rsidRPr="009D7F8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развитие креативной индустрии и туризма</w:t>
      </w:r>
    </w:p>
    <w:p w14:paraId="373EE6BF" w14:textId="77777777" w:rsidR="00602DA3" w:rsidRPr="009D7F82" w:rsidRDefault="00602DA3" w:rsidP="009D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849244" w14:textId="6D7866CF" w:rsidR="00602DA3" w:rsidRPr="009D7F82" w:rsidRDefault="00602DA3" w:rsidP="009D7F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7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Проекте</w:t>
      </w:r>
      <w:r w:rsidR="00813DE2" w:rsidRPr="009D7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3F0CF1FC" w14:textId="77777777" w:rsidR="00813DE2" w:rsidRPr="009D7F82" w:rsidRDefault="00813DE2" w:rsidP="009D7F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AC21D7" w14:textId="475FCFA3" w:rsidR="00813DE2" w:rsidRPr="009D7F82" w:rsidRDefault="00813DE2" w:rsidP="009D7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направлен на защиту и расширение прав и возможностей уязвимых молодых женщин и укрепление гендерного равенства на юге Кыргызстана. Проект ориентирован на уязвимых молодых женщин путем обеспечения благоприятных условий для их расширения экономических прав и возможностей и значимой интеграции в сектор инновационных и креативных индустрий, а также на гражданское общество путем расширения его возможностей в укреплении гендерного равенства и расширения прав и возможностей женщин.</w:t>
      </w:r>
    </w:p>
    <w:p w14:paraId="0CDF7BA4" w14:textId="77777777" w:rsidR="00602DA3" w:rsidRPr="009D7F82" w:rsidRDefault="00602DA3" w:rsidP="009D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E9D2D4" w14:textId="7496F41B" w:rsidR="007E043E" w:rsidRPr="009D7F82" w:rsidRDefault="007E043E" w:rsidP="009D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14:paraId="5DCECFB7" w14:textId="77777777" w:rsidR="00602DA3" w:rsidRPr="009D7F82" w:rsidRDefault="00602DA3" w:rsidP="009D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700804" w14:textId="3A49F6CA" w:rsidR="00744636" w:rsidRPr="009D7F82" w:rsidRDefault="007E043E" w:rsidP="009D7F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Назначение:</w:t>
      </w:r>
      <w:r w:rsidRPr="009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Привлечение </w:t>
      </w:r>
      <w:r w:rsidR="003F663D" w:rsidRPr="009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разработчиков </w:t>
      </w:r>
      <w:r w:rsidRPr="009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3F663D" w:rsidRPr="009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сайта-платформы ассоциации </w:t>
      </w:r>
      <w:r w:rsidR="003F663D" w:rsidRPr="009D7F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SEDEP</w:t>
      </w:r>
    </w:p>
    <w:p w14:paraId="0F9C5858" w14:textId="2D0D4D3D" w:rsidR="00951D2A" w:rsidRPr="009D7F82" w:rsidRDefault="00951D2A" w:rsidP="009D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</w:p>
    <w:p w14:paraId="1F989A3D" w14:textId="2DC38778" w:rsidR="007E043E" w:rsidRPr="009D7F82" w:rsidRDefault="007E043E" w:rsidP="009D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7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Место:</w:t>
      </w:r>
      <w:r w:rsidRPr="009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3F663D" w:rsidRPr="009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удаленно</w:t>
      </w:r>
      <w:proofErr w:type="gramEnd"/>
      <w:r w:rsidRPr="009D7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B4C2BE" w14:textId="77777777" w:rsidR="00602DA3" w:rsidRPr="009D7F82" w:rsidRDefault="00602DA3" w:rsidP="009D7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09217F" w14:textId="48A36551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Hlk182405008"/>
      <w:bookmarkStart w:id="1" w:name="_GoBack"/>
      <w:r w:rsidRPr="009D7F82">
        <w:rPr>
          <w:rFonts w:ascii="Times New Roman" w:hAnsi="Times New Roman" w:cs="Times New Roman"/>
          <w:b/>
          <w:sz w:val="24"/>
          <w:szCs w:val="24"/>
        </w:rPr>
        <w:t xml:space="preserve">Описание - </w:t>
      </w:r>
      <w:r w:rsidRPr="009D7F82">
        <w:rPr>
          <w:rFonts w:ascii="Times New Roman" w:hAnsi="Times New Roman" w:cs="Times New Roman"/>
          <w:sz w:val="24"/>
          <w:szCs w:val="24"/>
        </w:rPr>
        <w:t>в рамках проекта «</w:t>
      </w:r>
      <w:r w:rsidRPr="009D7F82">
        <w:rPr>
          <w:rFonts w:ascii="Times New Roman" w:hAnsi="Times New Roman" w:cs="Times New Roman"/>
          <w:sz w:val="24"/>
          <w:szCs w:val="24"/>
          <w:lang w:val="en-US"/>
        </w:rPr>
        <w:t>SEDEP</w:t>
      </w:r>
      <w:r w:rsidRPr="009D7F82">
        <w:rPr>
          <w:rFonts w:ascii="Times New Roman" w:hAnsi="Times New Roman" w:cs="Times New Roman"/>
          <w:sz w:val="24"/>
          <w:szCs w:val="24"/>
        </w:rPr>
        <w:t>» требуется создание мультифункциональной цифровой платформы «</w:t>
      </w:r>
      <w:r w:rsidRPr="009D7F82">
        <w:rPr>
          <w:rFonts w:ascii="Times New Roman" w:hAnsi="Times New Roman" w:cs="Times New Roman"/>
          <w:sz w:val="24"/>
          <w:szCs w:val="24"/>
          <w:lang w:val="en-US"/>
        </w:rPr>
        <w:t>SEDEP</w:t>
      </w:r>
      <w:r w:rsidRPr="009D7F82">
        <w:rPr>
          <w:rFonts w:ascii="Times New Roman" w:hAnsi="Times New Roman" w:cs="Times New Roman"/>
          <w:sz w:val="24"/>
          <w:szCs w:val="24"/>
        </w:rPr>
        <w:t xml:space="preserve">» для развития и </w:t>
      </w:r>
      <w:proofErr w:type="gramStart"/>
      <w:r w:rsidRPr="009D7F82">
        <w:rPr>
          <w:rFonts w:ascii="Times New Roman" w:hAnsi="Times New Roman" w:cs="Times New Roman"/>
          <w:sz w:val="24"/>
          <w:szCs w:val="24"/>
        </w:rPr>
        <w:t>продвижения  креативных</w:t>
      </w:r>
      <w:proofErr w:type="gramEnd"/>
      <w:r w:rsidRPr="009D7F82">
        <w:rPr>
          <w:rFonts w:ascii="Times New Roman" w:hAnsi="Times New Roman" w:cs="Times New Roman"/>
          <w:sz w:val="24"/>
          <w:szCs w:val="24"/>
        </w:rPr>
        <w:t xml:space="preserve"> индустрий и туризма соответствующую актуальным требованиям к интерактивности и UX.</w:t>
      </w:r>
    </w:p>
    <w:p w14:paraId="5656A3F8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D4456" w14:textId="3F72BF59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b/>
          <w:noProof/>
          <w:sz w:val="24"/>
          <w:szCs w:val="24"/>
        </w:rPr>
        <w:t xml:space="preserve">Исполнитель </w:t>
      </w:r>
      <w:r w:rsidRPr="009D7F82">
        <w:rPr>
          <w:rFonts w:ascii="Times New Roman" w:hAnsi="Times New Roman" w:cs="Times New Roman"/>
          <w:sz w:val="24"/>
          <w:szCs w:val="24"/>
        </w:rPr>
        <w:t xml:space="preserve">берет на себя обязанности по разработке цифровой платформы при тесном взаимодействии с проектной командой.  </w:t>
      </w:r>
    </w:p>
    <w:bookmarkEnd w:id="0"/>
    <w:bookmarkEnd w:id="1"/>
    <w:p w14:paraId="47937FC4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96AF5" w14:textId="25C5132C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bCs/>
          <w:sz w:val="24"/>
          <w:szCs w:val="24"/>
        </w:rPr>
        <w:t xml:space="preserve">Основные требования к разработке </w:t>
      </w:r>
      <w:r w:rsidRPr="009D7F82">
        <w:rPr>
          <w:rFonts w:ascii="Times New Roman" w:hAnsi="Times New Roman" w:cs="Times New Roman"/>
          <w:sz w:val="24"/>
          <w:szCs w:val="24"/>
        </w:rPr>
        <w:t>мультифункциональной цифровой платформы «</w:t>
      </w:r>
      <w:r w:rsidRPr="009D7F82">
        <w:rPr>
          <w:rFonts w:ascii="Times New Roman" w:hAnsi="Times New Roman" w:cs="Times New Roman"/>
          <w:sz w:val="24"/>
          <w:szCs w:val="24"/>
          <w:lang w:val="en-US"/>
        </w:rPr>
        <w:t>SEDEP</w:t>
      </w:r>
      <w:r w:rsidRPr="009D7F82">
        <w:rPr>
          <w:rFonts w:ascii="Times New Roman" w:hAnsi="Times New Roman" w:cs="Times New Roman"/>
          <w:sz w:val="24"/>
          <w:szCs w:val="24"/>
        </w:rPr>
        <w:t>» для развития и продвижения креативных индустрий и туризма включает в себя следующе:</w:t>
      </w:r>
    </w:p>
    <w:p w14:paraId="18A8E9EF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340C1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sz w:val="24"/>
          <w:szCs w:val="24"/>
        </w:rPr>
        <w:t>1.1 Взаимодействие и UX</w:t>
      </w:r>
    </w:p>
    <w:p w14:paraId="1A7803AB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Использование передовых веб-технологий для создания интуитивно понятных интерфейсов.</w:t>
      </w:r>
    </w:p>
    <w:p w14:paraId="09318743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Обеспечение логичной навигации и доступности ключевых функций.</w:t>
      </w:r>
    </w:p>
    <w:p w14:paraId="4C1EBFC9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Включение интерактивных элементов для улучшения пользовательского опыта.</w:t>
      </w:r>
    </w:p>
    <w:p w14:paraId="52B06B2E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0CAE1C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sz w:val="24"/>
          <w:szCs w:val="24"/>
        </w:rPr>
        <w:t>1.2 Адаптивность</w:t>
      </w:r>
    </w:p>
    <w:p w14:paraId="62803F50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Платформа должна быть полностью адаптивной, обеспечивая корректное отображение и функциональность на всех типах устройств (настольные компьютеры, планшеты, смартфоны).</w:t>
      </w:r>
    </w:p>
    <w:p w14:paraId="6D09C36A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Поддержка различных разрешений экрана для максимального охвата аудитории.</w:t>
      </w:r>
    </w:p>
    <w:p w14:paraId="2A9AB42B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E9670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sz w:val="24"/>
          <w:szCs w:val="24"/>
        </w:rPr>
        <w:t>1.3 Интеграция с внешними сервисами</w:t>
      </w:r>
    </w:p>
    <w:p w14:paraId="40DDFEBC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Возможность интеграции с социальными сетями для упрощения регистрации пользователей и распространения контента.</w:t>
      </w:r>
    </w:p>
    <w:p w14:paraId="1F82470B" w14:textId="5FCC567C" w:rsidR="003F663D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Поддержка подключения сторонних API для расширения функциональности.</w:t>
      </w:r>
    </w:p>
    <w:p w14:paraId="3D1ECD55" w14:textId="77777777" w:rsidR="009D7F82" w:rsidRPr="009D7F82" w:rsidRDefault="009D7F82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10AC9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sz w:val="24"/>
          <w:szCs w:val="24"/>
        </w:rPr>
        <w:lastRenderedPageBreak/>
        <w:t>1.4 Модульность</w:t>
      </w:r>
    </w:p>
    <w:p w14:paraId="43C7C27F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Гибкая архитектура, позволяющая легко добавлять новые функции и разделы без необходимости существенных изменений в коде.</w:t>
      </w:r>
    </w:p>
    <w:p w14:paraId="617D572E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Внедрение модулярного подхода для облегчения масштабирования и обновлений.</w:t>
      </w:r>
    </w:p>
    <w:p w14:paraId="5E14DD29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sz w:val="24"/>
          <w:szCs w:val="24"/>
        </w:rPr>
        <w:t>1.5 Безопасность данных</w:t>
      </w:r>
    </w:p>
    <w:p w14:paraId="61754A81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 xml:space="preserve">Соблюдение передовых практик по защите данных пользователей, включая шифрование данных, двухфакторную аутентификацию и защиту от </w:t>
      </w:r>
      <w:proofErr w:type="spellStart"/>
      <w:r w:rsidRPr="009D7F82">
        <w:rPr>
          <w:rFonts w:ascii="Times New Roman" w:hAnsi="Times New Roman" w:cs="Times New Roman"/>
          <w:sz w:val="24"/>
          <w:szCs w:val="24"/>
        </w:rPr>
        <w:t>DDoS</w:t>
      </w:r>
      <w:proofErr w:type="spellEnd"/>
      <w:r w:rsidRPr="009D7F82">
        <w:rPr>
          <w:rFonts w:ascii="Times New Roman" w:hAnsi="Times New Roman" w:cs="Times New Roman"/>
          <w:sz w:val="24"/>
          <w:szCs w:val="24"/>
        </w:rPr>
        <w:t>-атак.</w:t>
      </w:r>
    </w:p>
    <w:p w14:paraId="6BB8242E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Постоянный мониторинг и регулярные обновления для устранения уязвимостей.</w:t>
      </w:r>
    </w:p>
    <w:p w14:paraId="477E19ED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sz w:val="24"/>
          <w:szCs w:val="24"/>
        </w:rPr>
        <w:t>2. Техническое видение платформы</w:t>
      </w:r>
    </w:p>
    <w:p w14:paraId="08B9ED60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sz w:val="24"/>
          <w:szCs w:val="24"/>
        </w:rPr>
        <w:t>2.1 Функциональность</w:t>
      </w:r>
    </w:p>
    <w:p w14:paraId="5FD42FB9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Разработка комплексного решения для взаимодействия с контентом, управления данными и коммуникации между пользователями.</w:t>
      </w:r>
    </w:p>
    <w:p w14:paraId="6A37C0B8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Внедрение интерактивных форм, модулей обмена информацией, аналитических инструментов и персонализированных профилей.</w:t>
      </w:r>
    </w:p>
    <w:p w14:paraId="77E93DFD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Обеспечение возможности создания и редактирования контента без необходимости использования сторонних разработчиков.</w:t>
      </w:r>
    </w:p>
    <w:p w14:paraId="5AC011BA" w14:textId="710F948D" w:rsidR="003F663D" w:rsidRPr="009D7F82" w:rsidRDefault="009D7F82" w:rsidP="009D7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sz w:val="24"/>
          <w:szCs w:val="24"/>
        </w:rPr>
        <w:t>2.1</w:t>
      </w:r>
      <w:r w:rsidR="003F663D" w:rsidRPr="009D7F82">
        <w:rPr>
          <w:rFonts w:ascii="Times New Roman" w:hAnsi="Times New Roman" w:cs="Times New Roman"/>
          <w:b/>
          <w:sz w:val="24"/>
          <w:szCs w:val="24"/>
        </w:rPr>
        <w:t xml:space="preserve"> Поддержка</w:t>
      </w:r>
    </w:p>
    <w:p w14:paraId="1574F2B3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Обеспечение стабильности и безопасности платформы за счет регулярных обновлений, технической поддержки и постоянного мониторинга системы.</w:t>
      </w:r>
    </w:p>
    <w:p w14:paraId="428F869B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Разработка системы резервного копирования данных и плана восстановления после сбоев.</w:t>
      </w:r>
    </w:p>
    <w:p w14:paraId="172BD063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624E9" w14:textId="37C32589" w:rsidR="003F663D" w:rsidRPr="009D7F82" w:rsidRDefault="009D7F82" w:rsidP="009D7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sz w:val="24"/>
          <w:szCs w:val="24"/>
        </w:rPr>
        <w:t>2</w:t>
      </w:r>
      <w:r w:rsidR="003F663D" w:rsidRPr="009D7F82">
        <w:rPr>
          <w:rFonts w:ascii="Times New Roman" w:hAnsi="Times New Roman" w:cs="Times New Roman"/>
          <w:b/>
          <w:sz w:val="24"/>
          <w:szCs w:val="24"/>
        </w:rPr>
        <w:t>.3 Администрирование</w:t>
      </w:r>
    </w:p>
    <w:p w14:paraId="4622A1F0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Внедрение админ-панели для управления контентом, анализа данных и мониторинга технического состояния платформы.</w:t>
      </w:r>
    </w:p>
    <w:p w14:paraId="39AB3CDE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Обеспечение удобного и безопасного доступа к админ-панели для авторизованных пользователей.</w:t>
      </w:r>
    </w:p>
    <w:p w14:paraId="794AF1D4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2C4268" w14:textId="60F133CE" w:rsidR="003F663D" w:rsidRPr="009D7F82" w:rsidRDefault="009D7F82" w:rsidP="009D7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sz w:val="24"/>
          <w:szCs w:val="24"/>
        </w:rPr>
        <w:t>2</w:t>
      </w:r>
      <w:r w:rsidR="003F663D" w:rsidRPr="009D7F82">
        <w:rPr>
          <w:rFonts w:ascii="Times New Roman" w:hAnsi="Times New Roman" w:cs="Times New Roman"/>
          <w:b/>
          <w:sz w:val="24"/>
          <w:szCs w:val="24"/>
        </w:rPr>
        <w:t>.4 Расширение функционала</w:t>
      </w:r>
    </w:p>
    <w:p w14:paraId="7BFC7B4D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Разработка стратегии по интеграции дополнительных функций на основе анализа поведения пользователей и их потребностей.</w:t>
      </w:r>
    </w:p>
    <w:p w14:paraId="20132BEA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Регулярное обновление платформы для поддержания актуальности и удовлетворения запросов пользователей.</w:t>
      </w:r>
    </w:p>
    <w:p w14:paraId="1A887C10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СЕО оптимизация.</w:t>
      </w:r>
    </w:p>
    <w:p w14:paraId="4C18E15F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ACF87" w14:textId="77777777" w:rsidR="003F663D" w:rsidRPr="009D7F82" w:rsidRDefault="003F663D" w:rsidP="009D7F8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sz w:val="24"/>
          <w:szCs w:val="24"/>
        </w:rPr>
        <w:t>Цифровая платформа должна состоять из следующих разделов:</w:t>
      </w:r>
    </w:p>
    <w:p w14:paraId="7548676D" w14:textId="69B0A8EA" w:rsidR="003F663D" w:rsidRPr="009D7F82" w:rsidRDefault="003F663D" w:rsidP="009D7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sz w:val="24"/>
          <w:szCs w:val="24"/>
        </w:rPr>
        <w:t>Главная</w:t>
      </w:r>
    </w:p>
    <w:p w14:paraId="394D0248" w14:textId="33888167" w:rsidR="003F663D" w:rsidRPr="009D7F82" w:rsidRDefault="003F663D" w:rsidP="009D7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sz w:val="24"/>
          <w:szCs w:val="24"/>
        </w:rPr>
        <w:t>Новости</w:t>
      </w:r>
    </w:p>
    <w:p w14:paraId="16D90A50" w14:textId="792B6B13" w:rsidR="003F663D" w:rsidRPr="009D7F82" w:rsidRDefault="003F663D" w:rsidP="009D7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sz w:val="24"/>
          <w:szCs w:val="24"/>
        </w:rPr>
        <w:t>О нас</w:t>
      </w:r>
    </w:p>
    <w:p w14:paraId="11B7BA81" w14:textId="5454B275" w:rsidR="003F663D" w:rsidRPr="009D7F82" w:rsidRDefault="003F663D" w:rsidP="009D7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sz w:val="24"/>
          <w:szCs w:val="24"/>
        </w:rPr>
        <w:t>Наши мастера</w:t>
      </w:r>
    </w:p>
    <w:p w14:paraId="504F14E2" w14:textId="46760F79" w:rsidR="003F663D" w:rsidRPr="009D7F82" w:rsidRDefault="003F663D" w:rsidP="009D7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sz w:val="24"/>
          <w:szCs w:val="24"/>
        </w:rPr>
        <w:t>Члены ассоциации</w:t>
      </w:r>
    </w:p>
    <w:p w14:paraId="13B14948" w14:textId="0DC6232A" w:rsidR="003F663D" w:rsidRPr="009D7F82" w:rsidRDefault="003F663D" w:rsidP="009D7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sz w:val="24"/>
          <w:szCs w:val="24"/>
        </w:rPr>
        <w:t>Видеоуроки</w:t>
      </w:r>
    </w:p>
    <w:p w14:paraId="053FBAD5" w14:textId="50AACAC1" w:rsidR="003F663D" w:rsidRPr="009D7F82" w:rsidRDefault="003F663D" w:rsidP="009D7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sz w:val="24"/>
          <w:szCs w:val="24"/>
        </w:rPr>
        <w:t>Услуги</w:t>
      </w:r>
    </w:p>
    <w:p w14:paraId="4331391C" w14:textId="3B526FD0" w:rsidR="003F663D" w:rsidRPr="009D7F82" w:rsidRDefault="003F663D" w:rsidP="009D7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sz w:val="24"/>
          <w:szCs w:val="24"/>
        </w:rPr>
        <w:t>Галерея</w:t>
      </w:r>
    </w:p>
    <w:p w14:paraId="6EAE9D77" w14:textId="77777777" w:rsidR="003F663D" w:rsidRPr="009D7F82" w:rsidRDefault="003F663D" w:rsidP="009D7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sz w:val="24"/>
          <w:szCs w:val="24"/>
        </w:rPr>
        <w:t xml:space="preserve">Партнеры </w:t>
      </w:r>
    </w:p>
    <w:p w14:paraId="2FE7BC8F" w14:textId="3BDBD0F2" w:rsidR="003F663D" w:rsidRPr="009D7F82" w:rsidRDefault="003F663D" w:rsidP="009D7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14:paraId="7AEBB159" w14:textId="322BAD79" w:rsidR="003F663D" w:rsidRPr="009D7F82" w:rsidRDefault="003F663D" w:rsidP="009D7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sz w:val="24"/>
          <w:szCs w:val="24"/>
        </w:rPr>
        <w:t>ОФ Женский банк мира</w:t>
      </w:r>
    </w:p>
    <w:p w14:paraId="2D41A4AE" w14:textId="77777777" w:rsidR="003F663D" w:rsidRPr="009D7F82" w:rsidRDefault="003F663D" w:rsidP="009D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 xml:space="preserve">Вышеперечисленные обязательства не являются исчерпывающими. По требованию Заказчика </w:t>
      </w:r>
      <w:r w:rsidRPr="009D7F82">
        <w:rPr>
          <w:rFonts w:ascii="Times New Roman" w:hAnsi="Times New Roman" w:cs="Times New Roman"/>
          <w:b/>
          <w:noProof/>
          <w:sz w:val="24"/>
          <w:szCs w:val="24"/>
        </w:rPr>
        <w:t xml:space="preserve">исполнитель </w:t>
      </w:r>
      <w:r w:rsidRPr="009D7F82">
        <w:rPr>
          <w:rFonts w:ascii="Times New Roman" w:hAnsi="Times New Roman" w:cs="Times New Roman"/>
          <w:sz w:val="24"/>
          <w:szCs w:val="24"/>
        </w:rPr>
        <w:t>может предоставить дополнительные консультационные услуги, связанные с его/ее компетенциями и опытом.</w:t>
      </w:r>
    </w:p>
    <w:p w14:paraId="4A576D7E" w14:textId="77777777" w:rsidR="003F663D" w:rsidRPr="009D7F82" w:rsidRDefault="003F663D" w:rsidP="009D7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b/>
          <w:noProof/>
          <w:sz w:val="24"/>
          <w:szCs w:val="24"/>
        </w:rPr>
        <w:t xml:space="preserve">Исполнитель </w:t>
      </w:r>
      <w:r w:rsidRPr="009D7F82">
        <w:rPr>
          <w:rFonts w:ascii="Times New Roman" w:hAnsi="Times New Roman" w:cs="Times New Roman"/>
          <w:sz w:val="24"/>
          <w:szCs w:val="24"/>
        </w:rPr>
        <w:t xml:space="preserve">будет работать в тесном сотрудничестве с проектной группой. </w:t>
      </w:r>
    </w:p>
    <w:p w14:paraId="6A03FCC2" w14:textId="77777777" w:rsidR="009D7F82" w:rsidRDefault="009D7F82">
      <w:pPr>
        <w:rPr>
          <w:rFonts w:ascii="Times New Roman" w:hAnsi="Times New Roman" w:cs="Times New Roman"/>
          <w:b/>
          <w:noProof/>
          <w:sz w:val="24"/>
          <w:szCs w:val="24"/>
        </w:rPr>
      </w:pPr>
      <w:bookmarkStart w:id="2" w:name="_Hlk182404726"/>
      <w:r>
        <w:rPr>
          <w:rFonts w:ascii="Times New Roman" w:hAnsi="Times New Roman" w:cs="Times New Roman"/>
          <w:b/>
          <w:noProof/>
          <w:sz w:val="24"/>
          <w:szCs w:val="24"/>
        </w:rPr>
        <w:br w:type="page"/>
      </w:r>
    </w:p>
    <w:p w14:paraId="439E23EF" w14:textId="61B7FA23" w:rsidR="003F663D" w:rsidRPr="009D7F82" w:rsidRDefault="003F663D" w:rsidP="009D7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7F8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Требования к разработчику</w:t>
      </w:r>
      <w:r w:rsidRPr="009D7F82">
        <w:rPr>
          <w:rFonts w:ascii="Times New Roman" w:hAnsi="Times New Roman" w:cs="Times New Roman"/>
          <w:b/>
          <w:sz w:val="24"/>
          <w:szCs w:val="24"/>
        </w:rPr>
        <w:t>:</w:t>
      </w:r>
    </w:p>
    <w:p w14:paraId="26B7C376" w14:textId="649854A7" w:rsidR="003F663D" w:rsidRPr="009D7F82" w:rsidRDefault="003F663D" w:rsidP="009D7F8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Глубокие знания и опыт разработки адаптивных веб-платформ.</w:t>
      </w:r>
    </w:p>
    <w:p w14:paraId="72D24A33" w14:textId="77777777" w:rsidR="003F663D" w:rsidRPr="009D7F82" w:rsidRDefault="003F663D" w:rsidP="009D7F8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Понимание принципов UX/UI и современных веб-стандартов.</w:t>
      </w:r>
    </w:p>
    <w:p w14:paraId="0875798C" w14:textId="77777777" w:rsidR="003F663D" w:rsidRPr="009D7F82" w:rsidRDefault="003F663D" w:rsidP="009D7F8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Опыт интеграции сторонних API и обеспечения безопасности веб-приложений.</w:t>
      </w:r>
    </w:p>
    <w:p w14:paraId="1DC49C72" w14:textId="77777777" w:rsidR="003F663D" w:rsidRPr="009D7F82" w:rsidRDefault="003F663D" w:rsidP="009D7F8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Способность работать в тесном взаимодействии с заказчиком для достижения оптимальных результатов.</w:t>
      </w:r>
    </w:p>
    <w:p w14:paraId="1AB277D1" w14:textId="42F47F8E" w:rsidR="003F663D" w:rsidRPr="009D7F82" w:rsidRDefault="003F663D" w:rsidP="009D7F8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Иметь документы, удостоверяющие регистрацию юридического лица или индивидуального предпринимателя</w:t>
      </w:r>
    </w:p>
    <w:p w14:paraId="38CE5236" w14:textId="16299563" w:rsidR="003F663D" w:rsidRPr="009D7F82" w:rsidRDefault="003F663D" w:rsidP="009D7F8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hAnsi="Times New Roman" w:cs="Times New Roman"/>
          <w:sz w:val="24"/>
          <w:szCs w:val="24"/>
        </w:rPr>
        <w:t>Предоставление ЭСФ.</w:t>
      </w:r>
    </w:p>
    <w:bookmarkEnd w:id="2"/>
    <w:p w14:paraId="3D3AD058" w14:textId="0A69C08B" w:rsidR="007E043E" w:rsidRPr="009D7F82" w:rsidRDefault="00602DA3" w:rsidP="009D7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sectPr w:rsidR="007E043E" w:rsidRPr="009D7F82" w:rsidSect="00602DA3">
      <w:headerReference w:type="default" r:id="rId7"/>
      <w:pgSz w:w="11906" w:h="16838"/>
      <w:pgMar w:top="140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E59A2" w14:textId="77777777" w:rsidR="008520E7" w:rsidRDefault="008520E7" w:rsidP="00602DA3">
      <w:pPr>
        <w:spacing w:after="0" w:line="240" w:lineRule="auto"/>
      </w:pPr>
      <w:r>
        <w:separator/>
      </w:r>
    </w:p>
  </w:endnote>
  <w:endnote w:type="continuationSeparator" w:id="0">
    <w:p w14:paraId="7417AC50" w14:textId="77777777" w:rsidR="008520E7" w:rsidRDefault="008520E7" w:rsidP="0060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0B257" w14:textId="77777777" w:rsidR="008520E7" w:rsidRDefault="008520E7" w:rsidP="00602DA3">
      <w:pPr>
        <w:spacing w:after="0" w:line="240" w:lineRule="auto"/>
      </w:pPr>
      <w:r>
        <w:separator/>
      </w:r>
    </w:p>
  </w:footnote>
  <w:footnote w:type="continuationSeparator" w:id="0">
    <w:p w14:paraId="36DCE5ED" w14:textId="77777777" w:rsidR="008520E7" w:rsidRDefault="008520E7" w:rsidP="0060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D920A" w14:textId="2FBB3946" w:rsidR="00602DA3" w:rsidRDefault="00602DA3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C910779" wp14:editId="62CFE4D3">
          <wp:simplePos x="0" y="0"/>
          <wp:positionH relativeFrom="column">
            <wp:posOffset>2409825</wp:posOffset>
          </wp:positionH>
          <wp:positionV relativeFrom="paragraph">
            <wp:posOffset>-95885</wp:posOffset>
          </wp:positionV>
          <wp:extent cx="895350" cy="540099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40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C3118" w14:textId="77777777" w:rsidR="00602DA3" w:rsidRDefault="00602D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90909"/>
    <w:multiLevelType w:val="hybridMultilevel"/>
    <w:tmpl w:val="B58E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438A5"/>
    <w:multiLevelType w:val="multilevel"/>
    <w:tmpl w:val="7F58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34F2D"/>
    <w:multiLevelType w:val="multilevel"/>
    <w:tmpl w:val="5FBE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C4772"/>
    <w:multiLevelType w:val="hybridMultilevel"/>
    <w:tmpl w:val="48A2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07BE6"/>
    <w:multiLevelType w:val="hybridMultilevel"/>
    <w:tmpl w:val="071C2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932BD"/>
    <w:multiLevelType w:val="multilevel"/>
    <w:tmpl w:val="5900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A511F"/>
    <w:multiLevelType w:val="multilevel"/>
    <w:tmpl w:val="CB38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95287D"/>
    <w:multiLevelType w:val="hybridMultilevel"/>
    <w:tmpl w:val="0A3A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C1E04"/>
    <w:multiLevelType w:val="hybridMultilevel"/>
    <w:tmpl w:val="7F5E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340B2"/>
    <w:multiLevelType w:val="hybridMultilevel"/>
    <w:tmpl w:val="4EBC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20320"/>
    <w:multiLevelType w:val="multilevel"/>
    <w:tmpl w:val="484A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BB38DC"/>
    <w:multiLevelType w:val="multilevel"/>
    <w:tmpl w:val="18A0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710077"/>
    <w:multiLevelType w:val="hybridMultilevel"/>
    <w:tmpl w:val="0A5E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C52ED"/>
    <w:multiLevelType w:val="multilevel"/>
    <w:tmpl w:val="44A6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8C788E"/>
    <w:multiLevelType w:val="multilevel"/>
    <w:tmpl w:val="8646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3"/>
  </w:num>
  <w:num w:numId="5">
    <w:abstractNumId w:val="1"/>
  </w:num>
  <w:num w:numId="6">
    <w:abstractNumId w:val="6"/>
  </w:num>
  <w:num w:numId="7">
    <w:abstractNumId w:val="5"/>
  </w:num>
  <w:num w:numId="8">
    <w:abstractNumId w:val="11"/>
  </w:num>
  <w:num w:numId="9">
    <w:abstractNumId w:val="12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3E"/>
    <w:rsid w:val="00203F2F"/>
    <w:rsid w:val="00243EE1"/>
    <w:rsid w:val="002611A1"/>
    <w:rsid w:val="00304BCC"/>
    <w:rsid w:val="0039045E"/>
    <w:rsid w:val="003F663D"/>
    <w:rsid w:val="00460345"/>
    <w:rsid w:val="004F4585"/>
    <w:rsid w:val="00584216"/>
    <w:rsid w:val="00602DA3"/>
    <w:rsid w:val="006A2818"/>
    <w:rsid w:val="006F6F97"/>
    <w:rsid w:val="00744636"/>
    <w:rsid w:val="007E043E"/>
    <w:rsid w:val="007E07E9"/>
    <w:rsid w:val="00813DE2"/>
    <w:rsid w:val="008520E7"/>
    <w:rsid w:val="00905C6B"/>
    <w:rsid w:val="00951D2A"/>
    <w:rsid w:val="009D096E"/>
    <w:rsid w:val="009D0ECA"/>
    <w:rsid w:val="009D7F82"/>
    <w:rsid w:val="00A15B29"/>
    <w:rsid w:val="00AC1ED7"/>
    <w:rsid w:val="00B37B05"/>
    <w:rsid w:val="00B4348D"/>
    <w:rsid w:val="00B50CF4"/>
    <w:rsid w:val="00BB023E"/>
    <w:rsid w:val="00BB2C92"/>
    <w:rsid w:val="00CA78AF"/>
    <w:rsid w:val="00CD2A0D"/>
    <w:rsid w:val="00CF0394"/>
    <w:rsid w:val="00D65FBA"/>
    <w:rsid w:val="00D704CC"/>
    <w:rsid w:val="00DE5D53"/>
    <w:rsid w:val="00DF0291"/>
    <w:rsid w:val="00E169D3"/>
    <w:rsid w:val="00E33014"/>
    <w:rsid w:val="00E44A97"/>
    <w:rsid w:val="00E7339D"/>
    <w:rsid w:val="00EF4AAF"/>
    <w:rsid w:val="00F65436"/>
    <w:rsid w:val="00F6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9CA30"/>
  <w15:chartTrackingRefBased/>
  <w15:docId w15:val="{D5AFC70C-494C-4797-8E8B-3656E5D0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9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5FB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5FB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02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2DA3"/>
  </w:style>
  <w:style w:type="paragraph" w:styleId="a7">
    <w:name w:val="footer"/>
    <w:basedOn w:val="a"/>
    <w:link w:val="a8"/>
    <w:uiPriority w:val="99"/>
    <w:unhideWhenUsed/>
    <w:rsid w:val="00602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2DA3"/>
  </w:style>
  <w:style w:type="paragraph" w:styleId="a9">
    <w:name w:val="Normal (Web)"/>
    <w:basedOn w:val="a"/>
    <w:uiPriority w:val="99"/>
    <w:unhideWhenUsed/>
    <w:rsid w:val="00DF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Dooron Marzabaev</cp:lastModifiedBy>
  <cp:revision>16</cp:revision>
  <dcterms:created xsi:type="dcterms:W3CDTF">2021-09-30T05:29:00Z</dcterms:created>
  <dcterms:modified xsi:type="dcterms:W3CDTF">2024-11-13T09:47:00Z</dcterms:modified>
</cp:coreProperties>
</file>