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47D7" w14:textId="77777777" w:rsidR="00B53C77" w:rsidRPr="00157D03" w:rsidRDefault="00157D03">
      <w:pPr>
        <w:rPr>
          <w:rFonts w:asciiTheme="majorBidi" w:hAnsiTheme="majorBidi" w:cstheme="majorBidi"/>
          <w:b/>
          <w:bCs/>
          <w:lang w:val="en-US"/>
        </w:rPr>
      </w:pPr>
      <w:r w:rsidRPr="00157D03">
        <w:rPr>
          <w:rFonts w:asciiTheme="majorBidi" w:hAnsiTheme="majorBidi" w:cstheme="majorBidi"/>
          <w:b/>
          <w:bCs/>
          <w:lang w:val="en-US"/>
        </w:rPr>
        <w:t xml:space="preserve">3 Appendix B Table of Quotations RFQ </w:t>
      </w:r>
      <w:r w:rsidR="00B44E47" w:rsidRPr="00157D03">
        <w:rPr>
          <w:rFonts w:asciiTheme="majorBidi" w:hAnsiTheme="majorBidi" w:cstheme="majorBidi"/>
          <w:b/>
          <w:bCs/>
          <w:lang w:val="en-US"/>
        </w:rPr>
        <w:t>304-3041-2024-033</w:t>
      </w:r>
    </w:p>
    <w:p w14:paraId="7C143498" w14:textId="77777777" w:rsidR="003E49A5" w:rsidRPr="00157D03" w:rsidRDefault="003E49A5">
      <w:pPr>
        <w:rPr>
          <w:rFonts w:asciiTheme="majorBidi" w:hAnsiTheme="majorBidi" w:cstheme="majorBidi"/>
          <w:b/>
          <w:bCs/>
          <w:lang w:val="en-US"/>
        </w:rPr>
      </w:pPr>
    </w:p>
    <w:tbl>
      <w:tblPr>
        <w:tblStyle w:val="TableGrid"/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05"/>
        <w:gridCol w:w="3932"/>
        <w:gridCol w:w="1859"/>
        <w:gridCol w:w="1568"/>
        <w:gridCol w:w="1984"/>
      </w:tblGrid>
      <w:tr w:rsidR="00B44E47" w14:paraId="02A3372C" w14:textId="77777777" w:rsidTr="00B44E47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ACFAFD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25ADB9" w14:textId="77777777" w:rsidR="00B53C77" w:rsidRDefault="00157D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Name of equipment</w:t>
            </w:r>
          </w:p>
        </w:tc>
        <w:tc>
          <w:tcPr>
            <w:tcW w:w="185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7868F0B" w14:textId="77777777" w:rsidR="00B53C77" w:rsidRDefault="00157D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Number of units.</w:t>
            </w:r>
          </w:p>
        </w:tc>
        <w:tc>
          <w:tcPr>
            <w:tcW w:w="1568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2A3DC9" w14:textId="77777777" w:rsidR="00B53C77" w:rsidRDefault="00157D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</w:pPr>
            <w:r w:rsidRPr="0015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Indicative </w:t>
            </w:r>
            <w:r w:rsidRPr="0015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cost per </w:t>
            </w:r>
            <w:r w:rsidRPr="0015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1 </w:t>
            </w:r>
            <w:r w:rsidRPr="0015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unit</w:t>
            </w:r>
            <w:r w:rsidRPr="0015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.</w:t>
            </w:r>
          </w:p>
          <w:p w14:paraId="7F9128F9" w14:textId="77777777" w:rsidR="00B53C77" w:rsidRDefault="00157D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EDDDA4E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Bottom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line,</w:t>
            </w:r>
          </w:p>
          <w:p w14:paraId="200CDA4C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</w:tr>
      <w:tr w:rsidR="00B44E47" w:rsidRPr="00560FF7" w14:paraId="2951E274" w14:textId="77777777" w:rsidTr="00B44E47">
        <w:trPr>
          <w:trHeight w:val="300"/>
        </w:trPr>
        <w:tc>
          <w:tcPr>
            <w:tcW w:w="100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1F681B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9343" w:type="dxa"/>
            <w:gridSpan w:val="4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7E9AD1F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A6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Computers </w:t>
            </w:r>
          </w:p>
        </w:tc>
      </w:tr>
      <w:tr w:rsidR="00B44E47" w14:paraId="2973087C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5695202" w14:textId="77777777" w:rsidR="00B44E47" w:rsidRPr="001A640B" w:rsidRDefault="00B44E47" w:rsidP="00132EC3">
            <w:pPr>
              <w:spacing w:line="276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AA36BE2" w14:textId="77777777" w:rsidR="00B53C77" w:rsidRPr="00157D03" w:rsidRDefault="00157D0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LCD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monitor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23.6"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LG 24M38A-B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TN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1920x1080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AMD FreeSync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, 1000:1, 200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cd/m2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, 170/160,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5ms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VGA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2A6E8CFA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6F7C66C1" w14:textId="29773DE1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7EE710" w14:textId="57A67F8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4A869C1F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195550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6E231E6C" w14:textId="711974AE" w:rsidR="00B53C77" w:rsidRDefault="00157D0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Processor </w:t>
            </w:r>
            <w:r w:rsidRPr="007D42A8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CPU Intel Core i3-12100, LGA1700, 4 Cores/8 Thread, 3.3-4.3Ghz, 12MB Cache L3, Intel UHD 730, Alder Lake, TDP 89W, Tray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5452F9A3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4F63B1C6" w14:textId="7A505E92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EA7E846" w14:textId="5E8DA06D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5DD4FF5E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20312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0E3FCB58" w14:textId="77777777" w:rsidR="00B53C77" w:rsidRDefault="00157D03">
            <w:pPr>
              <w:rPr>
                <w:rFonts w:ascii="Times" w:eastAsia="Times" w:hAnsi="Times" w:cs="Times"/>
                <w:color w:val="000000" w:themeColor="text1"/>
                <w:szCs w:val="24"/>
              </w:rPr>
            </w:pPr>
            <w:r>
              <w:rPr>
                <w:rFonts w:ascii="Times" w:eastAsia="Times" w:hAnsi="Times" w:cs="Times"/>
                <w:color w:val="000000" w:themeColor="text1"/>
                <w:szCs w:val="24"/>
              </w:rPr>
              <w:t xml:space="preserve">Motherboard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Gigabyte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410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V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2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LGA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1200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Intel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470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2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xDDR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4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1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xPCI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-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E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16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2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xPCI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-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E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1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Sound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8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Ch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GBLAN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4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SATA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+1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.2,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mATX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4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USB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3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.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2+6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SUSB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</w:rPr>
              <w:t>2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.0,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VGA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HDMI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40689C60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0F0DC389" w14:textId="21A829BA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1319E4" w14:textId="7848F33B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</w:tr>
      <w:tr w:rsidR="00B44E47" w14:paraId="52E103CE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F559430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0843EB91" w14:textId="77777777" w:rsidR="00B53C77" w:rsidRDefault="00157D0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DDR4 8GB PC-21333 (2666MHz) CRUCIAL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0B0C13D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6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74FAC5C8" w14:textId="2CC8098B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829027" w14:textId="4B5591D2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4269DE26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5BD54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07F21768" w14:textId="77777777" w:rsidR="00B53C77" w:rsidRDefault="00157D0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SSD HIKVISION HS-SSD-C100 240GB TLC 2.5"" SATAIII BULK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6D78A6E1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6229F12F" w14:textId="0511B997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E168E9B" w14:textId="1122F4B0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22C8B40F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27C2BC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48A6E51F" w14:textId="77777777" w:rsidR="00B53C77" w:rsidRDefault="00157D0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DELUX mATX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DLC-J603 305*170*355mm BLACK TAC 2.0 W/O PSU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45B0B8F1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3F21AC02" w14:textId="4D36CFEE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D09AA0" w14:textId="14098B6F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65811257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8B06551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27B3D7DC" w14:textId="77777777" w:rsidR="00B53C77" w:rsidRDefault="00157D0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Power Unit DELUX DLP-25D 300W(360A)20+4PIN,2*SATA,3*big 4pin,1*small 4pin,1*12CM fan,Without ON/OFF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96CD263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001B3D3D" w14:textId="370F17F0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00907E8" w14:textId="4AD3B68D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3C023B5B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A991A3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1ECFF409" w14:textId="77777777" w:rsidR="00B53C77" w:rsidRPr="00157D03" w:rsidRDefault="00157D0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CPU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cooler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DEEPCOOL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THETA-15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PWM LGA115*/1200 100x25mm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,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800-2800rpm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2AD1CF78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2BEEC0C4" w14:textId="42FFD614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165DDFF" w14:textId="59162E6C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54ADDE99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ABE2F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4E10EC09" w14:textId="77777777" w:rsidR="00B53C77" w:rsidRPr="00157D03" w:rsidRDefault="00157D0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Delux KA180U </w:t>
            </w: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multimodal keyboard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slim keyboard black USB RUS+KG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7A3BED02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6C02883B" w14:textId="6D509639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314196" w14:textId="6BC485DE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2FCA02EF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D417BE2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68005A76" w14:textId="77777777" w:rsidR="00B53C77" w:rsidRDefault="00157D0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00157D03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Computer mouse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A4TECH OP-330 1200DPI USB BLACK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709B6111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127D35D9" w14:textId="5FC23891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8877615" w14:textId="479FFD38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71A6C678" w14:textId="77777777" w:rsidTr="00B44E4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3E7C137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3CEC0E28" w14:textId="77777777" w:rsidR="00B53C77" w:rsidRDefault="00157D0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 xml:space="preserve">Canon Image Class MF3010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Multifunction Printer 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(A4,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Printer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Scanner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Copier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1200x600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dpi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18ppm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+USB cable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UK plug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cartridge 925)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1518F468" w14:textId="59D4D689" w:rsidR="00B44E47" w:rsidRPr="0045571A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7964EA08" w14:textId="7313FA68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F733436" w14:textId="3900E9BE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196F3834" w14:textId="77777777" w:rsidTr="00B44E4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18D50B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59" w:type="dxa"/>
            <w:gridSpan w:val="3"/>
            <w:tcMar>
              <w:left w:w="90" w:type="dxa"/>
              <w:right w:w="90" w:type="dxa"/>
            </w:tcMar>
            <w:vAlign w:val="center"/>
          </w:tcPr>
          <w:p w14:paraId="46E7F0B1" w14:textId="77777777" w:rsidR="00B53C77" w:rsidRDefault="00157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Total for equipment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08E613" w14:textId="76D736B8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7AABCE06" w14:textId="62C281F5" w:rsidR="003E49A5" w:rsidRPr="003E49A5" w:rsidRDefault="003E49A5">
      <w:pPr>
        <w:rPr>
          <w:rFonts w:asciiTheme="majorBidi" w:hAnsiTheme="majorBidi" w:cstheme="majorBidi"/>
          <w:lang w:val="en-US"/>
        </w:rPr>
      </w:pPr>
    </w:p>
    <w:sectPr w:rsidR="003E49A5" w:rsidRPr="003E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C5B6B"/>
    <w:multiLevelType w:val="hybridMultilevel"/>
    <w:tmpl w:val="0A3843B2"/>
    <w:lvl w:ilvl="0" w:tplc="94A854BE">
      <w:start w:val="1"/>
      <w:numFmt w:val="decimal"/>
      <w:lvlText w:val="%1."/>
      <w:lvlJc w:val="left"/>
      <w:pPr>
        <w:ind w:left="720" w:hanging="360"/>
      </w:pPr>
    </w:lvl>
    <w:lvl w:ilvl="1" w:tplc="6B4EEAE6">
      <w:start w:val="1"/>
      <w:numFmt w:val="lowerLetter"/>
      <w:lvlText w:val="%2."/>
      <w:lvlJc w:val="left"/>
      <w:pPr>
        <w:ind w:left="1440" w:hanging="360"/>
      </w:pPr>
    </w:lvl>
    <w:lvl w:ilvl="2" w:tplc="108890A0">
      <w:start w:val="1"/>
      <w:numFmt w:val="lowerRoman"/>
      <w:lvlText w:val="%3."/>
      <w:lvlJc w:val="right"/>
      <w:pPr>
        <w:ind w:left="2160" w:hanging="180"/>
      </w:pPr>
    </w:lvl>
    <w:lvl w:ilvl="3" w:tplc="DDE2D760">
      <w:start w:val="1"/>
      <w:numFmt w:val="decimal"/>
      <w:lvlText w:val="%4."/>
      <w:lvlJc w:val="left"/>
      <w:pPr>
        <w:ind w:left="2880" w:hanging="360"/>
      </w:pPr>
    </w:lvl>
    <w:lvl w:ilvl="4" w:tplc="14742EF2">
      <w:start w:val="1"/>
      <w:numFmt w:val="lowerLetter"/>
      <w:lvlText w:val="%5."/>
      <w:lvlJc w:val="left"/>
      <w:pPr>
        <w:ind w:left="3600" w:hanging="360"/>
      </w:pPr>
    </w:lvl>
    <w:lvl w:ilvl="5" w:tplc="64AEDA0A">
      <w:start w:val="1"/>
      <w:numFmt w:val="lowerRoman"/>
      <w:lvlText w:val="%6."/>
      <w:lvlJc w:val="right"/>
      <w:pPr>
        <w:ind w:left="4320" w:hanging="180"/>
      </w:pPr>
    </w:lvl>
    <w:lvl w:ilvl="6" w:tplc="692C42D4">
      <w:start w:val="1"/>
      <w:numFmt w:val="decimal"/>
      <w:lvlText w:val="%7."/>
      <w:lvlJc w:val="left"/>
      <w:pPr>
        <w:ind w:left="5040" w:hanging="360"/>
      </w:pPr>
    </w:lvl>
    <w:lvl w:ilvl="7" w:tplc="274E2496">
      <w:start w:val="1"/>
      <w:numFmt w:val="lowerLetter"/>
      <w:lvlText w:val="%8."/>
      <w:lvlJc w:val="left"/>
      <w:pPr>
        <w:ind w:left="5760" w:hanging="360"/>
      </w:pPr>
    </w:lvl>
    <w:lvl w:ilvl="8" w:tplc="1252193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A5"/>
    <w:rsid w:val="00157D03"/>
    <w:rsid w:val="00190704"/>
    <w:rsid w:val="001E0A80"/>
    <w:rsid w:val="00302021"/>
    <w:rsid w:val="003E49A5"/>
    <w:rsid w:val="005E030B"/>
    <w:rsid w:val="00746652"/>
    <w:rsid w:val="007A65A3"/>
    <w:rsid w:val="00846AD3"/>
    <w:rsid w:val="00B44E47"/>
    <w:rsid w:val="00B53C77"/>
    <w:rsid w:val="00E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FD"/>
  <w15:chartTrackingRefBased/>
  <w15:docId w15:val="{80B5375A-3B53-4E79-9E87-58267C3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9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9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9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9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9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49A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Satybekova</dc:creator>
  <cp:keywords>, docId:3DA8F109070B80548F28907767A0F9F3</cp:keywords>
  <dc:description/>
  <cp:lastModifiedBy>Zhyldyz Satybekova</cp:lastModifiedBy>
  <cp:revision>6</cp:revision>
  <dcterms:created xsi:type="dcterms:W3CDTF">2024-10-18T05:04:00Z</dcterms:created>
  <dcterms:modified xsi:type="dcterms:W3CDTF">2024-12-27T08:10:00Z</dcterms:modified>
</cp:coreProperties>
</file>