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F877E" w14:textId="799A0528" w:rsidR="00206626" w:rsidRPr="00400348" w:rsidRDefault="000A3E77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№2</w:t>
      </w:r>
      <w:r w:rsidR="00F75C77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 xml:space="preserve"> </w:t>
      </w:r>
      <w:r w:rsidR="00206626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ТИРКЕМЕ. КС</w:t>
      </w: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Т</w:t>
      </w:r>
      <w:r w:rsidR="00206626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ФИНАНСЫЛЫК СУНУШ ТАПШЫРУУ ФОРМАСЫ</w:t>
      </w:r>
    </w:p>
    <w:p w14:paraId="746BCB27" w14:textId="672F10BF" w:rsidR="00CA7DD3" w:rsidRPr="007F4B77" w:rsidRDefault="00206626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КС</w:t>
      </w:r>
      <w:r w:rsidR="000A3E77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Т</w:t>
      </w:r>
      <w:r w:rsidR="0006219B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 xml:space="preserve"> № </w:t>
      </w:r>
      <w:r w:rsidR="0033273A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2025</w:t>
      </w:r>
      <w:r w:rsidR="0055158E" w:rsidRPr="0055158E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-</w:t>
      </w:r>
      <w:r w:rsidR="0033273A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16-01</w:t>
      </w:r>
    </w:p>
    <w:p w14:paraId="4E33F8A2" w14:textId="77777777" w:rsidR="00206626" w:rsidRPr="00400348" w:rsidRDefault="00206626" w:rsidP="001429D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29412992" w14:textId="6F393371" w:rsidR="0006219B" w:rsidRPr="0040034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1-тиркемеде көрсөтүлгөн КС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Т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өзгөчөлүктөрүнө ылайык товарларды жеткирүү боюнча сунуш - Техникалык 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спецификация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(Т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С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)</w:t>
      </w:r>
    </w:p>
    <w:p w14:paraId="0301EF9F" w14:textId="2302D225" w:rsidR="00206626" w:rsidRPr="0040034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tbl>
      <w:tblPr>
        <w:tblStyle w:val="a3"/>
        <w:tblW w:w="1427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8"/>
        <w:gridCol w:w="3401"/>
        <w:gridCol w:w="1418"/>
        <w:gridCol w:w="1704"/>
        <w:gridCol w:w="2002"/>
        <w:gridCol w:w="2220"/>
        <w:gridCol w:w="2863"/>
      </w:tblGrid>
      <w:tr w:rsidR="00354FD9" w:rsidRPr="0033273A" w14:paraId="47D0A87B" w14:textId="77777777" w:rsidTr="00400348">
        <w:trPr>
          <w:trHeight w:val="809"/>
        </w:trPr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4925A4A" w14:textId="1F210287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248B9E40" w14:textId="09F4ABFE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42B034" w14:textId="0AC65524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Саны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AD4E219" w14:textId="021ECC6A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Бирдиктин баасы, сом</w:t>
            </w:r>
          </w:p>
          <w:p w14:paraId="42C3CDD0" w14:textId="00C1A688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47711909" w14:textId="71B8F379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Жалпы баасы, сом</w:t>
            </w:r>
          </w:p>
          <w:p w14:paraId="6CBB890A" w14:textId="3A4615B8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718534B9" w14:textId="7A547C52" w:rsidR="00354FD9" w:rsidRPr="00400348" w:rsidRDefault="00354FD9" w:rsidP="00CE2782">
            <w:pPr>
              <w:spacing w:after="125" w:line="250" w:lineRule="auto"/>
              <w:ind w:left="10" w:hanging="10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Calibri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E449339" w14:textId="3A96E2EE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Эскертүү (сунушуңуз дал келбесе, көрсөтүңүз)</w:t>
            </w:r>
          </w:p>
        </w:tc>
      </w:tr>
      <w:tr w:rsidR="00354FD9" w:rsidRPr="00400348" w14:paraId="30D8F22A" w14:textId="77777777" w:rsidTr="00400348">
        <w:trPr>
          <w:trHeight w:val="518"/>
        </w:trPr>
        <w:tc>
          <w:tcPr>
            <w:tcW w:w="668" w:type="dxa"/>
            <w:vAlign w:val="center"/>
          </w:tcPr>
          <w:p w14:paraId="3B31353B" w14:textId="60D21B14" w:rsidR="00354FD9" w:rsidRPr="00400348" w:rsidRDefault="00354FD9" w:rsidP="00975647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75DC1C0" w14:textId="77777777" w:rsidR="00354FD9" w:rsidRPr="00900CBF" w:rsidRDefault="00354FD9" w:rsidP="00F64EA0">
            <w:pPr>
              <w:ind w:left="7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14:paraId="7CA467A4" w14:textId="07BB14F9" w:rsidR="00354FD9" w:rsidRPr="00900CBF" w:rsidRDefault="00900CBF" w:rsidP="00354FD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900CB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Карбамид</w:t>
            </w:r>
          </w:p>
          <w:p w14:paraId="2C869479" w14:textId="3D16DCF4" w:rsidR="00354FD9" w:rsidRPr="00900CBF" w:rsidRDefault="00354FD9" w:rsidP="00A7526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FAB9F4" w14:textId="461C4E73" w:rsidR="00354FD9" w:rsidRPr="00900CBF" w:rsidRDefault="0033273A" w:rsidP="00B3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354FD9" w:rsidRPr="0090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тонна</w:t>
            </w:r>
          </w:p>
        </w:tc>
        <w:tc>
          <w:tcPr>
            <w:tcW w:w="1704" w:type="dxa"/>
            <w:vAlign w:val="center"/>
          </w:tcPr>
          <w:p w14:paraId="4ABC90DE" w14:textId="6F227BF6" w:rsidR="00354FD9" w:rsidRPr="0040034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3F0E7C93" w14:textId="77777777" w:rsidR="00354FD9" w:rsidRPr="0040034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9CDEAC5" w14:textId="7085E28B" w:rsidR="00354FD9" w:rsidRPr="0040034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noProof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Ооба</w:t>
            </w:r>
            <w:r w:rsidR="00943F9C"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Жок</w:t>
            </w:r>
            <w:r w:rsidR="00943F9C"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BB45976" w14:textId="03E123AE" w:rsidR="00354FD9" w:rsidRPr="0040034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4D20" w:rsidRPr="00400348" w14:paraId="1524F1B5" w14:textId="77777777" w:rsidTr="00400348">
        <w:trPr>
          <w:trHeight w:val="518"/>
        </w:trPr>
        <w:tc>
          <w:tcPr>
            <w:tcW w:w="668" w:type="dxa"/>
            <w:vAlign w:val="center"/>
          </w:tcPr>
          <w:p w14:paraId="105988F4" w14:textId="7765C3FA" w:rsidR="00194D20" w:rsidRPr="00400348" w:rsidRDefault="00194D20" w:rsidP="00025FA0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2EE1624" w14:textId="6582C0D9" w:rsidR="00194D20" w:rsidRPr="00900CBF" w:rsidRDefault="0093113D" w:rsidP="00354FD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900CB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Аммиачная селитра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43A84" w14:textId="010943CA" w:rsidR="00194D20" w:rsidRPr="00900CBF" w:rsidRDefault="0033273A" w:rsidP="00B3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194D20" w:rsidRPr="00900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тонна</w:t>
            </w:r>
          </w:p>
        </w:tc>
        <w:tc>
          <w:tcPr>
            <w:tcW w:w="1704" w:type="dxa"/>
            <w:vAlign w:val="center"/>
          </w:tcPr>
          <w:p w14:paraId="52D5D92E" w14:textId="77777777" w:rsidR="00194D20" w:rsidRPr="00400348" w:rsidRDefault="00194D20" w:rsidP="00025FA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70F9A408" w14:textId="77777777" w:rsidR="00194D20" w:rsidRPr="00400348" w:rsidRDefault="00194D20" w:rsidP="00025FA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3416BD72" w14:textId="07F3EA8D" w:rsidR="00194D20" w:rsidRPr="00400348" w:rsidRDefault="00194D20" w:rsidP="00025FA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Ооба</w:t>
            </w:r>
            <w:r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Жок</w:t>
            </w:r>
            <w:r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863" w:type="dxa"/>
            <w:vAlign w:val="center"/>
          </w:tcPr>
          <w:p w14:paraId="676E7FAD" w14:textId="77777777" w:rsidR="00194D20" w:rsidRPr="00400348" w:rsidRDefault="00194D20" w:rsidP="00025FA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4D20" w:rsidRPr="0033273A" w14:paraId="06667CE7" w14:textId="77777777" w:rsidTr="00354FD9">
        <w:tc>
          <w:tcPr>
            <w:tcW w:w="668" w:type="dxa"/>
          </w:tcPr>
          <w:p w14:paraId="077416CF" w14:textId="77777777" w:rsidR="00194D20" w:rsidRPr="00400348" w:rsidRDefault="00194D20" w:rsidP="000A3E77">
            <w:pPr>
              <w:spacing w:after="8"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3" w:type="dxa"/>
            <w:gridSpan w:val="3"/>
          </w:tcPr>
          <w:p w14:paraId="15F0C86D" w14:textId="5B5E7230" w:rsidR="00194D20" w:rsidRPr="00400348" w:rsidRDefault="00194D20" w:rsidP="000A3E77">
            <w:pPr>
              <w:spacing w:after="8" w:line="249" w:lineRule="auto"/>
              <w:ind w:right="8"/>
              <w:jc w:val="right"/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ru-RU"/>
              </w:rPr>
              <w:t>БАРДЫГЫ салыктарды эске алганда, сом</w:t>
            </w:r>
          </w:p>
        </w:tc>
        <w:tc>
          <w:tcPr>
            <w:tcW w:w="2002" w:type="dxa"/>
          </w:tcPr>
          <w:p w14:paraId="5145CA2C" w14:textId="77777777" w:rsidR="00194D20" w:rsidRPr="00400348" w:rsidRDefault="00194D20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63992D29" w14:textId="078B7B01" w:rsidR="00194D20" w:rsidRPr="00400348" w:rsidRDefault="00194D20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CC18E42" w14:textId="12E46EB9" w:rsidR="00286549" w:rsidRPr="00400348" w:rsidRDefault="00286549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p w14:paraId="60787796" w14:textId="77777777" w:rsidR="00207A0B" w:rsidRPr="00400348" w:rsidRDefault="00207A0B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p w14:paraId="52C961DE" w14:textId="717B285D" w:rsidR="00356400" w:rsidRDefault="00016457" w:rsidP="00CE7708">
      <w:pPr>
        <w:spacing w:after="0" w:line="250" w:lineRule="auto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Төмөндө кол коюучулар </w:t>
      </w:r>
      <w:r w:rsidRPr="0055158E">
        <w:rPr>
          <w:rFonts w:ascii="Times New Roman" w:eastAsia="Open Sans" w:hAnsi="Times New Roman" w:cs="Times New Roman"/>
          <w:sz w:val="24"/>
          <w:szCs w:val="24"/>
          <w:lang w:val="ru-RU"/>
        </w:rPr>
        <w:t>№</w:t>
      </w:r>
      <w:r w:rsidR="00943F9C" w:rsidRPr="00943F9C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</w:t>
      </w:r>
      <w:r w:rsidR="0033273A">
        <w:rPr>
          <w:rFonts w:ascii="Times New Roman" w:eastAsia="Open Sans" w:hAnsi="Times New Roman" w:cs="Times New Roman"/>
          <w:sz w:val="24"/>
          <w:szCs w:val="24"/>
          <w:lang w:val="ru-RU"/>
        </w:rPr>
        <w:t>2025</w:t>
      </w:r>
      <w:r w:rsidR="00354FD9" w:rsidRPr="0055158E">
        <w:rPr>
          <w:rFonts w:ascii="Times New Roman" w:eastAsia="Open Sans" w:hAnsi="Times New Roman" w:cs="Times New Roman"/>
          <w:sz w:val="24"/>
          <w:szCs w:val="24"/>
          <w:lang w:val="ru-RU"/>
        </w:rPr>
        <w:t>-</w:t>
      </w:r>
      <w:r w:rsidR="0033273A">
        <w:rPr>
          <w:rFonts w:ascii="Times New Roman" w:eastAsia="Open Sans" w:hAnsi="Times New Roman" w:cs="Times New Roman"/>
          <w:sz w:val="24"/>
          <w:szCs w:val="24"/>
          <w:lang w:val="ru-RU"/>
        </w:rPr>
        <w:t>16-01</w:t>
      </w:r>
      <w:r w:rsidR="00354FD9" w:rsidRPr="0055158E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КС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Т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нын өзгөчө шарттары менен таанышып чыгып, макул болуп, ушуну менен ушул КС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Т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нын техникалык өзгөчөлүктөрүнө</w:t>
      </w:r>
      <w:r w:rsidR="00C4003E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№1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Тиркеме - Техникалык </w:t>
      </w:r>
      <w:r w:rsidR="00B666AD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спецификация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] көрсөтүлгөн баа(лар) боюнча товарларды берүүнү сунуштайт.</w:t>
      </w:r>
    </w:p>
    <w:p w14:paraId="40C3F21D" w14:textId="59E7DF5A" w:rsidR="00152B89" w:rsidRPr="00AA15BB" w:rsidRDefault="00AA15BB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8"/>
          <w:szCs w:val="28"/>
          <w:lang w:val="ru-RU"/>
        </w:rPr>
      </w:pPr>
      <w:r w:rsidRPr="00AA15BB">
        <w:rPr>
          <w:rFonts w:ascii="inherit" w:hAnsi="inherit" w:cs="Courier New"/>
          <w:b/>
          <w:color w:val="1F1F1F"/>
          <w:sz w:val="28"/>
          <w:szCs w:val="28"/>
          <w:lang w:val="ru-RU" w:eastAsia="ru-RU"/>
        </w:rPr>
        <w:t>Директор сельскохозяйственного кооператива «СРМТ»</w:t>
      </w:r>
    </w:p>
    <w:p w14:paraId="2731681B" w14:textId="7B7F050B" w:rsidR="00975647" w:rsidRPr="00152B89" w:rsidRDefault="00152B89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  <w:r w:rsidRPr="00152B89">
        <w:rPr>
          <w:rFonts w:ascii="Arial" w:hAnsi="Arial" w:cs="Arial"/>
          <w:b/>
          <w:sz w:val="24"/>
          <w:szCs w:val="24"/>
          <w:lang w:val="ru-RU"/>
        </w:rPr>
        <w:t xml:space="preserve">Саттаров Л.Н.                                                                                                                                   </w:t>
      </w:r>
      <w:r w:rsidR="0033273A">
        <w:rPr>
          <w:rFonts w:ascii="Arial" w:hAnsi="Arial" w:cs="Arial"/>
          <w:b/>
          <w:sz w:val="24"/>
          <w:szCs w:val="24"/>
          <w:lang w:val="ru-RU"/>
        </w:rPr>
        <w:t>16.01</w:t>
      </w:r>
      <w:r w:rsidRPr="00152B89">
        <w:rPr>
          <w:rFonts w:ascii="Arial" w:hAnsi="Arial" w:cs="Arial"/>
          <w:b/>
          <w:sz w:val="24"/>
          <w:szCs w:val="24"/>
          <w:lang w:val="ru-RU"/>
        </w:rPr>
        <w:t>.</w:t>
      </w:r>
      <w:r w:rsidR="0033273A">
        <w:rPr>
          <w:rFonts w:ascii="Arial" w:hAnsi="Arial" w:cs="Arial"/>
          <w:b/>
          <w:sz w:val="24"/>
          <w:szCs w:val="24"/>
          <w:lang w:val="ru-RU"/>
        </w:rPr>
        <w:t>2025.</w:t>
      </w:r>
      <w:bookmarkStart w:id="0" w:name="_GoBack"/>
      <w:bookmarkEnd w:id="0"/>
      <w:r w:rsidRPr="00152B89">
        <w:rPr>
          <w:rFonts w:ascii="Arial" w:hAnsi="Arial" w:cs="Arial"/>
          <w:b/>
          <w:sz w:val="24"/>
          <w:szCs w:val="24"/>
          <w:lang w:val="ru-RU"/>
        </w:rPr>
        <w:tab/>
        <w:t xml:space="preserve">         </w:t>
      </w:r>
    </w:p>
    <w:p w14:paraId="4D85D049" w14:textId="2194521E" w:rsidR="00356400" w:rsidRPr="00400348" w:rsidRDefault="00356400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</w:p>
    <w:p w14:paraId="6259F137" w14:textId="19435E54" w:rsidR="0037161C" w:rsidRPr="00400348" w:rsidRDefault="0037161C" w:rsidP="00FC6A86">
      <w:pPr>
        <w:spacing w:after="125" w:line="25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sectPr w:rsidR="0037161C" w:rsidRPr="00400348" w:rsidSect="00284529">
      <w:pgSz w:w="15840" w:h="12240" w:orient="landscape"/>
      <w:pgMar w:top="5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F0F69" w14:textId="77777777" w:rsidR="00401217" w:rsidRDefault="00401217" w:rsidP="00CA7DD3">
      <w:pPr>
        <w:spacing w:after="0" w:line="240" w:lineRule="auto"/>
      </w:pPr>
      <w:r>
        <w:separator/>
      </w:r>
    </w:p>
  </w:endnote>
  <w:endnote w:type="continuationSeparator" w:id="0">
    <w:p w14:paraId="32AEB957" w14:textId="77777777" w:rsidR="00401217" w:rsidRDefault="00401217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4282" w14:textId="77777777" w:rsidR="00401217" w:rsidRDefault="00401217" w:rsidP="00CA7DD3">
      <w:pPr>
        <w:spacing w:after="0" w:line="240" w:lineRule="auto"/>
      </w:pPr>
      <w:r>
        <w:separator/>
      </w:r>
    </w:p>
  </w:footnote>
  <w:footnote w:type="continuationSeparator" w:id="0">
    <w:p w14:paraId="0F993933" w14:textId="77777777" w:rsidR="00401217" w:rsidRDefault="00401217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>
    <w:nsid w:val="51725169"/>
    <w:multiLevelType w:val="hybridMultilevel"/>
    <w:tmpl w:val="D864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34"/>
    <w:rsid w:val="00016457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52B89"/>
    <w:rsid w:val="00194D20"/>
    <w:rsid w:val="001D6E5D"/>
    <w:rsid w:val="00206626"/>
    <w:rsid w:val="00207A0B"/>
    <w:rsid w:val="002164D9"/>
    <w:rsid w:val="00217CFD"/>
    <w:rsid w:val="00224C9D"/>
    <w:rsid w:val="00226650"/>
    <w:rsid w:val="00233608"/>
    <w:rsid w:val="00273659"/>
    <w:rsid w:val="00284529"/>
    <w:rsid w:val="00285F67"/>
    <w:rsid w:val="00286549"/>
    <w:rsid w:val="00291A61"/>
    <w:rsid w:val="002A68B3"/>
    <w:rsid w:val="002B1346"/>
    <w:rsid w:val="002B24A5"/>
    <w:rsid w:val="002C489E"/>
    <w:rsid w:val="00301664"/>
    <w:rsid w:val="00304300"/>
    <w:rsid w:val="00311F37"/>
    <w:rsid w:val="0033273A"/>
    <w:rsid w:val="00354FD9"/>
    <w:rsid w:val="00356400"/>
    <w:rsid w:val="0036422A"/>
    <w:rsid w:val="0037161C"/>
    <w:rsid w:val="00396E30"/>
    <w:rsid w:val="003D1DD4"/>
    <w:rsid w:val="003E0A5B"/>
    <w:rsid w:val="003F3750"/>
    <w:rsid w:val="00400348"/>
    <w:rsid w:val="00401217"/>
    <w:rsid w:val="004372CE"/>
    <w:rsid w:val="00452190"/>
    <w:rsid w:val="0046113B"/>
    <w:rsid w:val="00467353"/>
    <w:rsid w:val="004B3060"/>
    <w:rsid w:val="004B7009"/>
    <w:rsid w:val="005250A7"/>
    <w:rsid w:val="0055158E"/>
    <w:rsid w:val="00577CB4"/>
    <w:rsid w:val="0058575D"/>
    <w:rsid w:val="00596139"/>
    <w:rsid w:val="005B0C7B"/>
    <w:rsid w:val="005E47B1"/>
    <w:rsid w:val="006034ED"/>
    <w:rsid w:val="006052CF"/>
    <w:rsid w:val="00616A48"/>
    <w:rsid w:val="006233EB"/>
    <w:rsid w:val="00625C65"/>
    <w:rsid w:val="00652E42"/>
    <w:rsid w:val="0065577E"/>
    <w:rsid w:val="00675168"/>
    <w:rsid w:val="006906D6"/>
    <w:rsid w:val="006A2534"/>
    <w:rsid w:val="006C3F3A"/>
    <w:rsid w:val="006D0033"/>
    <w:rsid w:val="0072210B"/>
    <w:rsid w:val="007414DE"/>
    <w:rsid w:val="00766076"/>
    <w:rsid w:val="00767F66"/>
    <w:rsid w:val="007D7A83"/>
    <w:rsid w:val="007E66C1"/>
    <w:rsid w:val="007F2410"/>
    <w:rsid w:val="007F38EA"/>
    <w:rsid w:val="007F4B77"/>
    <w:rsid w:val="00822087"/>
    <w:rsid w:val="00842885"/>
    <w:rsid w:val="00846CBD"/>
    <w:rsid w:val="00855340"/>
    <w:rsid w:val="00870634"/>
    <w:rsid w:val="0088301F"/>
    <w:rsid w:val="008C7E80"/>
    <w:rsid w:val="008E5D95"/>
    <w:rsid w:val="00900CBF"/>
    <w:rsid w:val="00923242"/>
    <w:rsid w:val="00924579"/>
    <w:rsid w:val="0093113D"/>
    <w:rsid w:val="00943F9C"/>
    <w:rsid w:val="00954BA0"/>
    <w:rsid w:val="00956A41"/>
    <w:rsid w:val="00975647"/>
    <w:rsid w:val="00983929"/>
    <w:rsid w:val="009C0179"/>
    <w:rsid w:val="009D4C19"/>
    <w:rsid w:val="009E6C5C"/>
    <w:rsid w:val="00A30CBF"/>
    <w:rsid w:val="00A43DF5"/>
    <w:rsid w:val="00A51D7D"/>
    <w:rsid w:val="00A6360F"/>
    <w:rsid w:val="00A7526F"/>
    <w:rsid w:val="00A82A8F"/>
    <w:rsid w:val="00AA15BB"/>
    <w:rsid w:val="00AB2CD1"/>
    <w:rsid w:val="00AC454B"/>
    <w:rsid w:val="00AD0B2E"/>
    <w:rsid w:val="00B13758"/>
    <w:rsid w:val="00B356D9"/>
    <w:rsid w:val="00B62FAA"/>
    <w:rsid w:val="00B666AD"/>
    <w:rsid w:val="00BA4A8C"/>
    <w:rsid w:val="00BA53B0"/>
    <w:rsid w:val="00BF38C1"/>
    <w:rsid w:val="00C4003E"/>
    <w:rsid w:val="00C41B7C"/>
    <w:rsid w:val="00C549C0"/>
    <w:rsid w:val="00C75D18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6129"/>
    <w:rsid w:val="00E9496F"/>
    <w:rsid w:val="00EB5CA4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67C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5DF"/>
  <w15:docId w15:val="{0A507216-464B-4AFA-BBDD-BEF6BF8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a3">
    <w:name w:val="Table Grid"/>
    <w:basedOn w:val="a1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A83"/>
  </w:style>
  <w:style w:type="paragraph" w:styleId="a8">
    <w:name w:val="List Paragraph"/>
    <w:basedOn w:val="a"/>
    <w:uiPriority w:val="34"/>
    <w:qFormat/>
    <w:rsid w:val="00EF1AD4"/>
    <w:pPr>
      <w:ind w:left="720"/>
      <w:contextualSpacing/>
    </w:pPr>
  </w:style>
  <w:style w:type="paragraph" w:styleId="a9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396E3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96E3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6E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6E3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04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BA40-805D-43C7-8D53-FA28D7FC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d35d-751d-4531-81e0-442d0e8e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D655B6-05D4-44AE-A89F-D671374F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 KADYROVA</dc:creator>
  <cp:lastModifiedBy>PC1</cp:lastModifiedBy>
  <cp:revision>4</cp:revision>
  <cp:lastPrinted>2024-10-10T05:08:00Z</cp:lastPrinted>
  <dcterms:created xsi:type="dcterms:W3CDTF">2024-10-10T05:11:00Z</dcterms:created>
  <dcterms:modified xsi:type="dcterms:W3CDTF">2025-01-16T05:42:00Z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</Properties>
</file>