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E5D41" w14:textId="6F0A4370" w:rsidR="0039456F" w:rsidRPr="004447BF" w:rsidRDefault="0039456F" w:rsidP="0099603C">
      <w:pPr>
        <w:pStyle w:val="a8"/>
        <w:jc w:val="center"/>
        <w:rPr>
          <w:rFonts w:ascii="Times New Roman" w:hAnsi="Times New Roman" w:cs="Times New Roman"/>
          <w:b/>
          <w:bCs/>
          <w:iCs/>
          <w:color w:val="0070C0"/>
          <w:lang w:val="ru-RU"/>
        </w:rPr>
      </w:pPr>
      <w:r w:rsidRPr="004447BF">
        <w:rPr>
          <w:rFonts w:ascii="Times New Roman" w:hAnsi="Times New Roman" w:cs="Times New Roman"/>
          <w:b/>
          <w:bCs/>
          <w:iCs/>
          <w:color w:val="0070C0"/>
          <w:lang w:val="ru-RU"/>
        </w:rPr>
        <w:t>ПРИЛОЖЕНИЕ</w:t>
      </w:r>
      <w:r w:rsidR="007A5A46" w:rsidRPr="004447BF">
        <w:rPr>
          <w:rFonts w:ascii="Times New Roman" w:hAnsi="Times New Roman" w:cs="Times New Roman"/>
          <w:b/>
          <w:bCs/>
          <w:iCs/>
          <w:color w:val="0070C0"/>
          <w:lang w:val="ru-RU"/>
        </w:rPr>
        <w:t xml:space="preserve"> №1</w:t>
      </w:r>
    </w:p>
    <w:p w14:paraId="6C17EE24" w14:textId="132BAD95" w:rsidR="00E04264" w:rsidRPr="006E3425" w:rsidRDefault="007A5A46" w:rsidP="0099603C">
      <w:pPr>
        <w:pStyle w:val="a8"/>
        <w:jc w:val="center"/>
        <w:rPr>
          <w:rFonts w:ascii="Times New Roman" w:hAnsi="Times New Roman" w:cs="Times New Roman"/>
          <w:b/>
          <w:bCs/>
          <w:iCs/>
          <w:lang w:val="ru-RU"/>
        </w:rPr>
      </w:pPr>
      <w:r w:rsidRPr="004447BF">
        <w:rPr>
          <w:rFonts w:ascii="Times New Roman" w:hAnsi="Times New Roman" w:cs="Times New Roman"/>
          <w:b/>
          <w:bCs/>
          <w:iCs/>
          <w:lang w:val="ru-RU"/>
        </w:rPr>
        <w:t>Запрос котировок (ЗК)</w:t>
      </w:r>
      <w:r w:rsidR="00E04264" w:rsidRPr="004447BF">
        <w:rPr>
          <w:rFonts w:ascii="Times New Roman" w:hAnsi="Times New Roman" w:cs="Times New Roman"/>
          <w:b/>
          <w:bCs/>
          <w:iCs/>
          <w:lang w:val="ru-RU"/>
        </w:rPr>
        <w:t xml:space="preserve"> № </w:t>
      </w:r>
      <w:r w:rsidR="003E13A4" w:rsidRPr="003E13A4">
        <w:rPr>
          <w:rFonts w:ascii="Times New Roman" w:hAnsi="Times New Roman" w:cs="Times New Roman"/>
          <w:b/>
          <w:bCs/>
          <w:iCs/>
          <w:lang w:val="ru-RU"/>
        </w:rPr>
        <w:t>2</w:t>
      </w:r>
      <w:r w:rsidR="003E13A4" w:rsidRPr="006E3425">
        <w:rPr>
          <w:rFonts w:ascii="Times New Roman" w:hAnsi="Times New Roman" w:cs="Times New Roman"/>
          <w:b/>
          <w:bCs/>
          <w:iCs/>
          <w:lang w:val="ru-RU"/>
        </w:rPr>
        <w:t>025-3</w:t>
      </w:r>
    </w:p>
    <w:p w14:paraId="52BC3897" w14:textId="2489E967" w:rsidR="0039456F" w:rsidRPr="004447BF" w:rsidRDefault="0039456F" w:rsidP="0099603C">
      <w:pPr>
        <w:pStyle w:val="a8"/>
        <w:jc w:val="center"/>
        <w:rPr>
          <w:rFonts w:ascii="Times New Roman" w:hAnsi="Times New Roman" w:cs="Times New Roman"/>
          <w:b/>
          <w:bCs/>
          <w:iCs/>
          <w:lang w:val="ru-RU"/>
        </w:rPr>
      </w:pPr>
      <w:r w:rsidRPr="004447BF">
        <w:rPr>
          <w:rFonts w:ascii="Times New Roman" w:hAnsi="Times New Roman" w:cs="Times New Roman"/>
          <w:b/>
          <w:bCs/>
          <w:iCs/>
          <w:lang w:val="ru-RU"/>
        </w:rPr>
        <w:t>ТЕХНИЧЕСКОЕ ЗАДАНИЕ</w:t>
      </w:r>
    </w:p>
    <w:p w14:paraId="34FD09DC" w14:textId="77777777" w:rsidR="00176160" w:rsidRPr="004447BF" w:rsidRDefault="00176160" w:rsidP="00E04264">
      <w:pPr>
        <w:pStyle w:val="a8"/>
        <w:rPr>
          <w:rFonts w:ascii="Times New Roman" w:hAnsi="Times New Roman" w:cs="Times New Roman"/>
          <w:b/>
          <w:bCs/>
          <w:i/>
          <w:color w:val="2F5496"/>
          <w:lang w:val="ru-RU"/>
        </w:rPr>
      </w:pPr>
    </w:p>
    <w:p w14:paraId="7C91BA46" w14:textId="574958AD" w:rsidR="00F1164B" w:rsidRPr="004447BF" w:rsidRDefault="0039456F" w:rsidP="00176160">
      <w:pPr>
        <w:shd w:val="clear" w:color="auto" w:fill="DBE5F1" w:themeFill="accent1" w:themeFillTint="33"/>
        <w:jc w:val="center"/>
        <w:rPr>
          <w:rFonts w:ascii="Times New Roman" w:hAnsi="Times New Roman" w:cs="Times New Roman"/>
          <w:lang w:val="ru-RU"/>
        </w:rPr>
      </w:pPr>
      <w:r w:rsidRPr="004447BF">
        <w:rPr>
          <w:rFonts w:ascii="Times New Roman" w:hAnsi="Times New Roman" w:cs="Times New Roman"/>
          <w:b/>
          <w:i/>
          <w:color w:val="2F5496"/>
          <w:lang w:val="ru-RU"/>
        </w:rPr>
        <w:t xml:space="preserve">Общие </w:t>
      </w:r>
      <w:r w:rsidR="009E7CD9" w:rsidRPr="004447BF">
        <w:rPr>
          <w:rFonts w:ascii="Times New Roman" w:hAnsi="Times New Roman" w:cs="Times New Roman"/>
          <w:b/>
          <w:i/>
          <w:color w:val="2F5496"/>
          <w:lang w:val="ru-RU"/>
        </w:rPr>
        <w:t>условия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627"/>
      </w:tblGrid>
      <w:tr w:rsidR="004B5F1D" w:rsidRPr="000701D1" w14:paraId="0A1BC0F7" w14:textId="77777777" w:rsidTr="00F36DBC">
        <w:trPr>
          <w:trHeight w:val="521"/>
        </w:trPr>
        <w:tc>
          <w:tcPr>
            <w:tcW w:w="2093" w:type="dxa"/>
            <w:shd w:val="clear" w:color="auto" w:fill="auto"/>
          </w:tcPr>
          <w:p w14:paraId="55F63E76" w14:textId="77777777" w:rsidR="00F1164B" w:rsidRPr="004447BF" w:rsidRDefault="00F1164B" w:rsidP="00D51AE5">
            <w:pPr>
              <w:pStyle w:val="a8"/>
              <w:rPr>
                <w:rFonts w:ascii="Times New Roman" w:hAnsi="Times New Roman" w:cs="Times New Roman"/>
                <w:b/>
                <w:bCs/>
                <w:iCs/>
                <w:color w:val="1F497D" w:themeColor="text2"/>
                <w:lang w:val="en-GB" w:eastAsia="en-GB"/>
              </w:rPr>
            </w:pPr>
            <w:r w:rsidRPr="004447BF">
              <w:rPr>
                <w:rFonts w:ascii="Times New Roman" w:hAnsi="Times New Roman" w:cs="Times New Roman"/>
                <w:b/>
                <w:iCs/>
                <w:color w:val="1F497D" w:themeColor="text2"/>
                <w:lang w:val="ru-RU"/>
              </w:rPr>
              <w:t>Объем</w:t>
            </w:r>
            <w:r w:rsidRPr="004447BF">
              <w:rPr>
                <w:rFonts w:ascii="Times New Roman" w:hAnsi="Times New Roman" w:cs="Times New Roman"/>
                <w:b/>
                <w:iCs/>
                <w:color w:val="1F497D" w:themeColor="text2"/>
              </w:rPr>
              <w:t xml:space="preserve"> </w:t>
            </w:r>
            <w:r w:rsidRPr="004447BF">
              <w:rPr>
                <w:rFonts w:ascii="Times New Roman" w:hAnsi="Times New Roman" w:cs="Times New Roman"/>
                <w:b/>
                <w:iCs/>
                <w:color w:val="1F497D" w:themeColor="text2"/>
                <w:lang w:val="ru-RU"/>
              </w:rPr>
              <w:t>работы</w:t>
            </w:r>
          </w:p>
        </w:tc>
        <w:tc>
          <w:tcPr>
            <w:tcW w:w="7627" w:type="dxa"/>
            <w:shd w:val="clear" w:color="auto" w:fill="auto"/>
          </w:tcPr>
          <w:p w14:paraId="62C71273" w14:textId="1EED2700" w:rsidR="00F1164B" w:rsidRPr="004447BF" w:rsidRDefault="00E04264" w:rsidP="00B37131">
            <w:pPr>
              <w:contextualSpacing/>
              <w:jc w:val="both"/>
              <w:rPr>
                <w:rFonts w:ascii="Times New Roman" w:hAnsi="Times New Roman" w:cs="Times New Roman"/>
                <w:b/>
                <w:iCs/>
                <w:highlight w:val="yellow"/>
                <w:lang w:val="ru-RU" w:eastAsia="zh-CN"/>
              </w:rPr>
            </w:pPr>
            <w:r w:rsidRPr="001C5CD3">
              <w:rPr>
                <w:rFonts w:ascii="Times New Roman" w:eastAsia="Times New Roman" w:hAnsi="Times New Roman" w:cs="Times New Roman"/>
                <w:iCs/>
                <w:lang w:val="ru-RU" w:eastAsia="en-GB"/>
              </w:rPr>
              <w:t xml:space="preserve">Ремонтно-строительные </w:t>
            </w:r>
            <w:r w:rsidR="00A6684C" w:rsidRPr="001C5CD3">
              <w:rPr>
                <w:rFonts w:ascii="Times New Roman" w:eastAsia="Times New Roman" w:hAnsi="Times New Roman" w:cs="Times New Roman"/>
                <w:iCs/>
                <w:lang w:val="ru-RU" w:eastAsia="en-GB"/>
              </w:rPr>
              <w:t>по бурению скважины с подведением электричества</w:t>
            </w:r>
          </w:p>
        </w:tc>
      </w:tr>
      <w:tr w:rsidR="004B5F1D" w:rsidRPr="000701D1" w14:paraId="16708FE5" w14:textId="77777777" w:rsidTr="00F36DBC">
        <w:trPr>
          <w:trHeight w:val="521"/>
        </w:trPr>
        <w:tc>
          <w:tcPr>
            <w:tcW w:w="2093" w:type="dxa"/>
            <w:shd w:val="clear" w:color="auto" w:fill="auto"/>
          </w:tcPr>
          <w:p w14:paraId="07A49747" w14:textId="4B4DDFC4" w:rsidR="00F1164B" w:rsidRPr="004447BF" w:rsidRDefault="00B37131" w:rsidP="00D51AE5">
            <w:pPr>
              <w:pStyle w:val="a8"/>
              <w:rPr>
                <w:rFonts w:ascii="Times New Roman" w:eastAsia="DengXian" w:hAnsi="Times New Roman" w:cs="Times New Roman"/>
                <w:b/>
                <w:bCs/>
                <w:iCs/>
                <w:color w:val="1F497D" w:themeColor="text2"/>
                <w:lang w:val="en-GB" w:eastAsia="zh-CN"/>
              </w:rPr>
            </w:pPr>
            <w:r w:rsidRPr="004447BF">
              <w:rPr>
                <w:rFonts w:ascii="Times New Roman" w:hAnsi="Times New Roman" w:cs="Times New Roman"/>
                <w:b/>
                <w:iCs/>
                <w:color w:val="1F497D" w:themeColor="text2"/>
                <w:lang w:val="ru-RU"/>
              </w:rPr>
              <w:t>Объект</w:t>
            </w:r>
            <w:r w:rsidRPr="004447BF">
              <w:rPr>
                <w:rFonts w:ascii="Times New Roman" w:hAnsi="Times New Roman" w:cs="Times New Roman"/>
                <w:b/>
                <w:iCs/>
                <w:color w:val="1F497D" w:themeColor="text2"/>
              </w:rPr>
              <w:t xml:space="preserve"> </w:t>
            </w:r>
            <w:r w:rsidRPr="004447BF">
              <w:rPr>
                <w:rFonts w:ascii="Times New Roman" w:hAnsi="Times New Roman" w:cs="Times New Roman"/>
                <w:b/>
                <w:iCs/>
                <w:color w:val="1F497D" w:themeColor="text2"/>
                <w:lang w:val="ru-RU"/>
              </w:rPr>
              <w:t>и</w:t>
            </w:r>
            <w:r w:rsidRPr="004447BF">
              <w:rPr>
                <w:rFonts w:ascii="Times New Roman" w:hAnsi="Times New Roman" w:cs="Times New Roman"/>
                <w:b/>
                <w:iCs/>
                <w:color w:val="1F497D" w:themeColor="text2"/>
              </w:rPr>
              <w:t xml:space="preserve"> </w:t>
            </w:r>
            <w:r w:rsidRPr="004447BF">
              <w:rPr>
                <w:rFonts w:ascii="Times New Roman" w:hAnsi="Times New Roman" w:cs="Times New Roman"/>
                <w:b/>
                <w:iCs/>
                <w:color w:val="1F497D" w:themeColor="text2"/>
                <w:lang w:val="ru-RU"/>
              </w:rPr>
              <w:t>а</w:t>
            </w:r>
            <w:r w:rsidR="00F1164B" w:rsidRPr="004447BF">
              <w:rPr>
                <w:rFonts w:ascii="Times New Roman" w:hAnsi="Times New Roman" w:cs="Times New Roman"/>
                <w:b/>
                <w:iCs/>
                <w:color w:val="1F497D" w:themeColor="text2"/>
                <w:lang w:val="ru-RU"/>
              </w:rPr>
              <w:t>дрес</w:t>
            </w:r>
            <w:r w:rsidR="007F3F42" w:rsidRPr="004447BF">
              <w:rPr>
                <w:rFonts w:ascii="Times New Roman" w:hAnsi="Times New Roman" w:cs="Times New Roman"/>
                <w:b/>
                <w:iCs/>
                <w:color w:val="1F497D" w:themeColor="text2"/>
                <w:lang w:val="en-GB"/>
              </w:rPr>
              <w:t>:</w:t>
            </w:r>
          </w:p>
        </w:tc>
        <w:tc>
          <w:tcPr>
            <w:tcW w:w="7627" w:type="dxa"/>
            <w:shd w:val="clear" w:color="auto" w:fill="auto"/>
          </w:tcPr>
          <w:p w14:paraId="504C33EB" w14:textId="095B7419" w:rsidR="00F1164B" w:rsidRPr="004447BF" w:rsidRDefault="003E13A4" w:rsidP="0039456F">
            <w:pPr>
              <w:tabs>
                <w:tab w:val="left" w:pos="436"/>
              </w:tabs>
              <w:jc w:val="both"/>
              <w:rPr>
                <w:rFonts w:ascii="Times New Roman" w:eastAsia="DengXian" w:hAnsi="Times New Roman" w:cs="Times New Roman"/>
                <w:iCs/>
                <w:lang w:val="ru-RU" w:eastAsia="zh-CN"/>
              </w:rPr>
            </w:pPr>
            <w:proofErr w:type="spellStart"/>
            <w:r>
              <w:rPr>
                <w:rFonts w:ascii="Times New Roman" w:eastAsia="DengXian" w:hAnsi="Times New Roman" w:cs="Times New Roman"/>
                <w:iCs/>
                <w:highlight w:val="yellow"/>
                <w:lang w:val="ru-RU" w:eastAsia="zh-CN"/>
              </w:rPr>
              <w:t>с.Кок</w:t>
            </w:r>
            <w:proofErr w:type="spellEnd"/>
            <w:r>
              <w:rPr>
                <w:rFonts w:ascii="Times New Roman" w:eastAsia="DengXian" w:hAnsi="Times New Roman" w:cs="Times New Roman"/>
                <w:iCs/>
                <w:highlight w:val="yellow"/>
                <w:lang w:val="ru-RU" w:eastAsia="zh-CN"/>
              </w:rPr>
              <w:t xml:space="preserve">-Тал, </w:t>
            </w:r>
            <w:r w:rsidR="00F04178" w:rsidRPr="007F6281">
              <w:rPr>
                <w:rFonts w:ascii="Times New Roman" w:eastAsia="DengXian" w:hAnsi="Times New Roman" w:cs="Times New Roman"/>
                <w:iCs/>
                <w:highlight w:val="yellow"/>
                <w:lang w:val="ru-RU" w:eastAsia="zh-CN"/>
              </w:rPr>
              <w:t>Исхак-</w:t>
            </w:r>
            <w:proofErr w:type="spellStart"/>
            <w:r w:rsidR="00F04178" w:rsidRPr="007F6281">
              <w:rPr>
                <w:rFonts w:ascii="Times New Roman" w:eastAsia="DengXian" w:hAnsi="Times New Roman" w:cs="Times New Roman"/>
                <w:iCs/>
                <w:highlight w:val="yellow"/>
                <w:lang w:val="ru-RU" w:eastAsia="zh-CN"/>
              </w:rPr>
              <w:t>Полотханскйи</w:t>
            </w:r>
            <w:proofErr w:type="spellEnd"/>
            <w:r w:rsidR="00F04178" w:rsidRPr="007F6281">
              <w:rPr>
                <w:rFonts w:ascii="Times New Roman" w:eastAsia="DengXian" w:hAnsi="Times New Roman" w:cs="Times New Roman"/>
                <w:iCs/>
                <w:highlight w:val="yellow"/>
                <w:lang w:val="ru-RU" w:eastAsia="zh-CN"/>
              </w:rPr>
              <w:t xml:space="preserve"> а/о, </w:t>
            </w:r>
            <w:proofErr w:type="spellStart"/>
            <w:r w:rsidR="00F04178" w:rsidRPr="007F6281">
              <w:rPr>
                <w:rFonts w:ascii="Times New Roman" w:eastAsia="DengXian" w:hAnsi="Times New Roman" w:cs="Times New Roman"/>
                <w:iCs/>
                <w:highlight w:val="yellow"/>
                <w:lang w:val="ru-RU" w:eastAsia="zh-CN"/>
              </w:rPr>
              <w:t>Кадам</w:t>
            </w:r>
            <w:r>
              <w:rPr>
                <w:rFonts w:ascii="Times New Roman" w:eastAsia="DengXian" w:hAnsi="Times New Roman" w:cs="Times New Roman"/>
                <w:iCs/>
                <w:highlight w:val="yellow"/>
                <w:lang w:val="ru-RU" w:eastAsia="zh-CN"/>
              </w:rPr>
              <w:t>ж</w:t>
            </w:r>
            <w:r w:rsidR="00F04178" w:rsidRPr="007F6281">
              <w:rPr>
                <w:rFonts w:ascii="Times New Roman" w:eastAsia="DengXian" w:hAnsi="Times New Roman" w:cs="Times New Roman"/>
                <w:iCs/>
                <w:highlight w:val="yellow"/>
                <w:lang w:val="ru-RU" w:eastAsia="zh-CN"/>
              </w:rPr>
              <w:t>айского</w:t>
            </w:r>
            <w:proofErr w:type="spellEnd"/>
            <w:r w:rsidR="00F04178" w:rsidRPr="007F6281">
              <w:rPr>
                <w:rFonts w:ascii="Times New Roman" w:eastAsia="DengXian" w:hAnsi="Times New Roman" w:cs="Times New Roman"/>
                <w:iCs/>
                <w:highlight w:val="yellow"/>
                <w:lang w:val="ru-RU" w:eastAsia="zh-CN"/>
              </w:rPr>
              <w:t xml:space="preserve"> рай</w:t>
            </w:r>
            <w:r>
              <w:rPr>
                <w:rFonts w:ascii="Times New Roman" w:eastAsia="DengXian" w:hAnsi="Times New Roman" w:cs="Times New Roman"/>
                <w:iCs/>
                <w:highlight w:val="yellow"/>
                <w:lang w:val="ru-RU" w:eastAsia="zh-CN"/>
              </w:rPr>
              <w:t>она</w:t>
            </w:r>
            <w:r w:rsidR="00716363" w:rsidRPr="007F6281">
              <w:rPr>
                <w:rFonts w:ascii="Times New Roman" w:eastAsia="DengXian" w:hAnsi="Times New Roman" w:cs="Times New Roman"/>
                <w:iCs/>
                <w:highlight w:val="yellow"/>
                <w:lang w:val="ru-RU" w:eastAsia="zh-CN"/>
              </w:rPr>
              <w:t xml:space="preserve"> </w:t>
            </w:r>
            <w:proofErr w:type="spellStart"/>
            <w:r w:rsidR="00EE2C99" w:rsidRPr="004447BF">
              <w:rPr>
                <w:rFonts w:ascii="Times New Roman" w:eastAsia="DengXian" w:hAnsi="Times New Roman" w:cs="Times New Roman"/>
                <w:iCs/>
                <w:highlight w:val="yellow"/>
                <w:lang w:val="ru-RU" w:eastAsia="zh-CN"/>
              </w:rPr>
              <w:t>Баткенск</w:t>
            </w:r>
            <w:r w:rsidR="001E1D31">
              <w:rPr>
                <w:rFonts w:ascii="Times New Roman" w:eastAsia="DengXian" w:hAnsi="Times New Roman" w:cs="Times New Roman"/>
                <w:iCs/>
                <w:highlight w:val="yellow"/>
                <w:lang w:val="ru-RU" w:eastAsia="zh-CN"/>
              </w:rPr>
              <w:t>ой</w:t>
            </w:r>
            <w:proofErr w:type="spellEnd"/>
            <w:r w:rsidR="00EE2C99" w:rsidRPr="004447BF">
              <w:rPr>
                <w:rFonts w:ascii="Times New Roman" w:eastAsia="DengXian" w:hAnsi="Times New Roman" w:cs="Times New Roman"/>
                <w:iCs/>
                <w:highlight w:val="yellow"/>
                <w:lang w:val="ru-RU" w:eastAsia="zh-CN"/>
              </w:rPr>
              <w:t xml:space="preserve"> област</w:t>
            </w:r>
            <w:r w:rsidR="001E1D31">
              <w:rPr>
                <w:rFonts w:ascii="Times New Roman" w:eastAsia="DengXian" w:hAnsi="Times New Roman" w:cs="Times New Roman"/>
                <w:iCs/>
                <w:highlight w:val="yellow"/>
                <w:lang w:val="ru-RU" w:eastAsia="zh-CN"/>
              </w:rPr>
              <w:t>и</w:t>
            </w:r>
            <w:r w:rsidR="00EE2C99" w:rsidRPr="004447BF">
              <w:rPr>
                <w:rFonts w:ascii="Times New Roman" w:eastAsia="DengXian" w:hAnsi="Times New Roman" w:cs="Times New Roman"/>
                <w:iCs/>
                <w:highlight w:val="yellow"/>
                <w:lang w:val="ru-RU" w:eastAsia="zh-CN"/>
              </w:rPr>
              <w:t>, Кыргызская Республика</w:t>
            </w:r>
            <w:r w:rsidR="00EE2C99" w:rsidRPr="004447BF">
              <w:rPr>
                <w:rFonts w:ascii="Times New Roman" w:eastAsia="DengXian" w:hAnsi="Times New Roman" w:cs="Times New Roman"/>
                <w:iCs/>
                <w:lang w:val="ru-RU" w:eastAsia="zh-CN"/>
              </w:rPr>
              <w:t xml:space="preserve"> </w:t>
            </w:r>
          </w:p>
        </w:tc>
      </w:tr>
      <w:tr w:rsidR="004B5F1D" w:rsidRPr="000701D1" w14:paraId="23F35143" w14:textId="77777777" w:rsidTr="00F36DBC">
        <w:trPr>
          <w:trHeight w:val="449"/>
        </w:trPr>
        <w:tc>
          <w:tcPr>
            <w:tcW w:w="2093" w:type="dxa"/>
            <w:shd w:val="clear" w:color="auto" w:fill="auto"/>
          </w:tcPr>
          <w:p w14:paraId="50362E84" w14:textId="77777777" w:rsidR="007F3F42" w:rsidRPr="004447BF" w:rsidRDefault="007F3F42" w:rsidP="00D51AE5">
            <w:pPr>
              <w:pStyle w:val="a8"/>
              <w:rPr>
                <w:rFonts w:ascii="Times New Roman" w:hAnsi="Times New Roman" w:cs="Times New Roman"/>
                <w:b/>
                <w:iCs/>
                <w:color w:val="1F497D" w:themeColor="text2"/>
                <w:lang w:val="ru-RU"/>
              </w:rPr>
            </w:pPr>
            <w:r w:rsidRPr="004447BF">
              <w:rPr>
                <w:rFonts w:ascii="Times New Roman" w:hAnsi="Times New Roman" w:cs="Times New Roman"/>
                <w:b/>
                <w:iCs/>
                <w:color w:val="1F497D" w:themeColor="text2"/>
                <w:lang w:val="ru-RU"/>
              </w:rPr>
              <w:t xml:space="preserve">Осмотр объекта </w:t>
            </w:r>
          </w:p>
          <w:p w14:paraId="7CA585B1" w14:textId="2DFB15D8" w:rsidR="007F3F42" w:rsidRPr="004447BF" w:rsidRDefault="007F3F42" w:rsidP="00D51AE5">
            <w:pPr>
              <w:pStyle w:val="a8"/>
              <w:rPr>
                <w:rFonts w:ascii="Times New Roman" w:hAnsi="Times New Roman" w:cs="Times New Roman"/>
                <w:iCs/>
                <w:color w:val="1F497D" w:themeColor="text2"/>
              </w:rPr>
            </w:pPr>
          </w:p>
        </w:tc>
        <w:tc>
          <w:tcPr>
            <w:tcW w:w="7627" w:type="dxa"/>
            <w:shd w:val="clear" w:color="auto" w:fill="auto"/>
          </w:tcPr>
          <w:p w14:paraId="332DDD5A" w14:textId="04EECD2F" w:rsidR="007F3F42" w:rsidRPr="004447BF" w:rsidRDefault="007F3F42" w:rsidP="00FA6A9C">
            <w:pPr>
              <w:pStyle w:val="a8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proofErr w:type="gramStart"/>
            <w:r w:rsidRPr="004447BF">
              <w:rPr>
                <w:rFonts w:ascii="Times New Roman" w:hAnsi="Times New Roman" w:cs="Times New Roman"/>
                <w:b/>
                <w:iCs/>
                <w:lang w:val="ru-RU"/>
              </w:rPr>
              <w:t>Дата:</w:t>
            </w:r>
            <w:r w:rsidRPr="004447BF">
              <w:rPr>
                <w:rFonts w:ascii="Times New Roman" w:hAnsi="Times New Roman" w:cs="Times New Roman"/>
                <w:iCs/>
                <w:lang w:val="ru-RU"/>
              </w:rPr>
              <w:t xml:space="preserve">   </w:t>
            </w:r>
            <w:proofErr w:type="gramEnd"/>
            <w:r w:rsidR="003E13A4">
              <w:rPr>
                <w:rFonts w:ascii="Times New Roman" w:hAnsi="Times New Roman" w:cs="Times New Roman"/>
                <w:iCs/>
                <w:highlight w:val="yellow"/>
                <w:lang w:val="ru-RU"/>
              </w:rPr>
              <w:t>21 февраля</w:t>
            </w:r>
            <w:r w:rsidRPr="004447BF">
              <w:rPr>
                <w:rFonts w:ascii="Times New Roman" w:eastAsia="Times New Roman" w:hAnsi="Times New Roman" w:cs="Times New Roman"/>
                <w:iCs/>
                <w:highlight w:val="yellow"/>
                <w:lang w:val="ru-RU" w:eastAsia="en-GB"/>
              </w:rPr>
              <w:t xml:space="preserve"> 202</w:t>
            </w:r>
            <w:r w:rsidR="007710EE">
              <w:rPr>
                <w:rFonts w:ascii="Times New Roman" w:eastAsia="Times New Roman" w:hAnsi="Times New Roman" w:cs="Times New Roman"/>
                <w:iCs/>
                <w:highlight w:val="yellow"/>
                <w:lang w:val="ru-RU" w:eastAsia="en-GB"/>
              </w:rPr>
              <w:t>5</w:t>
            </w:r>
            <w:r w:rsidRPr="004447BF">
              <w:rPr>
                <w:rFonts w:ascii="Times New Roman" w:eastAsia="Times New Roman" w:hAnsi="Times New Roman" w:cs="Times New Roman"/>
                <w:iCs/>
                <w:highlight w:val="yellow"/>
                <w:lang w:val="ru-RU" w:eastAsia="en-GB"/>
              </w:rPr>
              <w:t xml:space="preserve">  г. в </w:t>
            </w:r>
            <w:r w:rsidR="005F010A" w:rsidRPr="004447BF">
              <w:rPr>
                <w:rFonts w:ascii="Times New Roman" w:eastAsia="Times New Roman" w:hAnsi="Times New Roman" w:cs="Times New Roman"/>
                <w:iCs/>
                <w:highlight w:val="yellow"/>
                <w:lang w:val="ru-RU" w:eastAsia="en-GB"/>
              </w:rPr>
              <w:t>1</w:t>
            </w:r>
            <w:r w:rsidR="003E13A4">
              <w:rPr>
                <w:rFonts w:ascii="Times New Roman" w:eastAsia="Times New Roman" w:hAnsi="Times New Roman" w:cs="Times New Roman"/>
                <w:iCs/>
                <w:highlight w:val="yellow"/>
                <w:lang w:val="ru-RU" w:eastAsia="en-GB"/>
              </w:rPr>
              <w:t>7</w:t>
            </w:r>
            <w:r w:rsidRPr="004447BF">
              <w:rPr>
                <w:rFonts w:ascii="Times New Roman" w:eastAsia="Times New Roman" w:hAnsi="Times New Roman" w:cs="Times New Roman"/>
                <w:iCs/>
                <w:highlight w:val="yellow"/>
                <w:lang w:val="ru-RU" w:eastAsia="en-GB"/>
              </w:rPr>
              <w:t>:00</w:t>
            </w:r>
          </w:p>
          <w:p w14:paraId="4390318D" w14:textId="16C4AD09" w:rsidR="003E13A4" w:rsidRDefault="007F3F42" w:rsidP="00FA6A9C">
            <w:pPr>
              <w:pStyle w:val="a8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447BF">
              <w:rPr>
                <w:rFonts w:ascii="Times New Roman" w:hAnsi="Times New Roman" w:cs="Times New Roman"/>
                <w:b/>
                <w:iCs/>
                <w:lang w:val="ru-RU"/>
              </w:rPr>
              <w:t>Место:</w:t>
            </w:r>
            <w:r w:rsidRPr="004447BF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proofErr w:type="spellStart"/>
            <w:r w:rsidR="003E13A4">
              <w:rPr>
                <w:rFonts w:ascii="Times New Roman" w:hAnsi="Times New Roman" w:cs="Times New Roman"/>
                <w:iCs/>
                <w:lang w:val="ru-RU"/>
              </w:rPr>
              <w:t>с.Кок</w:t>
            </w:r>
            <w:proofErr w:type="spellEnd"/>
            <w:r w:rsidR="003E13A4">
              <w:rPr>
                <w:rFonts w:ascii="Times New Roman" w:hAnsi="Times New Roman" w:cs="Times New Roman"/>
                <w:iCs/>
                <w:lang w:val="ru-RU"/>
              </w:rPr>
              <w:t xml:space="preserve">-Тал, </w:t>
            </w:r>
            <w:r w:rsidR="00935513" w:rsidRPr="00935513">
              <w:rPr>
                <w:rFonts w:ascii="Times New Roman" w:hAnsi="Times New Roman" w:cs="Times New Roman"/>
                <w:iCs/>
                <w:lang w:val="ru-RU"/>
              </w:rPr>
              <w:t>Исхак-</w:t>
            </w:r>
            <w:proofErr w:type="spellStart"/>
            <w:r w:rsidR="00935513" w:rsidRPr="00935513">
              <w:rPr>
                <w:rFonts w:ascii="Times New Roman" w:hAnsi="Times New Roman" w:cs="Times New Roman"/>
                <w:iCs/>
                <w:lang w:val="ru-RU"/>
              </w:rPr>
              <w:t>Полотханск</w:t>
            </w:r>
            <w:r w:rsidR="00716363">
              <w:rPr>
                <w:rFonts w:ascii="Times New Roman" w:hAnsi="Times New Roman" w:cs="Times New Roman"/>
                <w:iCs/>
                <w:lang w:val="ru-RU"/>
              </w:rPr>
              <w:t>ий</w:t>
            </w:r>
            <w:proofErr w:type="spellEnd"/>
            <w:r w:rsidR="00935513" w:rsidRPr="00935513">
              <w:rPr>
                <w:rFonts w:ascii="Times New Roman" w:hAnsi="Times New Roman" w:cs="Times New Roman"/>
                <w:iCs/>
                <w:lang w:val="ru-RU"/>
              </w:rPr>
              <w:t xml:space="preserve"> а/о, </w:t>
            </w:r>
            <w:proofErr w:type="spellStart"/>
            <w:r w:rsidR="00935513" w:rsidRPr="00935513">
              <w:rPr>
                <w:rFonts w:ascii="Times New Roman" w:hAnsi="Times New Roman" w:cs="Times New Roman"/>
                <w:iCs/>
                <w:lang w:val="ru-RU"/>
              </w:rPr>
              <w:t>Кадам</w:t>
            </w:r>
            <w:r w:rsidR="003E13A4">
              <w:rPr>
                <w:rFonts w:ascii="Times New Roman" w:hAnsi="Times New Roman" w:cs="Times New Roman"/>
                <w:iCs/>
                <w:lang w:val="ru-RU"/>
              </w:rPr>
              <w:t>ж</w:t>
            </w:r>
            <w:r w:rsidR="00935513" w:rsidRPr="00935513">
              <w:rPr>
                <w:rFonts w:ascii="Times New Roman" w:hAnsi="Times New Roman" w:cs="Times New Roman"/>
                <w:iCs/>
                <w:lang w:val="ru-RU"/>
              </w:rPr>
              <w:t>айского</w:t>
            </w:r>
            <w:proofErr w:type="spellEnd"/>
            <w:r w:rsidR="00935513" w:rsidRPr="00935513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proofErr w:type="gramStart"/>
            <w:r w:rsidR="00935513" w:rsidRPr="00935513">
              <w:rPr>
                <w:rFonts w:ascii="Times New Roman" w:hAnsi="Times New Roman" w:cs="Times New Roman"/>
                <w:iCs/>
                <w:lang w:val="ru-RU"/>
              </w:rPr>
              <w:t>рай</w:t>
            </w:r>
            <w:r w:rsidR="006E6F64">
              <w:rPr>
                <w:rFonts w:ascii="Times New Roman" w:hAnsi="Times New Roman" w:cs="Times New Roman"/>
                <w:iCs/>
                <w:lang w:val="ru-RU"/>
              </w:rPr>
              <w:t>она</w:t>
            </w:r>
            <w:r w:rsidR="003E13A4">
              <w:rPr>
                <w:rFonts w:ascii="Times New Roman" w:hAnsi="Times New Roman" w:cs="Times New Roman"/>
                <w:iCs/>
                <w:lang w:val="ru-RU"/>
              </w:rPr>
              <w:t xml:space="preserve">  </w:t>
            </w:r>
            <w:proofErr w:type="spellStart"/>
            <w:r w:rsidR="003E13A4">
              <w:rPr>
                <w:rFonts w:ascii="Times New Roman" w:hAnsi="Times New Roman" w:cs="Times New Roman"/>
                <w:iCs/>
                <w:lang w:val="ru-RU"/>
              </w:rPr>
              <w:t>Баткенской</w:t>
            </w:r>
            <w:proofErr w:type="spellEnd"/>
            <w:proofErr w:type="gramEnd"/>
            <w:r w:rsidR="003E13A4">
              <w:rPr>
                <w:rFonts w:ascii="Times New Roman" w:hAnsi="Times New Roman" w:cs="Times New Roman"/>
                <w:iCs/>
                <w:lang w:val="ru-RU"/>
              </w:rPr>
              <w:t xml:space="preserve"> области</w:t>
            </w:r>
          </w:p>
          <w:p w14:paraId="01919C8B" w14:textId="7C682CEB" w:rsidR="007F3F42" w:rsidRPr="004447BF" w:rsidRDefault="003E13A4" w:rsidP="00FA6A9C">
            <w:pPr>
              <w:pStyle w:val="a8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</w:p>
          <w:p w14:paraId="4A2F219D" w14:textId="570105D6" w:rsidR="007F3F42" w:rsidRPr="004447BF" w:rsidRDefault="007F3F42" w:rsidP="00FA6A9C">
            <w:pPr>
              <w:pStyle w:val="a8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447BF">
              <w:rPr>
                <w:rFonts w:ascii="Times New Roman" w:hAnsi="Times New Roman" w:cs="Times New Roman"/>
                <w:b/>
                <w:iCs/>
                <w:lang w:val="ru-RU"/>
              </w:rPr>
              <w:t>Подтверждение</w:t>
            </w:r>
            <w:r w:rsidR="00155EFE" w:rsidRPr="004447BF">
              <w:rPr>
                <w:rFonts w:ascii="Times New Roman" w:hAnsi="Times New Roman" w:cs="Times New Roman"/>
                <w:b/>
                <w:iCs/>
                <w:lang w:val="ru-RU"/>
              </w:rPr>
              <w:t>:</w:t>
            </w:r>
            <w:r w:rsidR="00155EFE" w:rsidRPr="004447BF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155EFE" w:rsidRPr="004447BF">
              <w:rPr>
                <w:rFonts w:ascii="Times New Roman" w:eastAsia="Times New Roman" w:hAnsi="Times New Roman" w:cs="Times New Roman"/>
                <w:iCs/>
                <w:lang w:val="ru-RU" w:eastAsia="en-GB"/>
              </w:rPr>
              <w:t>необходимо</w:t>
            </w:r>
            <w:r w:rsidRPr="004447BF">
              <w:rPr>
                <w:rFonts w:ascii="Times New Roman" w:eastAsia="Times New Roman" w:hAnsi="Times New Roman" w:cs="Times New Roman"/>
                <w:iCs/>
                <w:lang w:val="ru-RU" w:eastAsia="en-GB"/>
              </w:rPr>
              <w:t xml:space="preserve"> предварительно подтвердить участие в осмотре объекта и прислать имена и контакты участников по электронной почте:</w:t>
            </w:r>
            <w:r w:rsidR="0039317B" w:rsidRPr="001C5CD3">
              <w:rPr>
                <w:rFonts w:ascii="Times New Roman" w:eastAsia="Times New Roman" w:hAnsi="Times New Roman" w:cs="Times New Roman"/>
                <w:iCs/>
                <w:lang w:val="ru-RU" w:eastAsia="en-GB"/>
              </w:rPr>
              <w:t xml:space="preserve"> </w:t>
            </w:r>
            <w:hyperlink r:id="rId11" w:history="1">
              <w:r w:rsidR="003E13A4" w:rsidRPr="001F74A3">
                <w:rPr>
                  <w:rStyle w:val="a9"/>
                  <w:rFonts w:ascii="Times New Roman" w:eastAsia="Times New Roman" w:hAnsi="Times New Roman" w:cs="Times New Roman"/>
                  <w:iCs/>
                  <w:lang w:val="ru-RU" w:eastAsia="en-GB"/>
                </w:rPr>
                <w:t>kadamzhay.moltushum@mail.ru</w:t>
              </w:r>
            </w:hyperlink>
            <w:r w:rsidR="003E13A4">
              <w:rPr>
                <w:rFonts w:ascii="Times New Roman" w:eastAsia="Times New Roman" w:hAnsi="Times New Roman" w:cs="Times New Roman"/>
                <w:iCs/>
                <w:lang w:val="ru-RU" w:eastAsia="en-GB"/>
              </w:rPr>
              <w:t xml:space="preserve"> и </w:t>
            </w:r>
            <w:proofErr w:type="spellStart"/>
            <w:r w:rsidR="003E13A4">
              <w:rPr>
                <w:rFonts w:ascii="Times New Roman" w:eastAsia="Times New Roman" w:hAnsi="Times New Roman" w:cs="Times New Roman"/>
                <w:iCs/>
                <w:lang w:eastAsia="en-GB"/>
              </w:rPr>
              <w:t>kulmurzaevg</w:t>
            </w:r>
            <w:proofErr w:type="spellEnd"/>
            <w:r w:rsidR="003E13A4" w:rsidRPr="003E13A4">
              <w:rPr>
                <w:rFonts w:ascii="Times New Roman" w:eastAsia="Times New Roman" w:hAnsi="Times New Roman" w:cs="Times New Roman"/>
                <w:iCs/>
                <w:lang w:val="ru-RU" w:eastAsia="en-GB"/>
              </w:rPr>
              <w:t>@</w:t>
            </w:r>
            <w:proofErr w:type="spellStart"/>
            <w:r w:rsidR="003E13A4">
              <w:rPr>
                <w:rFonts w:ascii="Times New Roman" w:eastAsia="Times New Roman" w:hAnsi="Times New Roman" w:cs="Times New Roman"/>
                <w:iCs/>
                <w:lang w:eastAsia="en-GB"/>
              </w:rPr>
              <w:t>gmail</w:t>
            </w:r>
            <w:proofErr w:type="spellEnd"/>
            <w:r w:rsidR="003E13A4" w:rsidRPr="003E13A4">
              <w:rPr>
                <w:rFonts w:ascii="Times New Roman" w:eastAsia="Times New Roman" w:hAnsi="Times New Roman" w:cs="Times New Roman"/>
                <w:iCs/>
                <w:lang w:val="ru-RU" w:eastAsia="en-GB"/>
              </w:rPr>
              <w:t>.</w:t>
            </w:r>
            <w:r w:rsidR="003E13A4">
              <w:rPr>
                <w:rFonts w:ascii="Times New Roman" w:eastAsia="Times New Roman" w:hAnsi="Times New Roman" w:cs="Times New Roman"/>
                <w:iCs/>
                <w:lang w:eastAsia="en-GB"/>
              </w:rPr>
              <w:t>com</w:t>
            </w:r>
            <w:r w:rsidRPr="004447BF">
              <w:rPr>
                <w:rFonts w:ascii="Times New Roman" w:eastAsia="Times New Roman" w:hAnsi="Times New Roman" w:cs="Times New Roman"/>
                <w:iCs/>
                <w:lang w:val="ru-RU" w:eastAsia="en-GB"/>
              </w:rPr>
              <w:t xml:space="preserve"> </w:t>
            </w:r>
            <w:hyperlink r:id="rId12" w:history="1"/>
            <w:r w:rsidRPr="004447BF">
              <w:rPr>
                <w:rFonts w:ascii="Times New Roman" w:eastAsia="Times New Roman" w:hAnsi="Times New Roman" w:cs="Times New Roman"/>
                <w:iCs/>
                <w:highlight w:val="yellow"/>
                <w:lang w:val="ru-RU" w:eastAsia="en-GB"/>
              </w:rPr>
              <w:t xml:space="preserve"> до </w:t>
            </w:r>
            <w:r w:rsidR="003E13A4" w:rsidRPr="003E13A4">
              <w:rPr>
                <w:rFonts w:ascii="Times New Roman" w:eastAsia="Times New Roman" w:hAnsi="Times New Roman" w:cs="Times New Roman"/>
                <w:iCs/>
                <w:highlight w:val="yellow"/>
                <w:lang w:val="ru-RU" w:eastAsia="en-GB"/>
              </w:rPr>
              <w:t xml:space="preserve">21 </w:t>
            </w:r>
            <w:r w:rsidR="003E13A4">
              <w:rPr>
                <w:rFonts w:ascii="Times New Roman" w:eastAsia="Times New Roman" w:hAnsi="Times New Roman" w:cs="Times New Roman"/>
                <w:iCs/>
                <w:highlight w:val="yellow"/>
                <w:lang w:val="ru-RU" w:eastAsia="en-GB"/>
              </w:rPr>
              <w:t>февраля</w:t>
            </w:r>
            <w:r w:rsidRPr="004447BF">
              <w:rPr>
                <w:rFonts w:ascii="Times New Roman" w:eastAsia="Times New Roman" w:hAnsi="Times New Roman" w:cs="Times New Roman"/>
                <w:iCs/>
                <w:highlight w:val="yellow"/>
                <w:lang w:val="ru-RU" w:eastAsia="en-GB"/>
              </w:rPr>
              <w:t xml:space="preserve"> 202</w:t>
            </w:r>
            <w:r w:rsidR="007710EE">
              <w:rPr>
                <w:rFonts w:ascii="Times New Roman" w:eastAsia="Times New Roman" w:hAnsi="Times New Roman" w:cs="Times New Roman"/>
                <w:iCs/>
                <w:highlight w:val="yellow"/>
                <w:lang w:val="ru-RU" w:eastAsia="en-GB"/>
              </w:rPr>
              <w:t>5</w:t>
            </w:r>
            <w:r w:rsidRPr="004447BF">
              <w:rPr>
                <w:rFonts w:ascii="Times New Roman" w:eastAsia="Times New Roman" w:hAnsi="Times New Roman" w:cs="Times New Roman"/>
                <w:iCs/>
                <w:highlight w:val="yellow"/>
                <w:lang w:val="ru-RU" w:eastAsia="en-GB"/>
              </w:rPr>
              <w:t xml:space="preserve"> г.,</w:t>
            </w:r>
            <w:r w:rsidRPr="004447BF">
              <w:rPr>
                <w:rFonts w:ascii="Times New Roman" w:eastAsia="Times New Roman" w:hAnsi="Times New Roman" w:cs="Times New Roman"/>
                <w:iCs/>
                <w:lang w:val="ru-RU" w:eastAsia="en-GB"/>
              </w:rPr>
              <w:t xml:space="preserve"> 17.00 ч.</w:t>
            </w:r>
          </w:p>
          <w:p w14:paraId="0D2968D1" w14:textId="77777777" w:rsidR="007F3F42" w:rsidRPr="004447BF" w:rsidRDefault="007F3F42" w:rsidP="00FA6A9C">
            <w:pPr>
              <w:pStyle w:val="a8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</w:p>
          <w:p w14:paraId="7506E104" w14:textId="255D3365" w:rsidR="007F3F42" w:rsidRPr="004447BF" w:rsidRDefault="007F3F42" w:rsidP="008C6B4C">
            <w:pPr>
              <w:pStyle w:val="a8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447BF">
              <w:rPr>
                <w:rFonts w:ascii="Times New Roman" w:hAnsi="Times New Roman" w:cs="Times New Roman"/>
                <w:b/>
                <w:bCs/>
                <w:iCs/>
                <w:color w:val="C00000"/>
                <w:lang w:val="ru-RU"/>
              </w:rPr>
              <w:t>Примечание:</w:t>
            </w:r>
            <w:r w:rsidRPr="004447BF">
              <w:rPr>
                <w:rFonts w:ascii="Times New Roman" w:hAnsi="Times New Roman" w:cs="Times New Roman"/>
                <w:iCs/>
                <w:color w:val="C00000"/>
                <w:lang w:val="ru-RU"/>
              </w:rPr>
              <w:t xml:space="preserve"> </w:t>
            </w:r>
            <w:r w:rsidRPr="004447BF">
              <w:rPr>
                <w:rFonts w:ascii="Times New Roman" w:eastAsia="Times New Roman" w:hAnsi="Times New Roman" w:cs="Times New Roman"/>
                <w:iCs/>
                <w:lang w:val="ru-RU" w:eastAsia="en-GB"/>
              </w:rPr>
              <w:t>Осмотр объекта участником тендера перед подачей предложения является обязательным условием.</w:t>
            </w:r>
            <w:r w:rsidRPr="004447BF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</w:p>
        </w:tc>
      </w:tr>
      <w:tr w:rsidR="004B5F1D" w:rsidRPr="000701D1" w14:paraId="20268E95" w14:textId="77777777" w:rsidTr="00F36DBC">
        <w:trPr>
          <w:trHeight w:val="848"/>
        </w:trPr>
        <w:tc>
          <w:tcPr>
            <w:tcW w:w="2093" w:type="dxa"/>
            <w:shd w:val="clear" w:color="auto" w:fill="auto"/>
          </w:tcPr>
          <w:p w14:paraId="4BB59E4C" w14:textId="128E17DB" w:rsidR="007F3F42" w:rsidRPr="004447BF" w:rsidRDefault="007F3F42" w:rsidP="007F3F42">
            <w:pPr>
              <w:rPr>
                <w:rFonts w:ascii="Times New Roman" w:eastAsia="Times New Roman" w:hAnsi="Times New Roman" w:cs="Times New Roman"/>
                <w:b/>
                <w:iCs/>
                <w:color w:val="1F497D" w:themeColor="text2"/>
                <w:lang w:eastAsia="en-GB"/>
              </w:rPr>
            </w:pPr>
            <w:r w:rsidRPr="004447BF">
              <w:rPr>
                <w:rFonts w:ascii="Times New Roman" w:hAnsi="Times New Roman" w:cs="Times New Roman"/>
                <w:b/>
                <w:iCs/>
                <w:color w:val="1F497D" w:themeColor="text2"/>
                <w:lang w:val="ru-RU"/>
              </w:rPr>
              <w:t>Срок</w:t>
            </w:r>
            <w:r w:rsidRPr="004447BF">
              <w:rPr>
                <w:rFonts w:ascii="Times New Roman" w:hAnsi="Times New Roman" w:cs="Times New Roman"/>
                <w:b/>
                <w:iCs/>
                <w:color w:val="1F497D" w:themeColor="text2"/>
              </w:rPr>
              <w:t xml:space="preserve"> </w:t>
            </w:r>
            <w:r w:rsidRPr="004447BF">
              <w:rPr>
                <w:rFonts w:ascii="Times New Roman" w:hAnsi="Times New Roman" w:cs="Times New Roman"/>
                <w:b/>
                <w:iCs/>
                <w:color w:val="1F497D" w:themeColor="text2"/>
                <w:lang w:val="ru-RU"/>
              </w:rPr>
              <w:t>реализации</w:t>
            </w:r>
            <w:r w:rsidRPr="004447BF">
              <w:rPr>
                <w:rFonts w:ascii="Times New Roman" w:hAnsi="Times New Roman" w:cs="Times New Roman"/>
                <w:b/>
                <w:iCs/>
                <w:color w:val="1F497D" w:themeColor="text2"/>
              </w:rPr>
              <w:t xml:space="preserve"> </w:t>
            </w:r>
            <w:r w:rsidRPr="004447BF">
              <w:rPr>
                <w:rFonts w:ascii="Times New Roman" w:hAnsi="Times New Roman" w:cs="Times New Roman"/>
                <w:b/>
                <w:iCs/>
                <w:color w:val="1F497D" w:themeColor="text2"/>
                <w:lang w:val="ru-RU"/>
              </w:rPr>
              <w:t>контракта</w:t>
            </w:r>
          </w:p>
        </w:tc>
        <w:tc>
          <w:tcPr>
            <w:tcW w:w="7627" w:type="dxa"/>
            <w:shd w:val="clear" w:color="auto" w:fill="auto"/>
          </w:tcPr>
          <w:p w14:paraId="4D76C66E" w14:textId="3AD604F0" w:rsidR="007F3F42" w:rsidRPr="004447BF" w:rsidRDefault="007F3F42" w:rsidP="00FA6A9C">
            <w:pPr>
              <w:pStyle w:val="a8"/>
              <w:jc w:val="both"/>
              <w:rPr>
                <w:rFonts w:ascii="Times New Roman" w:eastAsia="Times New Roman" w:hAnsi="Times New Roman" w:cs="Times New Roman"/>
                <w:iCs/>
                <w:lang w:val="ru-RU" w:eastAsia="en-GB"/>
              </w:rPr>
            </w:pPr>
            <w:r w:rsidRPr="004447BF">
              <w:rPr>
                <w:rFonts w:ascii="Times New Roman" w:eastAsia="Times New Roman" w:hAnsi="Times New Roman" w:cs="Times New Roman"/>
                <w:iCs/>
                <w:lang w:val="ru-RU" w:eastAsia="en-GB"/>
              </w:rPr>
              <w:t xml:space="preserve">В течение </w:t>
            </w:r>
            <w:r w:rsidR="00B37131" w:rsidRPr="004447BF">
              <w:rPr>
                <w:rFonts w:ascii="Times New Roman" w:eastAsia="Times New Roman" w:hAnsi="Times New Roman" w:cs="Times New Roman"/>
                <w:iCs/>
                <w:lang w:val="ru-RU" w:eastAsia="en-GB"/>
              </w:rPr>
              <w:t xml:space="preserve">30 </w:t>
            </w:r>
            <w:r w:rsidRPr="004447BF">
              <w:rPr>
                <w:rFonts w:ascii="Times New Roman" w:eastAsia="Times New Roman" w:hAnsi="Times New Roman" w:cs="Times New Roman"/>
                <w:iCs/>
                <w:lang w:val="ru-RU" w:eastAsia="en-GB"/>
              </w:rPr>
              <w:t xml:space="preserve">календарных дней (со дня </w:t>
            </w:r>
            <w:r w:rsidR="003A08DE">
              <w:rPr>
                <w:rFonts w:ascii="Times New Roman" w:eastAsia="Times New Roman" w:hAnsi="Times New Roman" w:cs="Times New Roman"/>
                <w:iCs/>
                <w:lang w:val="ru-RU" w:eastAsia="en-GB"/>
              </w:rPr>
              <w:t>подписания</w:t>
            </w:r>
            <w:r w:rsidRPr="004447BF">
              <w:rPr>
                <w:rFonts w:ascii="Times New Roman" w:eastAsia="Times New Roman" w:hAnsi="Times New Roman" w:cs="Times New Roman"/>
                <w:iCs/>
                <w:lang w:val="ru-RU" w:eastAsia="en-GB"/>
              </w:rPr>
              <w:t xml:space="preserve"> Контракта) </w:t>
            </w:r>
          </w:p>
          <w:p w14:paraId="60A7570E" w14:textId="77777777" w:rsidR="007F3F42" w:rsidRPr="004447BF" w:rsidRDefault="007F3F42" w:rsidP="00FA6A9C">
            <w:pPr>
              <w:pStyle w:val="a8"/>
              <w:jc w:val="both"/>
              <w:rPr>
                <w:rFonts w:ascii="Times New Roman" w:hAnsi="Times New Roman" w:cs="Times New Roman"/>
                <w:iCs/>
                <w:lang w:val="ru-RU" w:eastAsia="en-GB"/>
              </w:rPr>
            </w:pPr>
          </w:p>
          <w:p w14:paraId="0092F0A5" w14:textId="099344A5" w:rsidR="007F3F42" w:rsidRPr="004447BF" w:rsidRDefault="007F3F42" w:rsidP="00FA6A9C">
            <w:pPr>
              <w:pStyle w:val="a8"/>
              <w:jc w:val="both"/>
              <w:rPr>
                <w:rFonts w:ascii="Times New Roman" w:eastAsia="Times New Roman" w:hAnsi="Times New Roman" w:cs="Times New Roman"/>
                <w:iCs/>
                <w:lang w:val="ru-RU" w:eastAsia="en-GB"/>
              </w:rPr>
            </w:pPr>
            <w:r w:rsidRPr="004447BF">
              <w:rPr>
                <w:rFonts w:ascii="Times New Roman" w:eastAsia="Times New Roman" w:hAnsi="Times New Roman" w:cs="Times New Roman"/>
                <w:iCs/>
                <w:lang w:val="ru-RU" w:eastAsia="en-GB"/>
              </w:rPr>
              <w:t xml:space="preserve">Предполагаемый </w:t>
            </w:r>
            <w:r w:rsidRPr="009F414A">
              <w:rPr>
                <w:rFonts w:ascii="Times New Roman" w:eastAsia="Times New Roman" w:hAnsi="Times New Roman" w:cs="Times New Roman"/>
                <w:iCs/>
                <w:lang w:val="ru-RU" w:eastAsia="en-GB"/>
              </w:rPr>
              <w:t xml:space="preserve">период </w:t>
            </w:r>
            <w:r w:rsidRPr="001C5CD3">
              <w:rPr>
                <w:rFonts w:ascii="Times New Roman" w:eastAsia="Times New Roman" w:hAnsi="Times New Roman" w:cs="Times New Roman"/>
                <w:iCs/>
                <w:lang w:val="ru-RU" w:eastAsia="en-GB"/>
              </w:rPr>
              <w:t>ремонтных работ</w:t>
            </w:r>
            <w:r w:rsidRPr="009F414A">
              <w:rPr>
                <w:rFonts w:ascii="Times New Roman" w:eastAsia="Times New Roman" w:hAnsi="Times New Roman" w:cs="Times New Roman"/>
                <w:iCs/>
                <w:lang w:val="ru-RU" w:eastAsia="en-GB"/>
              </w:rPr>
              <w:t>:</w:t>
            </w:r>
            <w:r w:rsidRPr="004447BF">
              <w:rPr>
                <w:rFonts w:ascii="Times New Roman" w:eastAsia="Times New Roman" w:hAnsi="Times New Roman" w:cs="Times New Roman"/>
                <w:iCs/>
                <w:lang w:val="ru-RU" w:eastAsia="en-GB"/>
              </w:rPr>
              <w:t xml:space="preserve"> </w:t>
            </w:r>
            <w:r w:rsidR="00DE4707">
              <w:rPr>
                <w:rFonts w:ascii="Times New Roman" w:eastAsia="Times New Roman" w:hAnsi="Times New Roman" w:cs="Times New Roman"/>
                <w:iCs/>
                <w:lang w:val="ru-RU" w:eastAsia="en-GB"/>
              </w:rPr>
              <w:t>1–</w:t>
            </w:r>
            <w:r w:rsidR="00331562">
              <w:rPr>
                <w:rFonts w:ascii="Times New Roman" w:eastAsia="Times New Roman" w:hAnsi="Times New Roman" w:cs="Times New Roman"/>
                <w:iCs/>
                <w:lang w:val="ru-RU" w:eastAsia="en-GB"/>
              </w:rPr>
              <w:t>31 марта</w:t>
            </w:r>
            <w:r w:rsidR="00B37131" w:rsidRPr="004447BF">
              <w:rPr>
                <w:rFonts w:ascii="Times New Roman" w:eastAsia="Times New Roman" w:hAnsi="Times New Roman" w:cs="Times New Roman"/>
                <w:iCs/>
                <w:lang w:val="ru-RU" w:eastAsia="en-GB"/>
              </w:rPr>
              <w:t xml:space="preserve"> </w:t>
            </w:r>
            <w:r w:rsidRPr="004447BF">
              <w:rPr>
                <w:rFonts w:ascii="Times New Roman" w:eastAsia="Times New Roman" w:hAnsi="Times New Roman" w:cs="Times New Roman"/>
                <w:iCs/>
                <w:lang w:val="ru-RU" w:eastAsia="en-GB"/>
              </w:rPr>
              <w:t>202</w:t>
            </w:r>
            <w:r w:rsidR="007710EE">
              <w:rPr>
                <w:rFonts w:ascii="Times New Roman" w:eastAsia="Times New Roman" w:hAnsi="Times New Roman" w:cs="Times New Roman"/>
                <w:iCs/>
                <w:lang w:val="ru-RU" w:eastAsia="en-GB"/>
              </w:rPr>
              <w:t>5</w:t>
            </w:r>
            <w:r w:rsidRPr="004447BF">
              <w:rPr>
                <w:rFonts w:ascii="Times New Roman" w:eastAsia="Times New Roman" w:hAnsi="Times New Roman" w:cs="Times New Roman"/>
                <w:iCs/>
                <w:lang w:val="ru-RU" w:eastAsia="en-GB"/>
              </w:rPr>
              <w:t xml:space="preserve"> года</w:t>
            </w:r>
            <w:r w:rsidRPr="004447BF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</w:p>
        </w:tc>
      </w:tr>
      <w:tr w:rsidR="004B5F1D" w:rsidRPr="000701D1" w14:paraId="650BA513" w14:textId="77777777" w:rsidTr="00F36DBC">
        <w:trPr>
          <w:trHeight w:val="599"/>
        </w:trPr>
        <w:tc>
          <w:tcPr>
            <w:tcW w:w="2093" w:type="dxa"/>
            <w:shd w:val="clear" w:color="auto" w:fill="auto"/>
          </w:tcPr>
          <w:p w14:paraId="55BD4A09" w14:textId="7EFF87BF" w:rsidR="007F3F42" w:rsidRPr="004447BF" w:rsidRDefault="007F3F42" w:rsidP="00D51AE5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iCs/>
                <w:color w:val="1F497D" w:themeColor="text2"/>
                <w:lang w:val="en-GB" w:eastAsia="en-GB"/>
              </w:rPr>
            </w:pPr>
            <w:r w:rsidRPr="004447BF">
              <w:rPr>
                <w:rFonts w:ascii="Times New Roman" w:hAnsi="Times New Roman" w:cs="Times New Roman"/>
                <w:b/>
                <w:iCs/>
                <w:color w:val="1F497D" w:themeColor="text2"/>
                <w:lang w:val="ru-RU"/>
              </w:rPr>
              <w:t>Срок</w:t>
            </w:r>
            <w:r w:rsidRPr="004447BF">
              <w:rPr>
                <w:rFonts w:ascii="Times New Roman" w:hAnsi="Times New Roman" w:cs="Times New Roman"/>
                <w:b/>
                <w:iCs/>
                <w:color w:val="1F497D" w:themeColor="text2"/>
              </w:rPr>
              <w:t xml:space="preserve"> </w:t>
            </w:r>
            <w:r w:rsidRPr="004447BF">
              <w:rPr>
                <w:rFonts w:ascii="Times New Roman" w:hAnsi="Times New Roman" w:cs="Times New Roman"/>
                <w:b/>
                <w:iCs/>
                <w:color w:val="1F497D" w:themeColor="text2"/>
                <w:lang w:val="ru-RU"/>
              </w:rPr>
              <w:t>действия</w:t>
            </w:r>
            <w:r w:rsidRPr="004447BF">
              <w:rPr>
                <w:rFonts w:ascii="Times New Roman" w:hAnsi="Times New Roman" w:cs="Times New Roman"/>
                <w:b/>
                <w:iCs/>
                <w:color w:val="1F497D" w:themeColor="text2"/>
              </w:rPr>
              <w:t xml:space="preserve"> </w:t>
            </w:r>
            <w:r w:rsidRPr="004447BF">
              <w:rPr>
                <w:rFonts w:ascii="Times New Roman" w:hAnsi="Times New Roman" w:cs="Times New Roman"/>
                <w:b/>
                <w:iCs/>
                <w:color w:val="1F497D" w:themeColor="text2"/>
                <w:lang w:val="ru-RU"/>
              </w:rPr>
              <w:t>цен</w:t>
            </w:r>
          </w:p>
        </w:tc>
        <w:tc>
          <w:tcPr>
            <w:tcW w:w="7627" w:type="dxa"/>
            <w:shd w:val="clear" w:color="auto" w:fill="auto"/>
          </w:tcPr>
          <w:p w14:paraId="52E2E22C" w14:textId="545EA88A" w:rsidR="007F3F42" w:rsidRPr="001C5CD3" w:rsidRDefault="007F3F42" w:rsidP="00490895">
            <w:pPr>
              <w:suppressAutoHyphens/>
              <w:rPr>
                <w:rFonts w:ascii="Times New Roman" w:eastAsia="Times New Roman" w:hAnsi="Times New Roman" w:cs="Times New Roman"/>
                <w:iCs/>
                <w:lang w:val="ru-RU" w:eastAsia="en-GB"/>
              </w:rPr>
            </w:pPr>
            <w:r w:rsidRPr="007710EE">
              <w:rPr>
                <w:rFonts w:ascii="Times New Roman" w:eastAsia="Times New Roman" w:hAnsi="Times New Roman" w:cs="Times New Roman"/>
                <w:iCs/>
                <w:lang w:val="ru-RU" w:eastAsia="en-GB"/>
              </w:rPr>
              <w:t>Минимум</w:t>
            </w:r>
            <w:r w:rsidRPr="001C5CD3">
              <w:rPr>
                <w:rFonts w:ascii="Times New Roman" w:eastAsia="Times New Roman" w:hAnsi="Times New Roman" w:cs="Times New Roman"/>
                <w:iCs/>
                <w:lang w:val="ru-RU" w:eastAsia="en-GB"/>
              </w:rPr>
              <w:t xml:space="preserve"> 60 </w:t>
            </w:r>
            <w:r w:rsidRPr="007710EE">
              <w:rPr>
                <w:rFonts w:ascii="Times New Roman" w:eastAsia="Times New Roman" w:hAnsi="Times New Roman" w:cs="Times New Roman"/>
                <w:iCs/>
                <w:lang w:val="ru-RU" w:eastAsia="en-GB"/>
              </w:rPr>
              <w:t>дней</w:t>
            </w:r>
            <w:r w:rsidRPr="001C5CD3">
              <w:rPr>
                <w:rFonts w:ascii="Times New Roman" w:eastAsia="Times New Roman" w:hAnsi="Times New Roman" w:cs="Times New Roman"/>
                <w:iCs/>
                <w:lang w:val="ru-RU" w:eastAsia="en-GB"/>
              </w:rPr>
              <w:t xml:space="preserve"> </w:t>
            </w:r>
            <w:r w:rsidR="007710EE">
              <w:rPr>
                <w:rFonts w:ascii="Times New Roman" w:eastAsia="Times New Roman" w:hAnsi="Times New Roman" w:cs="Times New Roman"/>
                <w:iCs/>
                <w:lang w:val="ru-RU" w:eastAsia="en-GB"/>
              </w:rPr>
              <w:t xml:space="preserve">после закрытия тендера </w:t>
            </w:r>
          </w:p>
        </w:tc>
      </w:tr>
      <w:tr w:rsidR="004B5F1D" w:rsidRPr="000701D1" w14:paraId="4EC36ED0" w14:textId="77777777" w:rsidTr="00F36DBC">
        <w:trPr>
          <w:trHeight w:val="895"/>
        </w:trPr>
        <w:tc>
          <w:tcPr>
            <w:tcW w:w="2093" w:type="dxa"/>
            <w:shd w:val="clear" w:color="auto" w:fill="auto"/>
          </w:tcPr>
          <w:p w14:paraId="4E3E81B2" w14:textId="1AEF3075" w:rsidR="007F3F42" w:rsidRPr="004447BF" w:rsidRDefault="007F3F42" w:rsidP="00D51AE5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iCs/>
                <w:color w:val="1F497D" w:themeColor="text2"/>
                <w:lang w:val="en-GB" w:eastAsia="en-GB"/>
              </w:rPr>
            </w:pPr>
            <w:r w:rsidRPr="004447BF">
              <w:rPr>
                <w:rFonts w:ascii="Times New Roman" w:hAnsi="Times New Roman" w:cs="Times New Roman"/>
                <w:b/>
                <w:iCs/>
                <w:color w:val="1F497D" w:themeColor="text2"/>
                <w:lang w:val="ru-RU"/>
              </w:rPr>
              <w:t>Гарантийный срок</w:t>
            </w:r>
            <w:r w:rsidRPr="004447BF">
              <w:rPr>
                <w:rFonts w:ascii="Times New Roman" w:eastAsia="Times New Roman" w:hAnsi="Times New Roman" w:cs="Times New Roman"/>
                <w:b/>
                <w:bCs/>
                <w:iCs/>
                <w:color w:val="1F497D" w:themeColor="text2"/>
                <w:lang w:val="ru-RU" w:eastAsia="en-GB"/>
              </w:rPr>
              <w:t xml:space="preserve"> </w:t>
            </w:r>
          </w:p>
        </w:tc>
        <w:tc>
          <w:tcPr>
            <w:tcW w:w="7627" w:type="dxa"/>
            <w:shd w:val="clear" w:color="auto" w:fill="auto"/>
          </w:tcPr>
          <w:p w14:paraId="299EDE50" w14:textId="6EC97F01" w:rsidR="007F3F42" w:rsidRPr="004447BF" w:rsidRDefault="007F3F42" w:rsidP="00B97CB4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kern w:val="1"/>
                <w:lang w:val="ru-RU" w:eastAsia="hi-IN" w:bidi="hi-IN"/>
              </w:rPr>
            </w:pPr>
            <w:r w:rsidRPr="001C5CD3">
              <w:rPr>
                <w:rFonts w:ascii="Times New Roman" w:eastAsia="Times New Roman" w:hAnsi="Times New Roman" w:cs="Times New Roman"/>
                <w:iCs/>
                <w:lang w:val="ru-RU" w:eastAsia="en-GB"/>
              </w:rPr>
              <w:t>12 месяцев гарантийного обслуживания на ошибки или упущения, допущенные Подрядчиком при производстве работ</w:t>
            </w:r>
            <w:r w:rsidR="00B37131" w:rsidRPr="001C5CD3">
              <w:rPr>
                <w:rFonts w:ascii="Times New Roman" w:eastAsia="Times New Roman" w:hAnsi="Times New Roman" w:cs="Times New Roman"/>
                <w:iCs/>
                <w:lang w:val="ru-RU" w:eastAsia="en-GB"/>
              </w:rPr>
              <w:t xml:space="preserve"> по контракту</w:t>
            </w:r>
            <w:r w:rsidRPr="001C5CD3">
              <w:rPr>
                <w:rFonts w:ascii="Times New Roman" w:eastAsia="Times New Roman" w:hAnsi="Times New Roman" w:cs="Times New Roman"/>
                <w:iCs/>
                <w:lang w:val="ru-RU" w:eastAsia="en-GB"/>
              </w:rPr>
              <w:t xml:space="preserve">, выявленных </w:t>
            </w:r>
            <w:r w:rsidR="007C77A1" w:rsidRPr="007C77A1">
              <w:rPr>
                <w:rFonts w:ascii="Times New Roman" w:eastAsia="Times New Roman" w:hAnsi="Times New Roman" w:cs="Times New Roman"/>
                <w:iCs/>
                <w:lang w:val="ru-RU" w:eastAsia="en-GB"/>
              </w:rPr>
              <w:t>в течение</w:t>
            </w:r>
            <w:r w:rsidRPr="001C5CD3">
              <w:rPr>
                <w:rFonts w:ascii="Times New Roman" w:eastAsia="Times New Roman" w:hAnsi="Times New Roman" w:cs="Times New Roman"/>
                <w:iCs/>
                <w:lang w:val="ru-RU" w:eastAsia="en-GB"/>
              </w:rPr>
              <w:t xml:space="preserve"> периода данной гарантийной эксплуатации</w:t>
            </w:r>
          </w:p>
        </w:tc>
      </w:tr>
      <w:tr w:rsidR="004B5F1D" w:rsidRPr="004447BF" w14:paraId="6F700EEA" w14:textId="77777777" w:rsidTr="00F36DBC">
        <w:trPr>
          <w:trHeight w:val="520"/>
        </w:trPr>
        <w:tc>
          <w:tcPr>
            <w:tcW w:w="2093" w:type="dxa"/>
            <w:shd w:val="clear" w:color="auto" w:fill="auto"/>
          </w:tcPr>
          <w:p w14:paraId="382B65CD" w14:textId="6694C7D9" w:rsidR="007F3F42" w:rsidRPr="004447BF" w:rsidRDefault="007F3F42" w:rsidP="00D51AE5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iCs/>
                <w:color w:val="1F497D" w:themeColor="text2"/>
                <w:lang w:val="ru-RU" w:eastAsia="en-GB"/>
              </w:rPr>
            </w:pPr>
            <w:r w:rsidRPr="004447BF">
              <w:rPr>
                <w:rFonts w:ascii="Times New Roman" w:hAnsi="Times New Roman" w:cs="Times New Roman"/>
                <w:b/>
                <w:iCs/>
                <w:color w:val="1F497D" w:themeColor="text2"/>
                <w:lang w:val="ru-RU"/>
              </w:rPr>
              <w:t>Гарантия исполнения обязательств</w:t>
            </w:r>
            <w:r w:rsidR="004B5F1D" w:rsidRPr="004447BF">
              <w:rPr>
                <w:rFonts w:ascii="Times New Roman" w:hAnsi="Times New Roman" w:cs="Times New Roman"/>
                <w:b/>
                <w:iCs/>
                <w:color w:val="1F497D" w:themeColor="text2"/>
                <w:lang w:val="ru-RU"/>
              </w:rPr>
              <w:t xml:space="preserve"> (банковская гарантия) </w:t>
            </w:r>
          </w:p>
        </w:tc>
        <w:tc>
          <w:tcPr>
            <w:tcW w:w="7627" w:type="dxa"/>
            <w:shd w:val="clear" w:color="auto" w:fill="auto"/>
          </w:tcPr>
          <w:p w14:paraId="73ED3DFD" w14:textId="1FDD6573" w:rsidR="007F3F42" w:rsidRPr="004447BF" w:rsidRDefault="00B37131" w:rsidP="00557D79">
            <w:pPr>
              <w:jc w:val="both"/>
              <w:rPr>
                <w:rFonts w:ascii="Times New Roman" w:eastAsia="Times New Roman" w:hAnsi="Times New Roman" w:cs="Times New Roman"/>
                <w:b/>
                <w:iCs/>
                <w:lang w:val="ru-RU" w:eastAsia="en-GB"/>
              </w:rPr>
            </w:pPr>
            <w:r w:rsidRPr="001C5CD3">
              <w:rPr>
                <w:rFonts w:ascii="Times New Roman" w:eastAsia="Times New Roman" w:hAnsi="Times New Roman" w:cs="Times New Roman"/>
                <w:iCs/>
                <w:lang w:val="ru-RU" w:eastAsia="en-GB"/>
              </w:rPr>
              <w:t>Не требуется</w:t>
            </w:r>
          </w:p>
        </w:tc>
      </w:tr>
      <w:tr w:rsidR="004B5F1D" w:rsidRPr="001C5CD3" w14:paraId="747C4F48" w14:textId="77777777" w:rsidTr="00F36DBC">
        <w:trPr>
          <w:trHeight w:val="699"/>
        </w:trPr>
        <w:tc>
          <w:tcPr>
            <w:tcW w:w="2093" w:type="dxa"/>
            <w:shd w:val="clear" w:color="auto" w:fill="auto"/>
          </w:tcPr>
          <w:p w14:paraId="6C750DAB" w14:textId="1DFBC50C" w:rsidR="007F3F42" w:rsidRPr="004447BF" w:rsidRDefault="004B5F1D" w:rsidP="007F3F42">
            <w:pPr>
              <w:rPr>
                <w:rFonts w:ascii="Times New Roman" w:eastAsia="Times New Roman" w:hAnsi="Times New Roman" w:cs="Times New Roman"/>
                <w:b/>
                <w:iCs/>
                <w:color w:val="1F497D" w:themeColor="text2"/>
                <w:lang w:val="ru-RU" w:eastAsia="en-GB"/>
              </w:rPr>
            </w:pPr>
            <w:r w:rsidRPr="004447BF">
              <w:rPr>
                <w:rFonts w:ascii="Times New Roman" w:hAnsi="Times New Roman" w:cs="Times New Roman"/>
                <w:b/>
                <w:iCs/>
                <w:color w:val="1F497D" w:themeColor="text2"/>
                <w:lang w:val="ru-RU"/>
              </w:rPr>
              <w:t>Минимальные требования к поставщику</w:t>
            </w:r>
          </w:p>
        </w:tc>
        <w:tc>
          <w:tcPr>
            <w:tcW w:w="7627" w:type="dxa"/>
            <w:shd w:val="clear" w:color="auto" w:fill="auto"/>
          </w:tcPr>
          <w:p w14:paraId="70A6A9A9" w14:textId="6B0D7CBF" w:rsidR="004B5F1D" w:rsidRPr="004447BF" w:rsidRDefault="004B5F1D" w:rsidP="004B5F1D">
            <w:pPr>
              <w:ind w:left="720" w:hanging="682"/>
              <w:rPr>
                <w:rFonts w:ascii="Times New Roman" w:hAnsi="Times New Roman" w:cs="Times New Roman"/>
                <w:iCs/>
                <w:lang w:val="ru-RU"/>
              </w:rPr>
            </w:pPr>
            <w:r w:rsidRPr="004447BF">
              <w:rPr>
                <w:rFonts w:ascii="Times New Roman" w:hAnsi="Times New Roman" w:cs="Times New Roman"/>
                <w:iCs/>
                <w:lang w:val="ru-RU"/>
              </w:rPr>
              <w:t>Участник тендера должен иметь:</w:t>
            </w:r>
          </w:p>
          <w:p w14:paraId="44C7B0BB" w14:textId="0868DBE8" w:rsidR="004B5F1D" w:rsidRDefault="004B5F1D" w:rsidP="004B5F1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447BF">
              <w:rPr>
                <w:rFonts w:ascii="Times New Roman" w:hAnsi="Times New Roman" w:cs="Times New Roman"/>
                <w:iCs/>
                <w:lang w:val="ru-RU"/>
              </w:rPr>
              <w:t xml:space="preserve">официальную регистрацию (Свидетельство о регистрации) </w:t>
            </w:r>
          </w:p>
          <w:p w14:paraId="619A38A7" w14:textId="698476AC" w:rsidR="0035772C" w:rsidRPr="002062F5" w:rsidRDefault="00021A28" w:rsidP="001C5CD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ru-RU" w:eastAsia="en-GB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л</w:t>
            </w:r>
            <w:r w:rsidR="00A45D81">
              <w:rPr>
                <w:rFonts w:ascii="Times New Roman" w:hAnsi="Times New Roman" w:cs="Times New Roman"/>
                <w:iCs/>
                <w:lang w:val="ru-RU"/>
              </w:rPr>
              <w:t xml:space="preserve">ицензия </w:t>
            </w:r>
          </w:p>
        </w:tc>
      </w:tr>
      <w:tr w:rsidR="004B5F1D" w:rsidRPr="000701D1" w14:paraId="28448F2F" w14:textId="77777777" w:rsidTr="00F36DBC">
        <w:trPr>
          <w:trHeight w:val="1133"/>
        </w:trPr>
        <w:tc>
          <w:tcPr>
            <w:tcW w:w="2093" w:type="dxa"/>
            <w:shd w:val="clear" w:color="auto" w:fill="auto"/>
          </w:tcPr>
          <w:p w14:paraId="0925FEF9" w14:textId="6A856753" w:rsidR="007F3F42" w:rsidRPr="004447BF" w:rsidRDefault="007A5A46" w:rsidP="00B927C3">
            <w:pPr>
              <w:pStyle w:val="a8"/>
              <w:rPr>
                <w:rFonts w:ascii="Times New Roman" w:eastAsia="Times New Roman" w:hAnsi="Times New Roman" w:cs="Times New Roman"/>
                <w:bCs/>
                <w:iCs/>
                <w:color w:val="1F497D" w:themeColor="text2"/>
                <w:lang w:val="ru-RU" w:eastAsia="en-GB"/>
              </w:rPr>
            </w:pPr>
            <w:r w:rsidRPr="004447BF">
              <w:rPr>
                <w:rFonts w:ascii="Times New Roman" w:hAnsi="Times New Roman" w:cs="Times New Roman"/>
                <w:b/>
                <w:bCs/>
                <w:iCs/>
                <w:color w:val="1F497D" w:themeColor="text2"/>
                <w:lang w:val="ru-RU"/>
              </w:rPr>
              <w:t>Перечень сопровождающей документации:</w:t>
            </w:r>
          </w:p>
        </w:tc>
        <w:tc>
          <w:tcPr>
            <w:tcW w:w="7627" w:type="dxa"/>
            <w:shd w:val="clear" w:color="auto" w:fill="auto"/>
          </w:tcPr>
          <w:p w14:paraId="1AC3454F" w14:textId="77777777" w:rsidR="00A453D5" w:rsidRPr="001C5CD3" w:rsidRDefault="00A453D5" w:rsidP="00A453D5">
            <w:pPr>
              <w:pStyle w:val="a8"/>
              <w:rPr>
                <w:rFonts w:ascii="Times New Roman" w:hAnsi="Times New Roman" w:cs="Times New Roman"/>
                <w:b/>
                <w:iCs/>
              </w:rPr>
            </w:pPr>
            <w:r w:rsidRPr="004447BF">
              <w:rPr>
                <w:rFonts w:ascii="Times New Roman" w:hAnsi="Times New Roman" w:cs="Times New Roman"/>
                <w:b/>
                <w:iCs/>
                <w:lang w:val="ru-RU"/>
              </w:rPr>
              <w:t xml:space="preserve">При подаче предложения: </w:t>
            </w:r>
          </w:p>
          <w:p w14:paraId="5046A0A5" w14:textId="7B56DDDC" w:rsidR="00A453D5" w:rsidRPr="004447BF" w:rsidRDefault="00A453D5" w:rsidP="00A453D5">
            <w:pPr>
              <w:pStyle w:val="a8"/>
              <w:ind w:left="776" w:hanging="425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4447BF">
              <w:rPr>
                <w:rFonts w:ascii="Times New Roman" w:hAnsi="Times New Roman" w:cs="Times New Roman"/>
                <w:bCs/>
                <w:iCs/>
                <w:lang w:val="ru-RU"/>
              </w:rPr>
              <w:t>1.</w:t>
            </w:r>
            <w:r w:rsidRPr="004447BF">
              <w:rPr>
                <w:rFonts w:ascii="Times New Roman" w:hAnsi="Times New Roman" w:cs="Times New Roman"/>
                <w:bCs/>
                <w:iCs/>
                <w:lang w:val="ru-RU"/>
              </w:rPr>
              <w:tab/>
              <w:t>Приложение</w:t>
            </w:r>
            <w:r w:rsidR="007A5A46" w:rsidRPr="004447BF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 №</w:t>
            </w:r>
            <w:r w:rsidRPr="004447BF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 1 </w:t>
            </w:r>
            <w:r w:rsidR="00F72D7B" w:rsidRPr="004447BF">
              <w:rPr>
                <w:rFonts w:ascii="Times New Roman" w:hAnsi="Times New Roman" w:cs="Times New Roman"/>
                <w:bCs/>
                <w:iCs/>
                <w:lang w:val="ru-RU"/>
              </w:rPr>
              <w:t>- Техническое</w:t>
            </w:r>
            <w:r w:rsidRPr="004447BF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 задание, с подписью уполномоченного лица и печатью компании</w:t>
            </w:r>
          </w:p>
          <w:p w14:paraId="408DB594" w14:textId="10602266" w:rsidR="00A453D5" w:rsidRPr="004447BF" w:rsidRDefault="00A453D5" w:rsidP="00A453D5">
            <w:pPr>
              <w:pStyle w:val="a8"/>
              <w:ind w:left="776" w:hanging="425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4447BF">
              <w:rPr>
                <w:rFonts w:ascii="Times New Roman" w:hAnsi="Times New Roman" w:cs="Times New Roman"/>
                <w:bCs/>
                <w:iCs/>
                <w:lang w:val="ru-RU"/>
              </w:rPr>
              <w:t>2.</w:t>
            </w:r>
            <w:r w:rsidRPr="004447BF">
              <w:rPr>
                <w:rFonts w:ascii="Times New Roman" w:hAnsi="Times New Roman" w:cs="Times New Roman"/>
                <w:bCs/>
                <w:iCs/>
                <w:lang w:val="ru-RU"/>
              </w:rPr>
              <w:tab/>
              <w:t>Приложение</w:t>
            </w:r>
            <w:r w:rsidR="007A5A46" w:rsidRPr="004447BF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 №</w:t>
            </w:r>
            <w:r w:rsidRPr="004447BF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 2 - Форма финансового предложения, заполненная с подписью уполномоченного лица и</w:t>
            </w:r>
            <w:r w:rsidR="007A5A46" w:rsidRPr="004447BF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 </w:t>
            </w:r>
            <w:r w:rsidRPr="004447BF">
              <w:rPr>
                <w:rFonts w:ascii="Times New Roman" w:hAnsi="Times New Roman" w:cs="Times New Roman"/>
                <w:bCs/>
                <w:iCs/>
                <w:lang w:val="ru-RU"/>
              </w:rPr>
              <w:t>печатью компании</w:t>
            </w:r>
          </w:p>
          <w:p w14:paraId="177BCE3A" w14:textId="77777777" w:rsidR="00A453D5" w:rsidRPr="004447BF" w:rsidRDefault="00A453D5" w:rsidP="00A453D5">
            <w:pPr>
              <w:pStyle w:val="a8"/>
              <w:ind w:left="776" w:hanging="425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4447BF">
              <w:rPr>
                <w:rFonts w:ascii="Times New Roman" w:hAnsi="Times New Roman" w:cs="Times New Roman"/>
                <w:bCs/>
                <w:iCs/>
                <w:lang w:val="ru-RU"/>
              </w:rPr>
              <w:t>3.</w:t>
            </w:r>
            <w:r w:rsidRPr="004447BF">
              <w:rPr>
                <w:rFonts w:ascii="Times New Roman" w:hAnsi="Times New Roman" w:cs="Times New Roman"/>
                <w:bCs/>
                <w:iCs/>
                <w:lang w:val="ru-RU"/>
              </w:rPr>
              <w:tab/>
              <w:t xml:space="preserve">Копия Свидетельства о государственной регистрации; </w:t>
            </w:r>
          </w:p>
          <w:p w14:paraId="333BAE85" w14:textId="62D22FD8" w:rsidR="00E5626F" w:rsidRDefault="00E5626F" w:rsidP="000701D1">
            <w:pPr>
              <w:pStyle w:val="a8"/>
              <w:ind w:left="776" w:hanging="425"/>
              <w:rPr>
                <w:rFonts w:ascii="Times New Roman" w:hAnsi="Times New Roman" w:cs="Times New Roman"/>
                <w:iCs/>
                <w:lang w:val="ru-RU"/>
              </w:rPr>
            </w:pPr>
          </w:p>
          <w:p w14:paraId="34825533" w14:textId="070B564E" w:rsidR="000701D1" w:rsidRDefault="000701D1" w:rsidP="000701D1">
            <w:pPr>
              <w:pStyle w:val="a8"/>
              <w:ind w:left="776" w:hanging="425"/>
              <w:rPr>
                <w:rFonts w:ascii="Times New Roman" w:hAnsi="Times New Roman" w:cs="Times New Roman"/>
                <w:iCs/>
                <w:lang w:val="ru-RU"/>
              </w:rPr>
            </w:pPr>
          </w:p>
          <w:p w14:paraId="58FA9A78" w14:textId="2104C6E9" w:rsidR="000701D1" w:rsidRDefault="000701D1" w:rsidP="000701D1">
            <w:pPr>
              <w:pStyle w:val="a8"/>
              <w:ind w:left="776" w:hanging="425"/>
              <w:rPr>
                <w:rFonts w:ascii="Times New Roman" w:hAnsi="Times New Roman" w:cs="Times New Roman"/>
                <w:iCs/>
                <w:lang w:val="ru-RU"/>
              </w:rPr>
            </w:pPr>
          </w:p>
          <w:p w14:paraId="4F4F9FE7" w14:textId="3CB630CB" w:rsidR="000701D1" w:rsidRDefault="000701D1" w:rsidP="000701D1">
            <w:pPr>
              <w:pStyle w:val="a8"/>
              <w:ind w:left="776" w:hanging="425"/>
              <w:rPr>
                <w:rFonts w:ascii="Times New Roman" w:hAnsi="Times New Roman" w:cs="Times New Roman"/>
                <w:iCs/>
                <w:lang w:val="ru-RU"/>
              </w:rPr>
            </w:pPr>
          </w:p>
          <w:p w14:paraId="347AA75A" w14:textId="77777777" w:rsidR="000701D1" w:rsidRPr="004447BF" w:rsidRDefault="000701D1" w:rsidP="000701D1">
            <w:pPr>
              <w:pStyle w:val="a8"/>
              <w:ind w:left="776" w:hanging="425"/>
              <w:rPr>
                <w:rFonts w:ascii="Times New Roman" w:hAnsi="Times New Roman" w:cs="Times New Roman"/>
                <w:iCs/>
                <w:lang w:val="ru-RU"/>
              </w:rPr>
            </w:pPr>
          </w:p>
          <w:p w14:paraId="6D343A0A" w14:textId="0BE119FC" w:rsidR="00777D4B" w:rsidRPr="00777D4B" w:rsidRDefault="00777D4B" w:rsidP="00A453D5">
            <w:pPr>
              <w:pStyle w:val="a8"/>
              <w:ind w:left="776" w:hanging="425"/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  <w:p w14:paraId="0CDD96D3" w14:textId="6BA42D04" w:rsidR="007F3F42" w:rsidRPr="004447BF" w:rsidRDefault="007F3F42" w:rsidP="00B927C3">
            <w:pPr>
              <w:pStyle w:val="a8"/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4447BF">
              <w:rPr>
                <w:rFonts w:ascii="Times New Roman" w:hAnsi="Times New Roman" w:cs="Times New Roman"/>
                <w:b/>
                <w:iCs/>
                <w:lang w:val="ru-RU"/>
              </w:rPr>
              <w:lastRenderedPageBreak/>
              <w:t>После присуждения контракта</w:t>
            </w:r>
            <w:r w:rsidRPr="001C5CD3">
              <w:rPr>
                <w:rFonts w:ascii="Times New Roman" w:hAnsi="Times New Roman" w:cs="Times New Roman"/>
                <w:b/>
                <w:iCs/>
                <w:lang w:val="ru-RU"/>
              </w:rPr>
              <w:t>:</w:t>
            </w:r>
          </w:p>
          <w:p w14:paraId="2D352F73" w14:textId="1E65811D" w:rsidR="007F3F42" w:rsidRPr="00C722CB" w:rsidRDefault="007F3F42" w:rsidP="00B927C3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iCs/>
                <w:lang w:val="ru-RU"/>
              </w:rPr>
            </w:pPr>
            <w:r w:rsidRPr="00C722CB">
              <w:rPr>
                <w:rFonts w:ascii="Times New Roman" w:hAnsi="Times New Roman" w:cs="Times New Roman"/>
                <w:iCs/>
                <w:lang w:val="ru-RU"/>
              </w:rPr>
              <w:t xml:space="preserve">Список работников, которые будут привлечены в ремонтных работах на объекте (ФИО всех работников, контакты бригадира) </w:t>
            </w:r>
          </w:p>
          <w:p w14:paraId="3716F78C" w14:textId="0388FBBD" w:rsidR="00412280" w:rsidRPr="00C722CB" w:rsidRDefault="00412280" w:rsidP="00B927C3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iCs/>
                <w:lang w:val="ru-RU"/>
              </w:rPr>
            </w:pPr>
            <w:r w:rsidRPr="00C722CB">
              <w:rPr>
                <w:rFonts w:ascii="Times New Roman" w:hAnsi="Times New Roman" w:cs="Times New Roman"/>
                <w:iCs/>
                <w:lang w:val="ru-RU"/>
              </w:rPr>
              <w:t xml:space="preserve">График выполнения работ </w:t>
            </w:r>
          </w:p>
          <w:p w14:paraId="7DE04381" w14:textId="72626323" w:rsidR="00061ED7" w:rsidRPr="00C722CB" w:rsidRDefault="007F3F42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iCs/>
                <w:lang w:val="ru-RU"/>
              </w:rPr>
            </w:pPr>
            <w:r w:rsidRPr="00C722CB">
              <w:rPr>
                <w:rFonts w:ascii="Times New Roman" w:hAnsi="Times New Roman" w:cs="Times New Roman"/>
                <w:iCs/>
                <w:lang w:val="ru-RU"/>
              </w:rPr>
              <w:t>Оригинал Инструкции по технике безопасности и охране труда, подписанный исп</w:t>
            </w:r>
            <w:r w:rsidR="00412280" w:rsidRPr="00C722CB">
              <w:rPr>
                <w:rFonts w:ascii="Times New Roman" w:hAnsi="Times New Roman" w:cs="Times New Roman"/>
                <w:iCs/>
                <w:lang w:val="ru-RU"/>
              </w:rPr>
              <w:t>о</w:t>
            </w:r>
            <w:r w:rsidRPr="00C722CB">
              <w:rPr>
                <w:rFonts w:ascii="Times New Roman" w:hAnsi="Times New Roman" w:cs="Times New Roman"/>
                <w:iCs/>
                <w:lang w:val="ru-RU"/>
              </w:rPr>
              <w:t xml:space="preserve">лнителем и работниками </w:t>
            </w:r>
          </w:p>
          <w:p w14:paraId="70BF2B6E" w14:textId="72C2BA13" w:rsidR="00061ED7" w:rsidRPr="00C722CB" w:rsidRDefault="00061ED7" w:rsidP="00B927C3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iCs/>
                <w:lang w:val="ru-RU"/>
              </w:rPr>
            </w:pPr>
            <w:r w:rsidRPr="00C722CB">
              <w:rPr>
                <w:rFonts w:ascii="Times New Roman" w:hAnsi="Times New Roman" w:cs="Times New Roman"/>
                <w:iCs/>
                <w:lang w:val="ru-RU"/>
              </w:rPr>
              <w:t xml:space="preserve">Оригиналы технических документов (техпаспорт, руководство пользователя и </w:t>
            </w:r>
            <w:r w:rsidR="00CE5B4E" w:rsidRPr="00C722CB">
              <w:rPr>
                <w:rFonts w:ascii="Times New Roman" w:hAnsi="Times New Roman" w:cs="Times New Roman"/>
                <w:iCs/>
                <w:lang w:val="ru-RU"/>
              </w:rPr>
              <w:t>т. д.</w:t>
            </w:r>
            <w:r w:rsidRPr="00C722CB">
              <w:rPr>
                <w:rFonts w:ascii="Times New Roman" w:hAnsi="Times New Roman" w:cs="Times New Roman"/>
                <w:iCs/>
                <w:lang w:val="ru-RU"/>
              </w:rPr>
              <w:t xml:space="preserve">) на поставляемое оборудование и комплектующие </w:t>
            </w:r>
          </w:p>
          <w:p w14:paraId="68660FF5" w14:textId="575451E9" w:rsidR="007F3F42" w:rsidRPr="00C722CB" w:rsidRDefault="00061ED7" w:rsidP="001C5CD3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iCs/>
                <w:lang w:val="ru-RU"/>
              </w:rPr>
            </w:pPr>
            <w:r w:rsidRPr="00C722CB">
              <w:rPr>
                <w:rFonts w:ascii="Times New Roman" w:hAnsi="Times New Roman" w:cs="Times New Roman"/>
                <w:iCs/>
                <w:lang w:val="ru-RU"/>
              </w:rPr>
              <w:t xml:space="preserve">Гарантийный талон на поставляемое оборудование и комплектующие </w:t>
            </w:r>
          </w:p>
          <w:p w14:paraId="11B35806" w14:textId="58D73A19" w:rsidR="007F3F42" w:rsidRPr="004447BF" w:rsidRDefault="007F3F42" w:rsidP="00B927C3">
            <w:pPr>
              <w:pStyle w:val="a8"/>
              <w:rPr>
                <w:rFonts w:ascii="Times New Roman" w:hAnsi="Times New Roman" w:cs="Times New Roman"/>
                <w:iCs/>
                <w:lang w:val="ru-RU"/>
              </w:rPr>
            </w:pPr>
            <w:r w:rsidRPr="00C722CB">
              <w:rPr>
                <w:rFonts w:ascii="Times New Roman" w:hAnsi="Times New Roman" w:cs="Times New Roman"/>
                <w:iCs/>
                <w:lang w:val="ru-RU"/>
              </w:rPr>
              <w:t>Примечание:</w:t>
            </w:r>
            <w:r w:rsidRPr="00C722CB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 </w:t>
            </w:r>
            <w:r w:rsidRPr="00C722CB">
              <w:rPr>
                <w:rFonts w:ascii="Times New Roman" w:hAnsi="Times New Roman" w:cs="Times New Roman"/>
                <w:iCs/>
                <w:lang w:val="ru-RU"/>
              </w:rPr>
              <w:t xml:space="preserve">Все </w:t>
            </w:r>
            <w:r w:rsidR="00B24B71" w:rsidRPr="00C722CB">
              <w:rPr>
                <w:rFonts w:ascii="Times New Roman" w:hAnsi="Times New Roman" w:cs="Times New Roman"/>
                <w:iCs/>
                <w:lang w:val="ru-RU"/>
              </w:rPr>
              <w:t>вышеперечисленные</w:t>
            </w:r>
            <w:r w:rsidRPr="00C722CB">
              <w:rPr>
                <w:rFonts w:ascii="Times New Roman" w:hAnsi="Times New Roman" w:cs="Times New Roman"/>
                <w:iCs/>
                <w:lang w:val="ru-RU"/>
              </w:rPr>
              <w:t xml:space="preserve"> документы должны быть предоставлены исполнителем в течение 5 рабочих после присуждения контракта</w:t>
            </w:r>
            <w:r w:rsidRPr="004447BF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 </w:t>
            </w:r>
          </w:p>
        </w:tc>
      </w:tr>
      <w:tr w:rsidR="004B5F1D" w:rsidRPr="004447BF" w14:paraId="721FDC95" w14:textId="77777777" w:rsidTr="00F36DBC">
        <w:trPr>
          <w:trHeight w:val="1062"/>
        </w:trPr>
        <w:tc>
          <w:tcPr>
            <w:tcW w:w="2093" w:type="dxa"/>
            <w:shd w:val="clear" w:color="auto" w:fill="auto"/>
          </w:tcPr>
          <w:p w14:paraId="5EBB6F87" w14:textId="678CD891" w:rsidR="007F3F42" w:rsidRPr="004447BF" w:rsidRDefault="007F3F42" w:rsidP="00B927C3">
            <w:pPr>
              <w:pStyle w:val="a8"/>
              <w:rPr>
                <w:rFonts w:ascii="Times New Roman" w:hAnsi="Times New Roman" w:cs="Times New Roman"/>
                <w:iCs/>
                <w:color w:val="1F497D" w:themeColor="text2"/>
                <w:lang w:val="ru-RU"/>
              </w:rPr>
            </w:pPr>
            <w:r w:rsidRPr="004447BF">
              <w:rPr>
                <w:rFonts w:ascii="Times New Roman" w:hAnsi="Times New Roman" w:cs="Times New Roman"/>
                <w:b/>
                <w:bCs/>
                <w:iCs/>
                <w:color w:val="1F497D" w:themeColor="text2"/>
                <w:lang w:val="ru-RU" w:eastAsia="en-GB"/>
              </w:rPr>
              <w:lastRenderedPageBreak/>
              <w:t>Условия оплаты</w:t>
            </w:r>
          </w:p>
        </w:tc>
        <w:tc>
          <w:tcPr>
            <w:tcW w:w="7627" w:type="dxa"/>
            <w:shd w:val="clear" w:color="auto" w:fill="auto"/>
          </w:tcPr>
          <w:p w14:paraId="58F263B7" w14:textId="53DCC4D8" w:rsidR="004B5F1D" w:rsidRPr="004447BF" w:rsidRDefault="004B5F1D" w:rsidP="004B5F1D">
            <w:pPr>
              <w:numPr>
                <w:ilvl w:val="0"/>
                <w:numId w:val="17"/>
              </w:numPr>
              <w:spacing w:after="0" w:line="240" w:lineRule="auto"/>
              <w:ind w:left="252" w:hanging="18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447BF">
              <w:rPr>
                <w:rFonts w:ascii="Times New Roman" w:hAnsi="Times New Roman" w:cs="Times New Roman"/>
                <w:iCs/>
                <w:lang w:val="ru-RU"/>
              </w:rPr>
              <w:t xml:space="preserve">100% по факту полной поставки услуг/товаров, предоставления полного пакета документации и акта приема-передачи, подписанного обеими сторонами. Оплата будет произведена перечислением в течение 30 календарных дней после предоставления копии </w:t>
            </w:r>
            <w:r w:rsidR="00B24B71" w:rsidRPr="004447BF">
              <w:rPr>
                <w:rFonts w:ascii="Times New Roman" w:hAnsi="Times New Roman" w:cs="Times New Roman"/>
                <w:iCs/>
                <w:lang w:val="ru-RU"/>
              </w:rPr>
              <w:t>документов, счет</w:t>
            </w:r>
            <w:r w:rsidRPr="004447BF">
              <w:rPr>
                <w:rFonts w:ascii="Times New Roman" w:hAnsi="Times New Roman" w:cs="Times New Roman"/>
                <w:iCs/>
                <w:lang w:val="ru-RU"/>
              </w:rPr>
              <w:t xml:space="preserve"> фактуры и акта приемки. </w:t>
            </w:r>
          </w:p>
          <w:p w14:paraId="57B266D5" w14:textId="6C281674" w:rsidR="007F3F42" w:rsidRPr="004447BF" w:rsidRDefault="004B5F1D" w:rsidP="004B5F1D">
            <w:pPr>
              <w:numPr>
                <w:ilvl w:val="0"/>
                <w:numId w:val="17"/>
              </w:numPr>
              <w:spacing w:after="0" w:line="240" w:lineRule="auto"/>
              <w:ind w:left="252" w:hanging="18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4447BF">
              <w:rPr>
                <w:rFonts w:ascii="Times New Roman" w:hAnsi="Times New Roman" w:cs="Times New Roman"/>
                <w:iCs/>
                <w:kern w:val="28"/>
                <w:lang w:val="ru-RU"/>
              </w:rPr>
              <w:t>Вид платежа: Безналичный (перечисление)</w:t>
            </w:r>
          </w:p>
        </w:tc>
      </w:tr>
      <w:tr w:rsidR="004B5F1D" w:rsidRPr="004447BF" w14:paraId="646B77A9" w14:textId="77777777" w:rsidTr="00F36DBC">
        <w:trPr>
          <w:trHeight w:val="761"/>
        </w:trPr>
        <w:tc>
          <w:tcPr>
            <w:tcW w:w="2093" w:type="dxa"/>
            <w:shd w:val="clear" w:color="auto" w:fill="auto"/>
          </w:tcPr>
          <w:p w14:paraId="472EADB6" w14:textId="6A9CB78A" w:rsidR="007F3F42" w:rsidRPr="004447BF" w:rsidRDefault="007F3F42" w:rsidP="006819F9">
            <w:pPr>
              <w:pStyle w:val="a8"/>
              <w:rPr>
                <w:rFonts w:ascii="Times New Roman" w:hAnsi="Times New Roman" w:cs="Times New Roman"/>
                <w:b/>
                <w:bCs/>
                <w:iCs/>
                <w:color w:val="1F497D" w:themeColor="text2"/>
                <w:lang w:val="ru-RU" w:eastAsia="en-GB"/>
              </w:rPr>
            </w:pPr>
            <w:r w:rsidRPr="004447BF">
              <w:rPr>
                <w:rFonts w:ascii="Times New Roman" w:hAnsi="Times New Roman" w:cs="Times New Roman"/>
                <w:b/>
                <w:bCs/>
                <w:iCs/>
                <w:color w:val="1F497D" w:themeColor="text2"/>
                <w:lang w:val="ru-RU" w:eastAsia="en-GB"/>
              </w:rPr>
              <w:t>Транспортные документы</w:t>
            </w:r>
          </w:p>
        </w:tc>
        <w:tc>
          <w:tcPr>
            <w:tcW w:w="7627" w:type="dxa"/>
            <w:shd w:val="clear" w:color="auto" w:fill="auto"/>
          </w:tcPr>
          <w:p w14:paraId="5B0831CD" w14:textId="7EBB1835" w:rsidR="007F3F42" w:rsidRPr="004447BF" w:rsidRDefault="007F3F42" w:rsidP="006819F9">
            <w:pPr>
              <w:pStyle w:val="a8"/>
              <w:rPr>
                <w:rFonts w:ascii="Times New Roman" w:hAnsi="Times New Roman" w:cs="Times New Roman"/>
                <w:iCs/>
                <w:lang w:val="ru-RU" w:eastAsia="en-GB"/>
              </w:rPr>
            </w:pPr>
            <w:r w:rsidRPr="004447BF">
              <w:rPr>
                <w:rFonts w:ascii="Times New Roman" w:hAnsi="Times New Roman" w:cs="Times New Roman"/>
                <w:iCs/>
                <w:lang w:val="ru-RU" w:eastAsia="en-GB"/>
              </w:rPr>
              <w:t>Не требуется</w:t>
            </w:r>
          </w:p>
        </w:tc>
      </w:tr>
      <w:tr w:rsidR="004B5F1D" w:rsidRPr="004447BF" w14:paraId="2D8E6A10" w14:textId="77777777" w:rsidTr="00F36DBC">
        <w:trPr>
          <w:trHeight w:val="574"/>
        </w:trPr>
        <w:tc>
          <w:tcPr>
            <w:tcW w:w="2093" w:type="dxa"/>
            <w:shd w:val="clear" w:color="auto" w:fill="auto"/>
          </w:tcPr>
          <w:p w14:paraId="09DA87B5" w14:textId="193A26F1" w:rsidR="007F3F42" w:rsidRPr="004447BF" w:rsidRDefault="007F3F42" w:rsidP="006819F9">
            <w:pPr>
              <w:pStyle w:val="a8"/>
              <w:rPr>
                <w:rFonts w:ascii="Times New Roman" w:hAnsi="Times New Roman" w:cs="Times New Roman"/>
                <w:b/>
                <w:bCs/>
                <w:iCs/>
                <w:color w:val="1F497D" w:themeColor="text2"/>
                <w:lang w:val="en-GB" w:eastAsia="en-GB"/>
              </w:rPr>
            </w:pPr>
            <w:r w:rsidRPr="004447BF">
              <w:rPr>
                <w:rFonts w:ascii="Times New Roman" w:hAnsi="Times New Roman" w:cs="Times New Roman"/>
                <w:b/>
                <w:bCs/>
                <w:iCs/>
                <w:color w:val="1F497D" w:themeColor="text2"/>
                <w:lang w:val="ru-RU" w:eastAsia="en-GB"/>
              </w:rPr>
              <w:t>Сертификаты качества</w:t>
            </w:r>
          </w:p>
        </w:tc>
        <w:tc>
          <w:tcPr>
            <w:tcW w:w="7627" w:type="dxa"/>
            <w:shd w:val="clear" w:color="auto" w:fill="auto"/>
          </w:tcPr>
          <w:p w14:paraId="1F94E127" w14:textId="74F333CA" w:rsidR="007F3F42" w:rsidRPr="004447BF" w:rsidRDefault="006819F9" w:rsidP="006819F9">
            <w:pPr>
              <w:pStyle w:val="a8"/>
              <w:rPr>
                <w:rFonts w:ascii="Times New Roman" w:hAnsi="Times New Roman" w:cs="Times New Roman"/>
                <w:iCs/>
                <w:lang w:val="en-GB" w:eastAsia="en-GB"/>
              </w:rPr>
            </w:pPr>
            <w:r w:rsidRPr="004447BF">
              <w:rPr>
                <w:rFonts w:ascii="Times New Roman" w:hAnsi="Times New Roman" w:cs="Times New Roman"/>
                <w:iCs/>
                <w:lang w:val="ru-RU" w:eastAsia="en-GB"/>
              </w:rPr>
              <w:t>Не требуется</w:t>
            </w:r>
          </w:p>
        </w:tc>
      </w:tr>
      <w:tr w:rsidR="004B5F1D" w:rsidRPr="004447BF" w14:paraId="31C9FD67" w14:textId="77777777" w:rsidTr="00F36DBC">
        <w:trPr>
          <w:trHeight w:val="385"/>
        </w:trPr>
        <w:tc>
          <w:tcPr>
            <w:tcW w:w="2093" w:type="dxa"/>
            <w:shd w:val="clear" w:color="auto" w:fill="auto"/>
          </w:tcPr>
          <w:p w14:paraId="6882EE2F" w14:textId="66F49E0D" w:rsidR="007F3F42" w:rsidRPr="004447BF" w:rsidRDefault="007F3F42" w:rsidP="006819F9">
            <w:pPr>
              <w:pStyle w:val="a8"/>
              <w:rPr>
                <w:rFonts w:ascii="Times New Roman" w:hAnsi="Times New Roman" w:cs="Times New Roman"/>
                <w:b/>
                <w:bCs/>
                <w:iCs/>
                <w:color w:val="1F497D" w:themeColor="text2"/>
                <w:lang w:eastAsia="en-GB"/>
              </w:rPr>
            </w:pPr>
            <w:r w:rsidRPr="004447BF">
              <w:rPr>
                <w:rFonts w:ascii="Times New Roman" w:hAnsi="Times New Roman" w:cs="Times New Roman"/>
                <w:b/>
                <w:bCs/>
                <w:iCs/>
                <w:color w:val="1F497D" w:themeColor="text2"/>
                <w:lang w:val="ru-RU" w:eastAsia="en-GB"/>
              </w:rPr>
              <w:t>Тренинги</w:t>
            </w:r>
          </w:p>
        </w:tc>
        <w:tc>
          <w:tcPr>
            <w:tcW w:w="7627" w:type="dxa"/>
            <w:shd w:val="clear" w:color="auto" w:fill="auto"/>
          </w:tcPr>
          <w:p w14:paraId="01F86868" w14:textId="3116BC1A" w:rsidR="007F3F42" w:rsidRPr="004447BF" w:rsidRDefault="007F3F42" w:rsidP="006819F9">
            <w:pPr>
              <w:pStyle w:val="a8"/>
              <w:rPr>
                <w:rFonts w:ascii="Times New Roman" w:hAnsi="Times New Roman" w:cs="Times New Roman"/>
                <w:iCs/>
                <w:lang w:val="ru-RU" w:eastAsia="en-GB"/>
              </w:rPr>
            </w:pPr>
            <w:r w:rsidRPr="004447BF">
              <w:rPr>
                <w:rFonts w:ascii="Times New Roman" w:hAnsi="Times New Roman" w:cs="Times New Roman"/>
                <w:iCs/>
                <w:lang w:val="ru-RU" w:eastAsia="en-GB"/>
              </w:rPr>
              <w:t>Не требуется</w:t>
            </w:r>
          </w:p>
        </w:tc>
      </w:tr>
      <w:tr w:rsidR="004B5F1D" w:rsidRPr="004447BF" w14:paraId="619DF53F" w14:textId="77777777" w:rsidTr="00F36DBC">
        <w:trPr>
          <w:trHeight w:val="260"/>
        </w:trPr>
        <w:tc>
          <w:tcPr>
            <w:tcW w:w="2093" w:type="dxa"/>
            <w:shd w:val="clear" w:color="auto" w:fill="auto"/>
          </w:tcPr>
          <w:p w14:paraId="7C0F36F9" w14:textId="516042E5" w:rsidR="007F3F42" w:rsidRPr="004447BF" w:rsidRDefault="007F3F42" w:rsidP="006819F9">
            <w:pPr>
              <w:pStyle w:val="a8"/>
              <w:rPr>
                <w:rFonts w:ascii="Times New Roman" w:hAnsi="Times New Roman" w:cs="Times New Roman"/>
                <w:b/>
                <w:bCs/>
                <w:iCs/>
                <w:color w:val="1F497D" w:themeColor="text2"/>
                <w:lang w:val="ru-RU" w:eastAsia="en-GB"/>
              </w:rPr>
            </w:pPr>
            <w:r w:rsidRPr="004447BF">
              <w:rPr>
                <w:rFonts w:ascii="Times New Roman" w:hAnsi="Times New Roman" w:cs="Times New Roman"/>
                <w:b/>
                <w:bCs/>
                <w:iCs/>
                <w:color w:val="1F497D" w:themeColor="text2"/>
                <w:lang w:val="ru-RU" w:eastAsia="en-GB"/>
              </w:rPr>
              <w:t xml:space="preserve">Комплектующие (запасные части) </w:t>
            </w:r>
          </w:p>
        </w:tc>
        <w:tc>
          <w:tcPr>
            <w:tcW w:w="7627" w:type="dxa"/>
            <w:shd w:val="clear" w:color="auto" w:fill="auto"/>
          </w:tcPr>
          <w:p w14:paraId="6EBCF207" w14:textId="577884A9" w:rsidR="007F3F42" w:rsidRPr="001C5CD3" w:rsidRDefault="009F414A" w:rsidP="006819F9">
            <w:pPr>
              <w:pStyle w:val="a8"/>
              <w:rPr>
                <w:rFonts w:ascii="Times New Roman" w:hAnsi="Times New Roman" w:cs="Times New Roman"/>
                <w:iCs/>
                <w:lang w:eastAsia="en-GB"/>
              </w:rPr>
            </w:pPr>
            <w:r>
              <w:rPr>
                <w:rFonts w:ascii="Times New Roman" w:hAnsi="Times New Roman" w:cs="Times New Roman"/>
                <w:iCs/>
                <w:lang w:val="ru-RU" w:eastAsia="en-GB"/>
              </w:rPr>
              <w:t xml:space="preserve">Согласно ТЗ </w:t>
            </w:r>
          </w:p>
        </w:tc>
      </w:tr>
    </w:tbl>
    <w:p w14:paraId="023C0C62" w14:textId="77777777" w:rsidR="00E0066C" w:rsidRPr="004447BF" w:rsidRDefault="00E0066C" w:rsidP="00E0066C">
      <w:pPr>
        <w:spacing w:after="0" w:line="240" w:lineRule="auto"/>
        <w:ind w:right="439"/>
        <w:jc w:val="both"/>
        <w:rPr>
          <w:rFonts w:ascii="Times New Roman" w:hAnsi="Times New Roman" w:cs="Times New Roman"/>
          <w:b/>
          <w:lang w:val="ru-RU"/>
        </w:rPr>
      </w:pPr>
    </w:p>
    <w:p w14:paraId="41E5CA1D" w14:textId="6C6A1669" w:rsidR="00E0066C" w:rsidRPr="004447BF" w:rsidRDefault="00E0066C" w:rsidP="00E0066C">
      <w:pPr>
        <w:spacing w:after="0" w:line="240" w:lineRule="auto"/>
        <w:ind w:right="439"/>
        <w:jc w:val="both"/>
        <w:rPr>
          <w:rFonts w:ascii="Times New Roman" w:hAnsi="Times New Roman" w:cs="Times New Roman"/>
          <w:b/>
          <w:lang w:val="ru-RU"/>
        </w:rPr>
      </w:pPr>
      <w:r w:rsidRPr="004447BF">
        <w:rPr>
          <w:rFonts w:ascii="Times New Roman" w:hAnsi="Times New Roman" w:cs="Times New Roman"/>
          <w:b/>
          <w:lang w:val="ru-RU"/>
        </w:rPr>
        <w:t>Подтверждаем, что выполним обязательства в соответствии с Техническим заданием и условиями</w:t>
      </w:r>
    </w:p>
    <w:p w14:paraId="2787A3A9" w14:textId="77777777" w:rsidR="00E0066C" w:rsidRPr="004447BF" w:rsidRDefault="00E0066C" w:rsidP="00E0066C">
      <w:pPr>
        <w:ind w:left="4144" w:right="439" w:firstLine="14"/>
        <w:jc w:val="right"/>
        <w:rPr>
          <w:rFonts w:ascii="Times New Roman" w:hAnsi="Times New Roman" w:cs="Times New Roman"/>
          <w:b/>
          <w:lang w:val="ru-RU"/>
        </w:rPr>
      </w:pPr>
    </w:p>
    <w:p w14:paraId="199E5E2B" w14:textId="77777777" w:rsidR="00E0066C" w:rsidRPr="004447BF" w:rsidRDefault="00E0066C" w:rsidP="00E0066C">
      <w:pPr>
        <w:ind w:left="4144" w:right="439" w:firstLine="14"/>
        <w:jc w:val="right"/>
        <w:rPr>
          <w:rFonts w:ascii="Times New Roman" w:hAnsi="Times New Roman" w:cs="Times New Roman"/>
          <w:b/>
          <w:lang w:val="ru-RU"/>
        </w:rPr>
      </w:pPr>
      <w:r w:rsidRPr="004447BF">
        <w:rPr>
          <w:rFonts w:ascii="Times New Roman" w:hAnsi="Times New Roman" w:cs="Times New Roman"/>
          <w:b/>
          <w:highlight w:val="green"/>
          <w:lang w:val="ru-RU"/>
        </w:rPr>
        <w:t>______________________________</w:t>
      </w:r>
    </w:p>
    <w:p w14:paraId="6B8F4DF1" w14:textId="77777777" w:rsidR="00E0066C" w:rsidRPr="004447BF" w:rsidRDefault="00E0066C" w:rsidP="00E0066C">
      <w:pPr>
        <w:ind w:right="439"/>
        <w:jc w:val="right"/>
        <w:rPr>
          <w:rFonts w:ascii="Times New Roman" w:hAnsi="Times New Roman" w:cs="Times New Roman"/>
          <w:lang w:val="ru-RU"/>
        </w:rPr>
      </w:pPr>
      <w:r w:rsidRPr="004447BF">
        <w:rPr>
          <w:rFonts w:ascii="Times New Roman" w:hAnsi="Times New Roman" w:cs="Times New Roman"/>
          <w:b/>
          <w:lang w:val="ru-RU"/>
        </w:rPr>
        <w:t>ФИО, подпись, печать, дата (от Поставщика)</w:t>
      </w:r>
    </w:p>
    <w:p w14:paraId="6470257E" w14:textId="25145AB2" w:rsidR="00884FF0" w:rsidRPr="004447BF" w:rsidRDefault="00884FF0" w:rsidP="001B53E9">
      <w:pPr>
        <w:pStyle w:val="a8"/>
        <w:rPr>
          <w:rFonts w:ascii="Times New Roman" w:hAnsi="Times New Roman" w:cs="Times New Roman"/>
          <w:lang w:val="ru-RU"/>
        </w:rPr>
      </w:pPr>
    </w:p>
    <w:p w14:paraId="18E82925" w14:textId="1F4EC25F" w:rsidR="00425B43" w:rsidRPr="004447BF" w:rsidRDefault="00425B43" w:rsidP="001B53E9">
      <w:pPr>
        <w:pStyle w:val="a8"/>
        <w:rPr>
          <w:rFonts w:ascii="Times New Roman" w:hAnsi="Times New Roman" w:cs="Times New Roman"/>
          <w:lang w:val="ru-RU"/>
        </w:rPr>
      </w:pPr>
    </w:p>
    <w:p w14:paraId="2B836F29" w14:textId="6528B096" w:rsidR="00425B43" w:rsidRPr="004447BF" w:rsidRDefault="00425B43" w:rsidP="001B53E9">
      <w:pPr>
        <w:pStyle w:val="a8"/>
        <w:rPr>
          <w:rFonts w:ascii="Times New Roman" w:hAnsi="Times New Roman" w:cs="Times New Roman"/>
          <w:lang w:val="ru-RU"/>
        </w:rPr>
      </w:pPr>
    </w:p>
    <w:p w14:paraId="650B4886" w14:textId="0AE32E29" w:rsidR="00425B43" w:rsidRPr="004447BF" w:rsidRDefault="00425B43" w:rsidP="001B53E9">
      <w:pPr>
        <w:pStyle w:val="a8"/>
        <w:rPr>
          <w:rFonts w:ascii="Times New Roman" w:hAnsi="Times New Roman" w:cs="Times New Roman"/>
          <w:lang w:val="ru-RU"/>
        </w:rPr>
      </w:pPr>
    </w:p>
    <w:p w14:paraId="486E92A4" w14:textId="558B71D5" w:rsidR="00425B43" w:rsidRPr="004447BF" w:rsidRDefault="00425B43" w:rsidP="001B53E9">
      <w:pPr>
        <w:pStyle w:val="a8"/>
        <w:rPr>
          <w:rFonts w:ascii="Times New Roman" w:hAnsi="Times New Roman" w:cs="Times New Roman"/>
          <w:lang w:val="ru-RU"/>
        </w:rPr>
      </w:pPr>
    </w:p>
    <w:p w14:paraId="619AD0CB" w14:textId="1D8ED410" w:rsidR="00F37649" w:rsidRPr="004447BF" w:rsidRDefault="00F37649" w:rsidP="001B53E9">
      <w:pPr>
        <w:pStyle w:val="a8"/>
        <w:rPr>
          <w:rFonts w:ascii="Times New Roman" w:hAnsi="Times New Roman" w:cs="Times New Roman"/>
          <w:lang w:val="ru-RU"/>
        </w:rPr>
      </w:pPr>
    </w:p>
    <w:p w14:paraId="0B6A1A12" w14:textId="0076D71F" w:rsidR="00490895" w:rsidRPr="004447BF" w:rsidRDefault="00490895" w:rsidP="001B53E9">
      <w:pPr>
        <w:pStyle w:val="a8"/>
        <w:rPr>
          <w:rFonts w:ascii="Times New Roman" w:hAnsi="Times New Roman" w:cs="Times New Roman"/>
          <w:lang w:val="ru-RU"/>
        </w:rPr>
      </w:pPr>
    </w:p>
    <w:p w14:paraId="6A2764AD" w14:textId="044E2555" w:rsidR="00490895" w:rsidRPr="004447BF" w:rsidRDefault="00490895" w:rsidP="001B53E9">
      <w:pPr>
        <w:pStyle w:val="a8"/>
        <w:rPr>
          <w:rFonts w:ascii="Times New Roman" w:hAnsi="Times New Roman" w:cs="Times New Roman"/>
          <w:lang w:val="ru-RU"/>
        </w:rPr>
      </w:pPr>
    </w:p>
    <w:p w14:paraId="44FADCB6" w14:textId="77777777" w:rsidR="00490895" w:rsidRPr="004447BF" w:rsidRDefault="00490895" w:rsidP="001B53E9">
      <w:pPr>
        <w:pStyle w:val="a8"/>
        <w:rPr>
          <w:rFonts w:ascii="Times New Roman" w:hAnsi="Times New Roman" w:cs="Times New Roman"/>
          <w:lang w:val="ru-RU"/>
        </w:rPr>
      </w:pPr>
    </w:p>
    <w:p w14:paraId="062516ED" w14:textId="57ED22D7" w:rsidR="00F37649" w:rsidRPr="004447BF" w:rsidRDefault="00F37649" w:rsidP="001B53E9">
      <w:pPr>
        <w:pStyle w:val="a8"/>
        <w:rPr>
          <w:rFonts w:ascii="Times New Roman" w:hAnsi="Times New Roman" w:cs="Times New Roman"/>
          <w:lang w:val="ru-RU"/>
        </w:rPr>
      </w:pPr>
    </w:p>
    <w:p w14:paraId="3F5E7A68" w14:textId="6CB64E93" w:rsidR="00F37649" w:rsidRPr="004447BF" w:rsidRDefault="00F37649" w:rsidP="001B53E9">
      <w:pPr>
        <w:pStyle w:val="a8"/>
        <w:rPr>
          <w:rFonts w:ascii="Times New Roman" w:hAnsi="Times New Roman" w:cs="Times New Roman"/>
          <w:lang w:val="ru-RU"/>
        </w:rPr>
      </w:pPr>
    </w:p>
    <w:p w14:paraId="28F15C7C" w14:textId="4E75B6EB" w:rsidR="006819F9" w:rsidRPr="004447BF" w:rsidRDefault="006819F9" w:rsidP="001B53E9">
      <w:pPr>
        <w:pStyle w:val="a8"/>
        <w:rPr>
          <w:rFonts w:ascii="Times New Roman" w:hAnsi="Times New Roman" w:cs="Times New Roman"/>
          <w:lang w:val="ru-RU"/>
        </w:rPr>
      </w:pPr>
    </w:p>
    <w:p w14:paraId="14F74637" w14:textId="6D4D7495" w:rsidR="006819F9" w:rsidRPr="004447BF" w:rsidRDefault="006819F9" w:rsidP="001B53E9">
      <w:pPr>
        <w:pStyle w:val="a8"/>
        <w:rPr>
          <w:rFonts w:ascii="Times New Roman" w:hAnsi="Times New Roman" w:cs="Times New Roman"/>
          <w:lang w:val="ru-RU"/>
        </w:rPr>
      </w:pPr>
    </w:p>
    <w:p w14:paraId="4F7E78B5" w14:textId="41E985E8" w:rsidR="006819F9" w:rsidRPr="004447BF" w:rsidRDefault="006819F9" w:rsidP="001B53E9">
      <w:pPr>
        <w:pStyle w:val="a8"/>
        <w:rPr>
          <w:rFonts w:ascii="Times New Roman" w:hAnsi="Times New Roman" w:cs="Times New Roman"/>
          <w:lang w:val="ru-RU"/>
        </w:rPr>
      </w:pPr>
    </w:p>
    <w:p w14:paraId="36C2DA11" w14:textId="6C348E46" w:rsidR="006819F9" w:rsidRPr="004447BF" w:rsidRDefault="006819F9" w:rsidP="001B53E9">
      <w:pPr>
        <w:pStyle w:val="a8"/>
        <w:rPr>
          <w:rFonts w:ascii="Times New Roman" w:hAnsi="Times New Roman" w:cs="Times New Roman"/>
          <w:lang w:val="ru-RU"/>
        </w:rPr>
      </w:pPr>
    </w:p>
    <w:p w14:paraId="3742F3F0" w14:textId="1E95163B" w:rsidR="006819F9" w:rsidRPr="004447BF" w:rsidRDefault="006819F9" w:rsidP="001B53E9">
      <w:pPr>
        <w:pStyle w:val="a8"/>
        <w:rPr>
          <w:rFonts w:ascii="Times New Roman" w:hAnsi="Times New Roman" w:cs="Times New Roman"/>
          <w:lang w:val="ru-RU"/>
        </w:rPr>
      </w:pPr>
    </w:p>
    <w:p w14:paraId="58829951" w14:textId="2540A7FF" w:rsidR="006819F9" w:rsidRPr="004447BF" w:rsidRDefault="006819F9" w:rsidP="001B53E9">
      <w:pPr>
        <w:pStyle w:val="a8"/>
        <w:rPr>
          <w:rFonts w:ascii="Times New Roman" w:hAnsi="Times New Roman" w:cs="Times New Roman"/>
          <w:lang w:val="ru-RU"/>
        </w:rPr>
      </w:pPr>
    </w:p>
    <w:p w14:paraId="3C79A6DF" w14:textId="22038C8F" w:rsidR="006819F9" w:rsidRPr="004447BF" w:rsidRDefault="006819F9" w:rsidP="001B53E9">
      <w:pPr>
        <w:pStyle w:val="a8"/>
        <w:rPr>
          <w:rFonts w:ascii="Times New Roman" w:hAnsi="Times New Roman" w:cs="Times New Roman"/>
          <w:lang w:val="ru-RU"/>
        </w:rPr>
      </w:pPr>
    </w:p>
    <w:p w14:paraId="7D3411BA" w14:textId="51990D39" w:rsidR="006819F9" w:rsidRPr="004447BF" w:rsidRDefault="006819F9" w:rsidP="001B53E9">
      <w:pPr>
        <w:pStyle w:val="a8"/>
        <w:rPr>
          <w:rFonts w:ascii="Times New Roman" w:hAnsi="Times New Roman" w:cs="Times New Roman"/>
          <w:lang w:val="ru-RU"/>
        </w:rPr>
      </w:pPr>
    </w:p>
    <w:p w14:paraId="779D18E6" w14:textId="60D11D8C" w:rsidR="006819F9" w:rsidRPr="004447BF" w:rsidRDefault="006819F9" w:rsidP="001B53E9">
      <w:pPr>
        <w:pStyle w:val="a8"/>
        <w:rPr>
          <w:rFonts w:ascii="Times New Roman" w:hAnsi="Times New Roman" w:cs="Times New Roman"/>
          <w:lang w:val="ru-RU"/>
        </w:rPr>
      </w:pPr>
    </w:p>
    <w:p w14:paraId="51677693" w14:textId="093CC2C4" w:rsidR="006819F9" w:rsidRPr="004447BF" w:rsidRDefault="006819F9" w:rsidP="001B53E9">
      <w:pPr>
        <w:pStyle w:val="a8"/>
        <w:rPr>
          <w:rFonts w:ascii="Times New Roman" w:hAnsi="Times New Roman" w:cs="Times New Roman"/>
          <w:lang w:val="ru-RU"/>
        </w:rPr>
      </w:pPr>
    </w:p>
    <w:p w14:paraId="7B08991D" w14:textId="6C70E989" w:rsidR="006819F9" w:rsidRPr="004447BF" w:rsidRDefault="006819F9" w:rsidP="001B53E9">
      <w:pPr>
        <w:pStyle w:val="a8"/>
        <w:rPr>
          <w:rFonts w:ascii="Times New Roman" w:hAnsi="Times New Roman" w:cs="Times New Roman"/>
          <w:lang w:val="ru-RU"/>
        </w:rPr>
      </w:pPr>
    </w:p>
    <w:p w14:paraId="42BC10CD" w14:textId="43DD4ED5" w:rsidR="0035772C" w:rsidRPr="004447BF" w:rsidRDefault="0035772C" w:rsidP="001B53E9">
      <w:pPr>
        <w:pStyle w:val="a8"/>
        <w:rPr>
          <w:rFonts w:ascii="Times New Roman" w:hAnsi="Times New Roman" w:cs="Times New Roman"/>
          <w:lang w:val="ru-RU"/>
        </w:rPr>
      </w:pPr>
    </w:p>
    <w:p w14:paraId="1C260A5D" w14:textId="7A68421C" w:rsidR="0035772C" w:rsidRPr="004447BF" w:rsidRDefault="0035772C" w:rsidP="001B53E9">
      <w:pPr>
        <w:pStyle w:val="a8"/>
        <w:rPr>
          <w:rFonts w:ascii="Times New Roman" w:hAnsi="Times New Roman" w:cs="Times New Roman"/>
          <w:lang w:val="ru-RU"/>
        </w:rPr>
      </w:pPr>
    </w:p>
    <w:p w14:paraId="0CBD3272" w14:textId="51450612" w:rsidR="0035772C" w:rsidRPr="004447BF" w:rsidRDefault="0035772C" w:rsidP="001B53E9">
      <w:pPr>
        <w:pStyle w:val="a8"/>
        <w:rPr>
          <w:rFonts w:ascii="Times New Roman" w:hAnsi="Times New Roman" w:cs="Times New Roman"/>
          <w:lang w:val="ru-RU"/>
        </w:rPr>
      </w:pPr>
    </w:p>
    <w:p w14:paraId="6006C564" w14:textId="3CEAA345" w:rsidR="0035772C" w:rsidRPr="004447BF" w:rsidRDefault="0035772C" w:rsidP="001B53E9">
      <w:pPr>
        <w:pStyle w:val="a8"/>
        <w:rPr>
          <w:rFonts w:ascii="Times New Roman" w:hAnsi="Times New Roman" w:cs="Times New Roman"/>
          <w:lang w:val="ru-RU"/>
        </w:rPr>
      </w:pPr>
    </w:p>
    <w:p w14:paraId="7D6862B8" w14:textId="7AC5C7D1" w:rsidR="00777DE6" w:rsidRPr="004447BF" w:rsidRDefault="00DE6E3A" w:rsidP="006325CF">
      <w:pPr>
        <w:shd w:val="clear" w:color="auto" w:fill="DBE5F1" w:themeFill="accent1" w:themeFillTint="33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 w:rsidRPr="004447BF">
        <w:rPr>
          <w:rFonts w:ascii="Times New Roman" w:hAnsi="Times New Roman" w:cs="Times New Roman"/>
          <w:b/>
          <w:bCs/>
          <w:i/>
          <w:iCs/>
          <w:color w:val="2F5496"/>
          <w:lang w:val="ru-RU"/>
        </w:rPr>
        <w:t>Общие сведения</w:t>
      </w:r>
    </w:p>
    <w:p w14:paraId="6D4A1847" w14:textId="36BFE3B3" w:rsidR="00777DE6" w:rsidRPr="004447BF" w:rsidRDefault="00777DE6" w:rsidP="00777DE6">
      <w:pPr>
        <w:pStyle w:val="a8"/>
        <w:jc w:val="both"/>
        <w:rPr>
          <w:rFonts w:ascii="Times New Roman" w:hAnsi="Times New Roman" w:cs="Times New Roman"/>
          <w:lang w:val="ru-RU"/>
        </w:rPr>
      </w:pPr>
      <w:r w:rsidRPr="004447BF">
        <w:rPr>
          <w:rFonts w:ascii="Times New Roman" w:hAnsi="Times New Roman" w:cs="Times New Roman"/>
          <w:lang w:val="ru-RU"/>
        </w:rPr>
        <w:t xml:space="preserve">Руководствуясь порядком «О предоставления земель государственного фонда сельскохозяйственных угодий семеноводческим, племенным хозяйствам, сельскохозяйственным кооперативам и экономически приоритетным субъектам сельского хозяйства» утвержденным приказом Министерства сельского хозяйства Кыргызской Республики № 329-НИ от 19 сентября 2022 года, </w:t>
      </w:r>
      <w:proofErr w:type="spellStart"/>
      <w:r w:rsidRPr="004447BF">
        <w:rPr>
          <w:rFonts w:ascii="Times New Roman" w:hAnsi="Times New Roman" w:cs="Times New Roman"/>
          <w:lang w:val="ru-RU"/>
        </w:rPr>
        <w:t>Кадам</w:t>
      </w:r>
      <w:r w:rsidR="00A6684C" w:rsidRPr="004447BF">
        <w:rPr>
          <w:rFonts w:ascii="Times New Roman" w:hAnsi="Times New Roman" w:cs="Times New Roman"/>
          <w:lang w:val="ru-RU"/>
        </w:rPr>
        <w:t>ж</w:t>
      </w:r>
      <w:r w:rsidRPr="004447BF">
        <w:rPr>
          <w:rFonts w:ascii="Times New Roman" w:hAnsi="Times New Roman" w:cs="Times New Roman"/>
          <w:lang w:val="ru-RU"/>
        </w:rPr>
        <w:t>айское</w:t>
      </w:r>
      <w:proofErr w:type="spellEnd"/>
      <w:r w:rsidRPr="004447BF">
        <w:rPr>
          <w:rFonts w:ascii="Times New Roman" w:hAnsi="Times New Roman" w:cs="Times New Roman"/>
          <w:lang w:val="ru-RU"/>
        </w:rPr>
        <w:t xml:space="preserve"> районное управление аграрного развития перед</w:t>
      </w:r>
      <w:r w:rsidR="00706912" w:rsidRPr="004447BF">
        <w:rPr>
          <w:rFonts w:ascii="Times New Roman" w:hAnsi="Times New Roman" w:cs="Times New Roman"/>
          <w:lang w:val="ru-RU"/>
        </w:rPr>
        <w:t>ало</w:t>
      </w:r>
      <w:r w:rsidRPr="004447BF">
        <w:rPr>
          <w:rFonts w:ascii="Times New Roman" w:hAnsi="Times New Roman" w:cs="Times New Roman"/>
          <w:lang w:val="ru-RU"/>
        </w:rPr>
        <w:t xml:space="preserve"> в аренду</w:t>
      </w:r>
      <w:r w:rsidR="00F97F97" w:rsidRPr="004447BF">
        <w:rPr>
          <w:rFonts w:ascii="Times New Roman" w:hAnsi="Times New Roman" w:cs="Times New Roman"/>
          <w:lang w:val="ru-RU"/>
        </w:rPr>
        <w:t xml:space="preserve"> сроком до 1</w:t>
      </w:r>
      <w:r w:rsidR="00A6684C" w:rsidRPr="004447BF">
        <w:rPr>
          <w:rFonts w:ascii="Times New Roman" w:hAnsi="Times New Roman" w:cs="Times New Roman"/>
          <w:lang w:val="ru-RU"/>
        </w:rPr>
        <w:t>-</w:t>
      </w:r>
      <w:r w:rsidR="00F97F97" w:rsidRPr="004447BF">
        <w:rPr>
          <w:rFonts w:ascii="Times New Roman" w:hAnsi="Times New Roman" w:cs="Times New Roman"/>
          <w:lang w:val="ru-RU"/>
        </w:rPr>
        <w:t>октября 2028 года</w:t>
      </w:r>
      <w:r w:rsidRPr="004447BF">
        <w:rPr>
          <w:rFonts w:ascii="Times New Roman" w:hAnsi="Times New Roman" w:cs="Times New Roman"/>
          <w:lang w:val="ru-RU"/>
        </w:rPr>
        <w:t xml:space="preserve"> земли Фонда перераспределения </w:t>
      </w:r>
      <w:r w:rsidR="002727E7" w:rsidRPr="004447BF">
        <w:rPr>
          <w:rFonts w:ascii="Times New Roman" w:hAnsi="Times New Roman" w:cs="Times New Roman"/>
          <w:lang w:val="ru-RU"/>
        </w:rPr>
        <w:t>площадью</w:t>
      </w:r>
      <w:r w:rsidRPr="004447BF">
        <w:rPr>
          <w:rFonts w:ascii="Times New Roman" w:hAnsi="Times New Roman" w:cs="Times New Roman"/>
          <w:lang w:val="ru-RU"/>
        </w:rPr>
        <w:t xml:space="preserve"> 23 гектара</w:t>
      </w:r>
      <w:r w:rsidR="008E3F9C" w:rsidRPr="004447BF">
        <w:rPr>
          <w:rFonts w:ascii="Times New Roman" w:hAnsi="Times New Roman" w:cs="Times New Roman"/>
          <w:lang w:val="ru-RU"/>
        </w:rPr>
        <w:t xml:space="preserve"> в Исхак-</w:t>
      </w:r>
      <w:proofErr w:type="spellStart"/>
      <w:r w:rsidR="008E3F9C" w:rsidRPr="004447BF">
        <w:rPr>
          <w:rFonts w:ascii="Times New Roman" w:hAnsi="Times New Roman" w:cs="Times New Roman"/>
          <w:lang w:val="ru-RU"/>
        </w:rPr>
        <w:t>Полот</w:t>
      </w:r>
      <w:r w:rsidR="004728EF" w:rsidRPr="004447BF">
        <w:rPr>
          <w:rFonts w:ascii="Times New Roman" w:hAnsi="Times New Roman" w:cs="Times New Roman"/>
          <w:lang w:val="ru-RU"/>
        </w:rPr>
        <w:t>ханском</w:t>
      </w:r>
      <w:proofErr w:type="spellEnd"/>
      <w:r w:rsidR="004728EF" w:rsidRPr="004447B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4728EF" w:rsidRPr="004447BF">
        <w:rPr>
          <w:rFonts w:ascii="Times New Roman" w:hAnsi="Times New Roman" w:cs="Times New Roman"/>
          <w:lang w:val="ru-RU"/>
        </w:rPr>
        <w:t>айыл</w:t>
      </w:r>
      <w:proofErr w:type="spellEnd"/>
      <w:r w:rsidR="004728EF" w:rsidRPr="004447B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4728EF" w:rsidRPr="004447BF">
        <w:rPr>
          <w:rFonts w:ascii="Times New Roman" w:hAnsi="Times New Roman" w:cs="Times New Roman"/>
          <w:lang w:val="ru-RU"/>
        </w:rPr>
        <w:t>окмоту</w:t>
      </w:r>
      <w:proofErr w:type="spellEnd"/>
      <w:r w:rsidR="004728EF" w:rsidRPr="004447BF">
        <w:rPr>
          <w:rFonts w:ascii="Times New Roman" w:hAnsi="Times New Roman" w:cs="Times New Roman"/>
          <w:lang w:val="ru-RU"/>
        </w:rPr>
        <w:t xml:space="preserve"> (контур 111)</w:t>
      </w:r>
      <w:r w:rsidR="003E51F7" w:rsidRPr="004447BF">
        <w:rPr>
          <w:rFonts w:ascii="Times New Roman" w:hAnsi="Times New Roman" w:cs="Times New Roman"/>
          <w:lang w:val="ru-RU"/>
        </w:rPr>
        <w:t xml:space="preserve"> сельскохозяйственному кооперативу </w:t>
      </w:r>
      <w:r w:rsidR="00103661" w:rsidRPr="004447BF">
        <w:rPr>
          <w:rFonts w:ascii="Times New Roman" w:hAnsi="Times New Roman" w:cs="Times New Roman"/>
          <w:lang w:val="ru-RU"/>
        </w:rPr>
        <w:t>Мол-</w:t>
      </w:r>
      <w:proofErr w:type="spellStart"/>
      <w:r w:rsidR="00103661" w:rsidRPr="004447BF">
        <w:rPr>
          <w:rFonts w:ascii="Times New Roman" w:hAnsi="Times New Roman" w:cs="Times New Roman"/>
          <w:lang w:val="ru-RU"/>
        </w:rPr>
        <w:t>Тушум</w:t>
      </w:r>
      <w:proofErr w:type="spellEnd"/>
      <w:r w:rsidR="00103661" w:rsidRPr="004447B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03661" w:rsidRPr="004447BF">
        <w:rPr>
          <w:rFonts w:ascii="Times New Roman" w:hAnsi="Times New Roman" w:cs="Times New Roman"/>
          <w:lang w:val="ru-RU"/>
        </w:rPr>
        <w:t>Кадам</w:t>
      </w:r>
      <w:r w:rsidR="006F5AA0">
        <w:rPr>
          <w:rFonts w:ascii="Times New Roman" w:hAnsi="Times New Roman" w:cs="Times New Roman"/>
          <w:lang w:val="ru-RU"/>
        </w:rPr>
        <w:t>ж</w:t>
      </w:r>
      <w:r w:rsidR="00103661" w:rsidRPr="004447BF">
        <w:rPr>
          <w:rFonts w:ascii="Times New Roman" w:hAnsi="Times New Roman" w:cs="Times New Roman"/>
          <w:lang w:val="ru-RU"/>
        </w:rPr>
        <w:t>ай</w:t>
      </w:r>
      <w:proofErr w:type="spellEnd"/>
      <w:r w:rsidR="00103661" w:rsidRPr="004447BF">
        <w:rPr>
          <w:rFonts w:ascii="Times New Roman" w:hAnsi="Times New Roman" w:cs="Times New Roman"/>
          <w:lang w:val="ru-RU"/>
        </w:rPr>
        <w:t>.</w:t>
      </w:r>
    </w:p>
    <w:p w14:paraId="6FEB47AB" w14:textId="77777777" w:rsidR="00787428" w:rsidRPr="001C5CD3" w:rsidRDefault="00787428" w:rsidP="00787428">
      <w:pPr>
        <w:pStyle w:val="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1C5CD3">
        <w:rPr>
          <w:rFonts w:ascii="Times New Roman" w:hAnsi="Times New Roman" w:cs="Times New Roman"/>
          <w:b/>
          <w:bCs/>
          <w:sz w:val="22"/>
          <w:szCs w:val="22"/>
          <w:lang w:val="ru-RU"/>
        </w:rPr>
        <w:t>ТЕХНИЧЕСКИЕ ХАРАКТЕРИСТИКИ.</w:t>
      </w:r>
    </w:p>
    <w:p w14:paraId="30294DF4" w14:textId="77777777" w:rsidR="00787428" w:rsidRPr="001C5CD3" w:rsidRDefault="00787428" w:rsidP="00787428">
      <w:pPr>
        <w:pStyle w:val="2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1C5CD3">
        <w:rPr>
          <w:rFonts w:ascii="Times New Roman" w:hAnsi="Times New Roman" w:cs="Times New Roman"/>
          <w:b/>
          <w:bCs/>
          <w:sz w:val="22"/>
          <w:szCs w:val="22"/>
          <w:lang w:val="ru-RU"/>
        </w:rPr>
        <w:t>На строительство водозаборной скважины. Заказчик: СПК «Мол-</w:t>
      </w:r>
      <w:proofErr w:type="spellStart"/>
      <w:r w:rsidRPr="001C5CD3">
        <w:rPr>
          <w:rFonts w:ascii="Times New Roman" w:hAnsi="Times New Roman" w:cs="Times New Roman"/>
          <w:b/>
          <w:bCs/>
          <w:sz w:val="22"/>
          <w:szCs w:val="22"/>
          <w:lang w:val="ru-RU"/>
        </w:rPr>
        <w:t>Тушум</w:t>
      </w:r>
      <w:proofErr w:type="spellEnd"/>
      <w:r w:rsidRPr="001C5CD3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» </w:t>
      </w:r>
      <w:proofErr w:type="spellStart"/>
      <w:r w:rsidRPr="001C5CD3">
        <w:rPr>
          <w:rFonts w:ascii="Times New Roman" w:hAnsi="Times New Roman" w:cs="Times New Roman"/>
          <w:b/>
          <w:bCs/>
          <w:sz w:val="22"/>
          <w:szCs w:val="22"/>
          <w:lang w:val="ru-RU"/>
        </w:rPr>
        <w:t>Кадамжайского</w:t>
      </w:r>
      <w:proofErr w:type="spellEnd"/>
      <w:r w:rsidRPr="001C5CD3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района.</w:t>
      </w:r>
    </w:p>
    <w:p w14:paraId="3BE30DE2" w14:textId="77777777" w:rsidR="00F028F6" w:rsidRPr="001C5CD3" w:rsidRDefault="00F028F6" w:rsidP="001C5CD3">
      <w:pPr>
        <w:rPr>
          <w:lang w:val="ru-RU"/>
        </w:rPr>
      </w:pPr>
    </w:p>
    <w:p w14:paraId="3BA05398" w14:textId="44AD585E" w:rsidR="00787428" w:rsidRPr="001C5CD3" w:rsidRDefault="00787428" w:rsidP="001C5CD3">
      <w:pPr>
        <w:pStyle w:val="3"/>
        <w:jc w:val="center"/>
        <w:rPr>
          <w:rFonts w:ascii="Times New Roman" w:hAnsi="Times New Roman" w:cs="Times New Roman"/>
          <w:b/>
          <w:bCs/>
          <w:color w:val="002060"/>
          <w:lang w:val="ru-RU"/>
        </w:rPr>
      </w:pPr>
      <w:r w:rsidRPr="001C5CD3">
        <w:rPr>
          <w:rFonts w:ascii="Times New Roman" w:hAnsi="Times New Roman" w:cs="Times New Roman"/>
          <w:b/>
          <w:bCs/>
          <w:color w:val="002060"/>
          <w:lang w:val="ru-RU"/>
        </w:rPr>
        <w:t>Описание и требуемые функциональные, технические, качественные и эксплуатационные характеристики</w:t>
      </w:r>
    </w:p>
    <w:p w14:paraId="6D4A1074" w14:textId="4AE83BA9" w:rsidR="00F028F6" w:rsidRPr="00F028F6" w:rsidRDefault="004157B7" w:rsidP="00787428">
      <w:pPr>
        <w:pStyle w:val="11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1. </w:t>
      </w:r>
      <w:r w:rsidR="00787428" w:rsidRPr="004447BF">
        <w:rPr>
          <w:rFonts w:ascii="Times New Roman" w:hAnsi="Times New Roman"/>
          <w:b/>
          <w:bCs/>
          <w:lang w:val="ru-RU"/>
        </w:rPr>
        <w:t>Описание задачи:</w:t>
      </w:r>
      <w:r w:rsidR="00F028F6" w:rsidRPr="001C5CD3">
        <w:rPr>
          <w:rFonts w:ascii="Times New Roman" w:hAnsi="Times New Roman"/>
          <w:b/>
          <w:bCs/>
          <w:lang w:val="ru-RU"/>
        </w:rPr>
        <w:t xml:space="preserve"> </w:t>
      </w:r>
      <w:r w:rsidR="00F028F6" w:rsidRPr="001C5CD3">
        <w:rPr>
          <w:rFonts w:ascii="Times New Roman" w:hAnsi="Times New Roman"/>
          <w:lang w:val="ru-RU"/>
        </w:rPr>
        <w:t>Ремонтно-строительные по бурению скважины с подведением электричества</w:t>
      </w:r>
      <w:r w:rsidR="006F7642">
        <w:rPr>
          <w:rFonts w:ascii="Times New Roman" w:hAnsi="Times New Roman"/>
          <w:lang w:val="ru-RU"/>
        </w:rPr>
        <w:t xml:space="preserve"> </w:t>
      </w:r>
    </w:p>
    <w:p w14:paraId="5DA9C6A0" w14:textId="7B4DD0D0" w:rsidR="00787428" w:rsidRPr="004447BF" w:rsidRDefault="00787428" w:rsidP="00787428">
      <w:pPr>
        <w:pStyle w:val="11"/>
        <w:jc w:val="both"/>
        <w:rPr>
          <w:rFonts w:ascii="Times New Roman" w:hAnsi="Times New Roman"/>
          <w:lang w:val="ru-RU"/>
        </w:rPr>
      </w:pPr>
      <w:r w:rsidRPr="001C5CD3">
        <w:rPr>
          <w:rFonts w:ascii="Times New Roman" w:hAnsi="Times New Roman"/>
          <w:b/>
          <w:bCs/>
          <w:lang w:val="ru-RU"/>
        </w:rPr>
        <w:t>Местонахождение объекта и проведения работ:</w:t>
      </w:r>
      <w:r w:rsidRPr="004447BF">
        <w:rPr>
          <w:rFonts w:ascii="Times New Roman" w:hAnsi="Times New Roman"/>
          <w:lang w:val="ru-RU"/>
        </w:rPr>
        <w:t xml:space="preserve"> Кыргызская Республика, </w:t>
      </w:r>
      <w:proofErr w:type="spellStart"/>
      <w:r w:rsidRPr="004447BF">
        <w:rPr>
          <w:rFonts w:ascii="Times New Roman" w:hAnsi="Times New Roman"/>
          <w:lang w:val="ru-RU"/>
        </w:rPr>
        <w:t>Баткенская</w:t>
      </w:r>
      <w:proofErr w:type="spellEnd"/>
      <w:r w:rsidRPr="004447BF">
        <w:rPr>
          <w:rFonts w:ascii="Times New Roman" w:hAnsi="Times New Roman"/>
          <w:lang w:val="ru-RU"/>
        </w:rPr>
        <w:t xml:space="preserve"> область, </w:t>
      </w:r>
      <w:proofErr w:type="spellStart"/>
      <w:r w:rsidRPr="004447BF">
        <w:rPr>
          <w:rFonts w:ascii="Times New Roman" w:hAnsi="Times New Roman"/>
          <w:lang w:val="ru-RU"/>
        </w:rPr>
        <w:t>Кадамжайский</w:t>
      </w:r>
      <w:proofErr w:type="spellEnd"/>
      <w:r w:rsidRPr="004447BF">
        <w:rPr>
          <w:rFonts w:ascii="Times New Roman" w:hAnsi="Times New Roman"/>
          <w:lang w:val="ru-RU"/>
        </w:rPr>
        <w:t xml:space="preserve"> район, </w:t>
      </w:r>
      <w:r w:rsidR="003E13A4">
        <w:rPr>
          <w:rFonts w:ascii="Times New Roman" w:hAnsi="Times New Roman"/>
          <w:lang w:val="ru-RU"/>
        </w:rPr>
        <w:t>а</w:t>
      </w:r>
      <w:r w:rsidR="006F5AA0">
        <w:rPr>
          <w:rFonts w:ascii="Times New Roman" w:hAnsi="Times New Roman"/>
          <w:lang w:val="ru-RU"/>
        </w:rPr>
        <w:t>/</w:t>
      </w:r>
      <w:proofErr w:type="gramStart"/>
      <w:r w:rsidR="006F5AA0">
        <w:rPr>
          <w:rFonts w:ascii="Times New Roman" w:hAnsi="Times New Roman"/>
          <w:lang w:val="ru-RU"/>
        </w:rPr>
        <w:t xml:space="preserve">а </w:t>
      </w:r>
      <w:r w:rsidRPr="004447BF">
        <w:rPr>
          <w:rFonts w:ascii="Times New Roman" w:hAnsi="Times New Roman"/>
          <w:lang w:val="ru-RU"/>
        </w:rPr>
        <w:t xml:space="preserve"> Исхак</w:t>
      </w:r>
      <w:proofErr w:type="gramEnd"/>
      <w:r w:rsidRPr="004447BF">
        <w:rPr>
          <w:rFonts w:ascii="Times New Roman" w:hAnsi="Times New Roman"/>
          <w:lang w:val="ru-RU"/>
        </w:rPr>
        <w:t>-</w:t>
      </w:r>
      <w:proofErr w:type="spellStart"/>
      <w:r w:rsidRPr="004447BF">
        <w:rPr>
          <w:rFonts w:ascii="Times New Roman" w:hAnsi="Times New Roman"/>
          <w:lang w:val="ru-RU"/>
        </w:rPr>
        <w:t>Полотхан</w:t>
      </w:r>
      <w:proofErr w:type="spellEnd"/>
      <w:r w:rsidRPr="004447BF">
        <w:rPr>
          <w:rFonts w:ascii="Times New Roman" w:hAnsi="Times New Roman"/>
          <w:lang w:val="ru-RU"/>
        </w:rPr>
        <w:t>.</w:t>
      </w:r>
      <w:r w:rsidR="003E13A4">
        <w:rPr>
          <w:rFonts w:ascii="Times New Roman" w:hAnsi="Times New Roman"/>
          <w:lang w:val="ru-RU"/>
        </w:rPr>
        <w:t xml:space="preserve"> село Кок-Тал</w:t>
      </w:r>
    </w:p>
    <w:p w14:paraId="5535DA04" w14:textId="77777777" w:rsidR="00787428" w:rsidRPr="004447BF" w:rsidRDefault="00787428" w:rsidP="00787428">
      <w:pPr>
        <w:pStyle w:val="11"/>
        <w:jc w:val="both"/>
        <w:rPr>
          <w:rFonts w:ascii="Times New Roman" w:hAnsi="Times New Roman"/>
          <w:b/>
          <w:bCs/>
          <w:lang w:val="ru-RU"/>
        </w:rPr>
      </w:pPr>
      <w:r w:rsidRPr="004447BF">
        <w:rPr>
          <w:rFonts w:ascii="Times New Roman" w:hAnsi="Times New Roman"/>
          <w:b/>
          <w:bCs/>
          <w:lang w:val="ru-RU"/>
        </w:rPr>
        <w:t>Данные по конструкции водозаборных скважин:</w:t>
      </w:r>
    </w:p>
    <w:p w14:paraId="0DF9A8E4" w14:textId="79ADB20D" w:rsidR="00787428" w:rsidRPr="004447BF" w:rsidRDefault="00787428" w:rsidP="001C5CD3">
      <w:pPr>
        <w:pStyle w:val="11"/>
        <w:numPr>
          <w:ilvl w:val="0"/>
          <w:numId w:val="20"/>
        </w:numPr>
        <w:spacing w:after="0"/>
        <w:ind w:left="450"/>
        <w:jc w:val="both"/>
        <w:rPr>
          <w:rFonts w:ascii="Times New Roman" w:hAnsi="Times New Roman"/>
          <w:lang w:val="ru-RU"/>
        </w:rPr>
      </w:pPr>
      <w:r w:rsidRPr="004447BF">
        <w:rPr>
          <w:rFonts w:ascii="Times New Roman" w:hAnsi="Times New Roman"/>
          <w:lang w:val="ru-RU"/>
        </w:rPr>
        <w:t xml:space="preserve">В диапазоне </w:t>
      </w:r>
      <w:r w:rsidR="007E1784" w:rsidRPr="004447BF">
        <w:rPr>
          <w:rFonts w:ascii="Times New Roman" w:hAnsi="Times New Roman"/>
          <w:lang w:val="ru-RU"/>
        </w:rPr>
        <w:t>0–1</w:t>
      </w:r>
      <w:r w:rsidR="006F5AA0">
        <w:rPr>
          <w:rFonts w:ascii="Times New Roman" w:hAnsi="Times New Roman"/>
          <w:lang w:val="ru-RU"/>
        </w:rPr>
        <w:t>0</w:t>
      </w:r>
      <w:r w:rsidR="007E1784" w:rsidRPr="004447BF">
        <w:rPr>
          <w:rFonts w:ascii="Times New Roman" w:hAnsi="Times New Roman"/>
          <w:lang w:val="ru-RU"/>
        </w:rPr>
        <w:t>0 м</w:t>
      </w:r>
      <w:r w:rsidRPr="004447BF">
        <w:rPr>
          <w:rFonts w:ascii="Times New Roman" w:hAnsi="Times New Roman"/>
          <w:lang w:val="ru-RU"/>
        </w:rPr>
        <w:t xml:space="preserve"> оборудовать технической колонной из глухих обсадных труб диаметром 219 мм и толщиной 8 мм.;</w:t>
      </w:r>
    </w:p>
    <w:p w14:paraId="3DD0F9B6" w14:textId="5DE72EBC" w:rsidR="00787428" w:rsidRPr="004447BF" w:rsidRDefault="00787428" w:rsidP="001C5CD3">
      <w:pPr>
        <w:pStyle w:val="11"/>
        <w:numPr>
          <w:ilvl w:val="0"/>
          <w:numId w:val="20"/>
        </w:numPr>
        <w:spacing w:after="0"/>
        <w:ind w:left="450"/>
        <w:jc w:val="both"/>
        <w:rPr>
          <w:rFonts w:ascii="Times New Roman" w:hAnsi="Times New Roman"/>
          <w:lang w:val="ru-RU"/>
        </w:rPr>
      </w:pPr>
      <w:r w:rsidRPr="004447BF">
        <w:rPr>
          <w:rFonts w:ascii="Times New Roman" w:hAnsi="Times New Roman"/>
          <w:lang w:val="ru-RU"/>
        </w:rPr>
        <w:t>Оснащен комбинированной колонной труб и фильтров диаметром 89 мм.;</w:t>
      </w:r>
    </w:p>
    <w:p w14:paraId="15088E84" w14:textId="6B0DC6E8" w:rsidR="00787428" w:rsidRPr="004447BF" w:rsidRDefault="00787428" w:rsidP="001C5CD3">
      <w:pPr>
        <w:pStyle w:val="11"/>
        <w:numPr>
          <w:ilvl w:val="0"/>
          <w:numId w:val="20"/>
        </w:numPr>
        <w:spacing w:after="0"/>
        <w:ind w:left="450"/>
        <w:jc w:val="both"/>
        <w:rPr>
          <w:rFonts w:ascii="Times New Roman" w:hAnsi="Times New Roman"/>
          <w:lang w:val="ru-RU"/>
        </w:rPr>
      </w:pPr>
      <w:r w:rsidRPr="004447BF">
        <w:rPr>
          <w:rFonts w:ascii="Times New Roman" w:hAnsi="Times New Roman"/>
          <w:lang w:val="ru-RU"/>
        </w:rPr>
        <w:t>Давление скважины должна быть 160 м³/ч.</w:t>
      </w:r>
    </w:p>
    <w:p w14:paraId="045017CD" w14:textId="77777777" w:rsidR="00787428" w:rsidRPr="004447BF" w:rsidRDefault="00787428" w:rsidP="00787428">
      <w:pPr>
        <w:pStyle w:val="11"/>
        <w:jc w:val="both"/>
        <w:rPr>
          <w:rFonts w:ascii="Times New Roman" w:hAnsi="Times New Roman"/>
          <w:lang w:val="ru-RU"/>
        </w:rPr>
      </w:pPr>
    </w:p>
    <w:p w14:paraId="0FADCFA5" w14:textId="5063D62B" w:rsidR="00787428" w:rsidRPr="004447BF" w:rsidRDefault="004157B7" w:rsidP="00787428">
      <w:pPr>
        <w:pStyle w:val="11"/>
        <w:jc w:val="both"/>
        <w:rPr>
          <w:rFonts w:ascii="Times New Roman" w:hAnsi="Times New Roman"/>
          <w:b/>
          <w:bCs/>
          <w:lang w:val="ky-KG"/>
        </w:rPr>
      </w:pPr>
      <w:r>
        <w:rPr>
          <w:rFonts w:ascii="Times New Roman" w:hAnsi="Times New Roman"/>
          <w:b/>
          <w:bCs/>
          <w:lang w:val="ru-RU"/>
        </w:rPr>
        <w:t xml:space="preserve">2. </w:t>
      </w:r>
      <w:r w:rsidR="00787428" w:rsidRPr="004447BF">
        <w:rPr>
          <w:rFonts w:ascii="Times New Roman" w:hAnsi="Times New Roman"/>
          <w:b/>
          <w:bCs/>
          <w:lang w:val="ru-RU"/>
        </w:rPr>
        <w:t>Содержание работы</w:t>
      </w:r>
    </w:p>
    <w:p w14:paraId="1A039AF3" w14:textId="58F3BA10" w:rsidR="00787428" w:rsidRPr="004447BF" w:rsidRDefault="00787428" w:rsidP="001C5CD3">
      <w:pPr>
        <w:pStyle w:val="11"/>
        <w:numPr>
          <w:ilvl w:val="0"/>
          <w:numId w:val="21"/>
        </w:numPr>
        <w:ind w:left="450"/>
        <w:jc w:val="both"/>
        <w:rPr>
          <w:rFonts w:ascii="Times New Roman" w:hAnsi="Times New Roman"/>
          <w:lang w:val="ru-RU"/>
        </w:rPr>
      </w:pPr>
      <w:r w:rsidRPr="004447BF">
        <w:rPr>
          <w:rFonts w:ascii="Times New Roman" w:hAnsi="Times New Roman"/>
          <w:lang w:val="ru-RU"/>
        </w:rPr>
        <w:t xml:space="preserve">Для обеспечения потребности в воде для орошения 23 га богарных земель кооператива необходимо с помощью буровой установки построить водозаборную </w:t>
      </w:r>
      <w:r w:rsidR="002E3F0A" w:rsidRPr="004447BF">
        <w:rPr>
          <w:rFonts w:ascii="Times New Roman" w:hAnsi="Times New Roman"/>
          <w:lang w:val="ru-RU"/>
        </w:rPr>
        <w:t>скважину.</w:t>
      </w:r>
    </w:p>
    <w:p w14:paraId="175C23FD" w14:textId="4712F33E" w:rsidR="00787428" w:rsidRPr="004447BF" w:rsidRDefault="00787428" w:rsidP="001C5CD3">
      <w:pPr>
        <w:pStyle w:val="11"/>
        <w:numPr>
          <w:ilvl w:val="0"/>
          <w:numId w:val="21"/>
        </w:numPr>
        <w:ind w:left="450"/>
        <w:jc w:val="both"/>
        <w:rPr>
          <w:rFonts w:ascii="Times New Roman" w:hAnsi="Times New Roman"/>
          <w:lang w:val="ru-RU"/>
        </w:rPr>
      </w:pPr>
      <w:r w:rsidRPr="004447BF">
        <w:rPr>
          <w:rFonts w:ascii="Times New Roman" w:hAnsi="Times New Roman"/>
          <w:lang w:val="ru-RU"/>
        </w:rPr>
        <w:t>Глубина скважин должна быть до 1</w:t>
      </w:r>
      <w:r w:rsidR="006F5AA0">
        <w:rPr>
          <w:rFonts w:ascii="Times New Roman" w:hAnsi="Times New Roman"/>
          <w:lang w:val="ru-RU"/>
        </w:rPr>
        <w:t>0</w:t>
      </w:r>
      <w:r w:rsidRPr="004447BF">
        <w:rPr>
          <w:rFonts w:ascii="Times New Roman" w:hAnsi="Times New Roman"/>
          <w:lang w:val="ru-RU"/>
        </w:rPr>
        <w:t xml:space="preserve">0 метров, первоначальный диаметр бурения скважины 190 </w:t>
      </w:r>
      <w:r w:rsidR="002E3F0A" w:rsidRPr="004447BF">
        <w:rPr>
          <w:rFonts w:ascii="Times New Roman" w:hAnsi="Times New Roman"/>
          <w:lang w:val="ru-RU"/>
        </w:rPr>
        <w:t>мм</w:t>
      </w:r>
      <w:r w:rsidRPr="004447BF">
        <w:rPr>
          <w:rFonts w:ascii="Times New Roman" w:hAnsi="Times New Roman"/>
          <w:lang w:val="ru-RU"/>
        </w:rPr>
        <w:t>, после проведения геофизических исследований интервал 0-1</w:t>
      </w:r>
      <w:r w:rsidR="006F5AA0">
        <w:rPr>
          <w:rFonts w:ascii="Times New Roman" w:hAnsi="Times New Roman"/>
          <w:lang w:val="ru-RU"/>
        </w:rPr>
        <w:t>0</w:t>
      </w:r>
      <w:r w:rsidRPr="004447BF">
        <w:rPr>
          <w:rFonts w:ascii="Times New Roman" w:hAnsi="Times New Roman"/>
          <w:lang w:val="ru-RU"/>
        </w:rPr>
        <w:t>0 м расширяется до диаметра 219 мм., для установки технической колонны обсадных труб</w:t>
      </w:r>
      <w:r w:rsidR="0022156A">
        <w:rPr>
          <w:rFonts w:ascii="Times New Roman" w:hAnsi="Times New Roman"/>
          <w:lang w:val="ru-RU"/>
        </w:rPr>
        <w:t>.</w:t>
      </w:r>
    </w:p>
    <w:p w14:paraId="44DD4DDE" w14:textId="16CA18B7" w:rsidR="00787428" w:rsidRPr="004447BF" w:rsidRDefault="004157B7" w:rsidP="004157B7">
      <w:pPr>
        <w:pStyle w:val="11"/>
        <w:jc w:val="both"/>
        <w:rPr>
          <w:rFonts w:ascii="Times New Roman" w:hAnsi="Times New Roman"/>
          <w:b/>
          <w:bCs/>
          <w:lang w:val="ru-RU"/>
        </w:rPr>
      </w:pPr>
      <w:r w:rsidRPr="004157B7">
        <w:rPr>
          <w:rFonts w:ascii="Times New Roman" w:hAnsi="Times New Roman"/>
          <w:b/>
          <w:bCs/>
          <w:lang w:val="ru-RU"/>
        </w:rPr>
        <w:t>3.</w:t>
      </w:r>
      <w:r>
        <w:rPr>
          <w:rFonts w:ascii="Times New Roman" w:hAnsi="Times New Roman"/>
          <w:b/>
          <w:bCs/>
          <w:lang w:val="ru-RU"/>
        </w:rPr>
        <w:t xml:space="preserve"> </w:t>
      </w:r>
      <w:r w:rsidR="00787428" w:rsidRPr="004447BF">
        <w:rPr>
          <w:rFonts w:ascii="Times New Roman" w:hAnsi="Times New Roman"/>
          <w:b/>
          <w:bCs/>
          <w:lang w:val="ru-RU"/>
        </w:rPr>
        <w:t>Перечень необходимого оборудования и наименование работ:</w:t>
      </w:r>
    </w:p>
    <w:tbl>
      <w:tblPr>
        <w:tblW w:w="96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"/>
        <w:gridCol w:w="4715"/>
        <w:gridCol w:w="1890"/>
        <w:gridCol w:w="2340"/>
      </w:tblGrid>
      <w:tr w:rsidR="00787428" w:rsidRPr="004447BF" w14:paraId="6851DF93" w14:textId="77777777" w:rsidTr="00F36DB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116E3" w14:textId="77777777" w:rsidR="00787428" w:rsidRPr="004447BF" w:rsidRDefault="00787428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447BF">
              <w:rPr>
                <w:rFonts w:ascii="Times New Roman" w:hAnsi="Times New Roman"/>
                <w:b/>
                <w:bCs/>
              </w:rPr>
              <w:t>#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7E91E" w14:textId="77777777" w:rsidR="00787428" w:rsidRPr="004447BF" w:rsidRDefault="00787428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ky-KG"/>
              </w:rPr>
            </w:pPr>
            <w:r w:rsidRPr="004447BF">
              <w:rPr>
                <w:rFonts w:ascii="Times New Roman" w:hAnsi="Times New Roman"/>
                <w:b/>
                <w:bCs/>
                <w:lang w:val="ky-KG"/>
              </w:rPr>
              <w:t xml:space="preserve">Оборудование и перечень работ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6F80B" w14:textId="77777777" w:rsidR="00787428" w:rsidRPr="004447BF" w:rsidRDefault="00787428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447BF">
              <w:rPr>
                <w:rFonts w:ascii="Times New Roman" w:hAnsi="Times New Roman"/>
                <w:b/>
                <w:bCs/>
                <w:lang w:val="ky-KG"/>
              </w:rPr>
              <w:t>Количество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6972A" w14:textId="77777777" w:rsidR="00787428" w:rsidRPr="004447BF" w:rsidRDefault="00787428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ky-KG"/>
              </w:rPr>
            </w:pPr>
            <w:r w:rsidRPr="004447BF">
              <w:rPr>
                <w:rFonts w:ascii="Times New Roman" w:hAnsi="Times New Roman"/>
                <w:b/>
                <w:bCs/>
                <w:lang w:val="ky-KG"/>
              </w:rPr>
              <w:t>Единица измерения</w:t>
            </w:r>
          </w:p>
        </w:tc>
      </w:tr>
      <w:tr w:rsidR="00787428" w:rsidRPr="004447BF" w14:paraId="4BB897A7" w14:textId="77777777" w:rsidTr="00F36DB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B08E2" w14:textId="77777777" w:rsidR="00787428" w:rsidRPr="004447BF" w:rsidRDefault="00787428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47BF">
              <w:rPr>
                <w:rFonts w:ascii="Times New Roman" w:hAnsi="Times New Roman"/>
              </w:rPr>
              <w:t>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090F4" w14:textId="77777777" w:rsidR="00787428" w:rsidRPr="004447BF" w:rsidRDefault="00787428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lang w:val="ky-KG"/>
              </w:rPr>
            </w:pPr>
            <w:r w:rsidRPr="004447BF">
              <w:rPr>
                <w:rFonts w:ascii="Times New Roman" w:hAnsi="Times New Roman"/>
                <w:lang w:val="ky-KG"/>
              </w:rPr>
              <w:t>Бурение скважины на глубину со всеми работами</w:t>
            </w:r>
          </w:p>
          <w:p w14:paraId="1915CC17" w14:textId="77777777" w:rsidR="00787428" w:rsidRPr="004447BF" w:rsidRDefault="00787428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353F6" w14:textId="7A8F0C8F" w:rsidR="00787428" w:rsidRPr="001C5CD3" w:rsidRDefault="00787428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447BF">
              <w:rPr>
                <w:rFonts w:ascii="Times New Roman" w:hAnsi="Times New Roman"/>
              </w:rPr>
              <w:t>1</w:t>
            </w:r>
            <w:r w:rsidR="004845E4">
              <w:rPr>
                <w:rFonts w:ascii="Times New Roman" w:hAnsi="Times New Roman"/>
                <w:lang w:val="ru-RU"/>
              </w:rPr>
              <w:t>0</w:t>
            </w:r>
            <w:r w:rsidR="006F5AA0">
              <w:rPr>
                <w:rFonts w:ascii="Times New Roman" w:hAnsi="Times New Roman"/>
                <w:lang w:val="ru-RU"/>
              </w:rPr>
              <w:t>0</w:t>
            </w:r>
            <w:r w:rsidR="004845E4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8FAC1" w14:textId="4BFEFF08" w:rsidR="00787428" w:rsidRPr="004447BF" w:rsidRDefault="00787428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lang w:val="ky-KG"/>
              </w:rPr>
            </w:pPr>
            <w:r w:rsidRPr="004447BF">
              <w:rPr>
                <w:rFonts w:ascii="Times New Roman" w:hAnsi="Times New Roman"/>
              </w:rPr>
              <w:t xml:space="preserve"> </w:t>
            </w:r>
            <w:r w:rsidRPr="004447BF">
              <w:rPr>
                <w:rFonts w:ascii="Times New Roman" w:hAnsi="Times New Roman"/>
                <w:lang w:val="ky-KG"/>
              </w:rPr>
              <w:t>м</w:t>
            </w:r>
          </w:p>
        </w:tc>
      </w:tr>
      <w:tr w:rsidR="00787428" w:rsidRPr="004447BF" w14:paraId="2116C646" w14:textId="77777777" w:rsidTr="00F36DB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EBDD5" w14:textId="77777777" w:rsidR="00787428" w:rsidRPr="004447BF" w:rsidRDefault="00787428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47BF">
              <w:rPr>
                <w:rFonts w:ascii="Times New Roman" w:hAnsi="Times New Roman"/>
              </w:rPr>
              <w:t>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557E3" w14:textId="77777777" w:rsidR="00787428" w:rsidRPr="004447BF" w:rsidRDefault="00787428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lang w:val="ky-KG"/>
              </w:rPr>
            </w:pPr>
            <w:r w:rsidRPr="004447BF">
              <w:rPr>
                <w:rFonts w:ascii="Times New Roman" w:hAnsi="Times New Roman"/>
                <w:lang w:val="ky-KG"/>
              </w:rPr>
              <w:t>Монтаж и демонтаж буровой установки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9928E" w14:textId="77777777" w:rsidR="00787428" w:rsidRPr="004447BF" w:rsidRDefault="00787428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47BF">
              <w:rPr>
                <w:rFonts w:ascii="Times New Roman" w:hAnsi="Times New Roman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82B6C" w14:textId="317F9B57" w:rsidR="00787428" w:rsidRPr="004447BF" w:rsidRDefault="00371ADD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шт</w:t>
            </w:r>
          </w:p>
        </w:tc>
      </w:tr>
      <w:tr w:rsidR="00787428" w:rsidRPr="004447BF" w14:paraId="3C5CFCED" w14:textId="77777777" w:rsidTr="00F36DB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11E9C" w14:textId="77777777" w:rsidR="00787428" w:rsidRPr="004447BF" w:rsidRDefault="00787428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47BF">
              <w:rPr>
                <w:rFonts w:ascii="Times New Roman" w:hAnsi="Times New Roman"/>
              </w:rPr>
              <w:t>3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FFC78" w14:textId="7A28B1BD" w:rsidR="00787428" w:rsidRPr="004447BF" w:rsidRDefault="00787428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lang w:val="ky-KG"/>
              </w:rPr>
            </w:pPr>
            <w:r w:rsidRPr="004447BF">
              <w:rPr>
                <w:rFonts w:ascii="Times New Roman" w:hAnsi="Times New Roman"/>
                <w:lang w:val="ky-KG"/>
              </w:rPr>
              <w:t>Монтаж обсадных труб</w:t>
            </w:r>
            <w:r w:rsidR="006E3425">
              <w:rPr>
                <w:rFonts w:ascii="Times New Roman" w:hAnsi="Times New Roman"/>
                <w:lang w:val="ky-KG"/>
              </w:rPr>
              <w:t xml:space="preserve"> диаметр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57179" w14:textId="7EF47DD4" w:rsidR="00787428" w:rsidRPr="004447BF" w:rsidRDefault="00FE0A1C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 xml:space="preserve"> По мере необходимости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EEC54" w14:textId="32E4466C" w:rsidR="00787428" w:rsidRPr="001C5CD3" w:rsidRDefault="00787428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47BF">
              <w:rPr>
                <w:rStyle w:val="12"/>
                <w:rFonts w:ascii="Times New Roman" w:hAnsi="Times New Roman"/>
                <w:lang w:val="ru-RU"/>
              </w:rPr>
              <w:t>м</w:t>
            </w:r>
          </w:p>
        </w:tc>
      </w:tr>
      <w:tr w:rsidR="00787428" w:rsidRPr="004447BF" w14:paraId="682F699F" w14:textId="77777777" w:rsidTr="00F36DB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FE298" w14:textId="77777777" w:rsidR="00787428" w:rsidRPr="004447BF" w:rsidRDefault="00787428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47BF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4BA89" w14:textId="77777777" w:rsidR="00787428" w:rsidRPr="004447BF" w:rsidRDefault="00787428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lang w:val="ky-KG"/>
              </w:rPr>
            </w:pPr>
            <w:r w:rsidRPr="004447BF">
              <w:rPr>
                <w:rFonts w:ascii="Times New Roman" w:hAnsi="Times New Roman"/>
                <w:lang w:val="ky-KG"/>
              </w:rPr>
              <w:t>Толщина трубы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4E106" w14:textId="77777777" w:rsidR="00787428" w:rsidRPr="004447BF" w:rsidRDefault="00787428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447BF">
              <w:rPr>
                <w:rFonts w:ascii="Times New Roman" w:hAnsi="Times New Roman"/>
              </w:rPr>
              <w:t>Длина</w:t>
            </w:r>
            <w:proofErr w:type="spellEnd"/>
            <w:r w:rsidRPr="004447BF">
              <w:rPr>
                <w:rFonts w:ascii="Times New Roman" w:hAnsi="Times New Roman"/>
              </w:rPr>
              <w:t xml:space="preserve"> </w:t>
            </w:r>
            <w:proofErr w:type="spellStart"/>
            <w:r w:rsidRPr="004447BF">
              <w:rPr>
                <w:rFonts w:ascii="Times New Roman" w:hAnsi="Times New Roman"/>
              </w:rPr>
              <w:t>по</w:t>
            </w:r>
            <w:proofErr w:type="spellEnd"/>
            <w:r w:rsidRPr="004447BF">
              <w:rPr>
                <w:rFonts w:ascii="Times New Roman" w:hAnsi="Times New Roman"/>
              </w:rPr>
              <w:t xml:space="preserve"> </w:t>
            </w:r>
            <w:proofErr w:type="spellStart"/>
            <w:r w:rsidRPr="004447BF">
              <w:rPr>
                <w:rFonts w:ascii="Times New Roman" w:hAnsi="Times New Roman"/>
              </w:rPr>
              <w:t>мере</w:t>
            </w:r>
            <w:proofErr w:type="spellEnd"/>
            <w:r w:rsidRPr="004447BF">
              <w:rPr>
                <w:rFonts w:ascii="Times New Roman" w:hAnsi="Times New Roman"/>
              </w:rPr>
              <w:t xml:space="preserve"> </w:t>
            </w:r>
            <w:proofErr w:type="spellStart"/>
            <w:r w:rsidRPr="004447BF">
              <w:rPr>
                <w:rFonts w:ascii="Times New Roman" w:hAnsi="Times New Roman"/>
              </w:rPr>
              <w:t>необходимости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9996B" w14:textId="77777777" w:rsidR="00787428" w:rsidRPr="004447BF" w:rsidRDefault="00787428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lang w:val="ky-KG"/>
              </w:rPr>
            </w:pPr>
            <w:r w:rsidRPr="004447BF">
              <w:rPr>
                <w:rFonts w:ascii="Times New Roman" w:hAnsi="Times New Roman"/>
              </w:rPr>
              <w:t>8</w:t>
            </w:r>
            <w:r w:rsidRPr="004447BF">
              <w:rPr>
                <w:rFonts w:ascii="Times New Roman" w:hAnsi="Times New Roman"/>
                <w:lang w:val="ky-KG"/>
              </w:rPr>
              <w:t xml:space="preserve"> мм</w:t>
            </w:r>
          </w:p>
        </w:tc>
      </w:tr>
      <w:tr w:rsidR="00787428" w:rsidRPr="004447BF" w14:paraId="0418B7FB" w14:textId="77777777" w:rsidTr="00F36DB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3EB19" w14:textId="77777777" w:rsidR="00787428" w:rsidRPr="004447BF" w:rsidRDefault="00787428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47BF">
              <w:rPr>
                <w:rFonts w:ascii="Times New Roman" w:hAnsi="Times New Roman"/>
              </w:rPr>
              <w:t>5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F2555" w14:textId="77777777" w:rsidR="00787428" w:rsidRPr="004447BF" w:rsidRDefault="00787428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lang w:val="ky-KG"/>
              </w:rPr>
            </w:pPr>
            <w:r w:rsidRPr="004447BF">
              <w:rPr>
                <w:rFonts w:ascii="Times New Roman" w:hAnsi="Times New Roman"/>
                <w:lang w:val="ky-KG"/>
              </w:rPr>
              <w:t>Диаметр трубы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7DC1C" w14:textId="77777777" w:rsidR="00787428" w:rsidRPr="004447BF" w:rsidRDefault="00787428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447BF">
              <w:rPr>
                <w:rFonts w:ascii="Times New Roman" w:hAnsi="Times New Roman"/>
              </w:rPr>
              <w:t>Длина</w:t>
            </w:r>
            <w:proofErr w:type="spellEnd"/>
            <w:r w:rsidRPr="004447BF">
              <w:rPr>
                <w:rFonts w:ascii="Times New Roman" w:hAnsi="Times New Roman"/>
              </w:rPr>
              <w:t xml:space="preserve"> </w:t>
            </w:r>
            <w:proofErr w:type="spellStart"/>
            <w:r w:rsidRPr="004447BF">
              <w:rPr>
                <w:rFonts w:ascii="Times New Roman" w:hAnsi="Times New Roman"/>
              </w:rPr>
              <w:t>по</w:t>
            </w:r>
            <w:proofErr w:type="spellEnd"/>
            <w:r w:rsidRPr="004447BF">
              <w:rPr>
                <w:rFonts w:ascii="Times New Roman" w:hAnsi="Times New Roman"/>
              </w:rPr>
              <w:t xml:space="preserve"> </w:t>
            </w:r>
            <w:proofErr w:type="spellStart"/>
            <w:r w:rsidRPr="004447BF">
              <w:rPr>
                <w:rFonts w:ascii="Times New Roman" w:hAnsi="Times New Roman"/>
              </w:rPr>
              <w:t>мере</w:t>
            </w:r>
            <w:proofErr w:type="spellEnd"/>
            <w:r w:rsidRPr="004447BF">
              <w:rPr>
                <w:rFonts w:ascii="Times New Roman" w:hAnsi="Times New Roman"/>
              </w:rPr>
              <w:t xml:space="preserve"> </w:t>
            </w:r>
            <w:proofErr w:type="spellStart"/>
            <w:r w:rsidRPr="004447BF">
              <w:rPr>
                <w:rFonts w:ascii="Times New Roman" w:hAnsi="Times New Roman"/>
              </w:rPr>
              <w:t>необходимости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3FAC8" w14:textId="4BE9E99A" w:rsidR="00787428" w:rsidRPr="004447BF" w:rsidRDefault="006E3425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ru-RU"/>
              </w:rPr>
              <w:t>100</w:t>
            </w:r>
            <w:r w:rsidR="00787428" w:rsidRPr="004447BF">
              <w:rPr>
                <w:rFonts w:ascii="Times New Roman" w:hAnsi="Times New Roman"/>
              </w:rPr>
              <w:t xml:space="preserve"> </w:t>
            </w:r>
            <w:r w:rsidR="00787428" w:rsidRPr="004447BF">
              <w:rPr>
                <w:rFonts w:ascii="Times New Roman" w:hAnsi="Times New Roman"/>
                <w:lang w:val="ky-KG"/>
              </w:rPr>
              <w:t>мм</w:t>
            </w:r>
          </w:p>
        </w:tc>
      </w:tr>
      <w:tr w:rsidR="00787428" w:rsidRPr="004447BF" w14:paraId="56277641" w14:textId="77777777" w:rsidTr="00F36DB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6CC2F" w14:textId="77777777" w:rsidR="00787428" w:rsidRPr="004447BF" w:rsidRDefault="00787428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47BF">
              <w:rPr>
                <w:rFonts w:ascii="Times New Roman" w:hAnsi="Times New Roman"/>
              </w:rPr>
              <w:t>6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40329" w14:textId="77777777" w:rsidR="00787428" w:rsidRPr="004447BF" w:rsidRDefault="00787428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lang w:val="ky-KG"/>
              </w:rPr>
            </w:pPr>
            <w:r w:rsidRPr="004447BF">
              <w:rPr>
                <w:rFonts w:ascii="Times New Roman" w:hAnsi="Times New Roman"/>
                <w:lang w:val="ky-KG"/>
              </w:rPr>
              <w:t>Откачка (удаление глины) из скважины после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A1ECE" w14:textId="77777777" w:rsidR="00787428" w:rsidRPr="004447BF" w:rsidRDefault="00787428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47BF">
              <w:rPr>
                <w:rFonts w:ascii="Times New Roman" w:hAnsi="Times New Roman"/>
              </w:rPr>
              <w:t>24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C6F52" w14:textId="77777777" w:rsidR="00787428" w:rsidRPr="004447BF" w:rsidRDefault="00787428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lang w:val="ky-KG"/>
              </w:rPr>
            </w:pPr>
            <w:r w:rsidRPr="004447BF">
              <w:rPr>
                <w:rFonts w:ascii="Times New Roman" w:hAnsi="Times New Roman"/>
                <w:lang w:val="ky-KG"/>
              </w:rPr>
              <w:t xml:space="preserve">Часов </w:t>
            </w:r>
          </w:p>
        </w:tc>
      </w:tr>
      <w:tr w:rsidR="00787428" w:rsidRPr="004447BF" w14:paraId="3371B586" w14:textId="77777777" w:rsidTr="00F36DB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070CF" w14:textId="77777777" w:rsidR="00787428" w:rsidRPr="004447BF" w:rsidRDefault="00787428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47BF">
              <w:rPr>
                <w:rFonts w:ascii="Times New Roman" w:hAnsi="Times New Roman"/>
              </w:rPr>
              <w:t>7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47CD5" w14:textId="77777777" w:rsidR="00787428" w:rsidRPr="004447BF" w:rsidRDefault="00787428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lang w:val="ky-KG"/>
              </w:rPr>
            </w:pPr>
            <w:r w:rsidRPr="004447BF">
              <w:rPr>
                <w:rFonts w:ascii="Times New Roman" w:hAnsi="Times New Roman"/>
                <w:lang w:val="ky-KG"/>
              </w:rPr>
              <w:t>Насос ЭЦВ 10-160-65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5C3BC" w14:textId="77777777" w:rsidR="00787428" w:rsidRPr="004447BF" w:rsidRDefault="00787428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47BF">
              <w:rPr>
                <w:rFonts w:ascii="Times New Roman" w:hAnsi="Times New Roman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2BA4B" w14:textId="77777777" w:rsidR="00787428" w:rsidRPr="004447BF" w:rsidRDefault="00787428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lang w:val="ky-KG"/>
              </w:rPr>
            </w:pPr>
            <w:r w:rsidRPr="004447BF">
              <w:rPr>
                <w:rStyle w:val="12"/>
                <w:rFonts w:ascii="Times New Roman" w:hAnsi="Times New Roman"/>
              </w:rPr>
              <w:t xml:space="preserve">45 </w:t>
            </w:r>
            <w:r w:rsidRPr="004447BF">
              <w:rPr>
                <w:rStyle w:val="12"/>
                <w:rFonts w:ascii="Times New Roman" w:hAnsi="Times New Roman"/>
                <w:lang w:val="ky-KG"/>
              </w:rPr>
              <w:t>Киловат</w:t>
            </w:r>
          </w:p>
        </w:tc>
      </w:tr>
      <w:tr w:rsidR="00787428" w:rsidRPr="004447BF" w14:paraId="71A5E035" w14:textId="77777777" w:rsidTr="00F36DB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DAD46" w14:textId="77777777" w:rsidR="00787428" w:rsidRPr="004447BF" w:rsidRDefault="00787428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47BF">
              <w:rPr>
                <w:rFonts w:ascii="Times New Roman" w:hAnsi="Times New Roman"/>
              </w:rPr>
              <w:t>8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D16DE" w14:textId="77777777" w:rsidR="00787428" w:rsidRPr="004447BF" w:rsidRDefault="00787428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lang w:val="ky-KG"/>
              </w:rPr>
            </w:pPr>
            <w:r w:rsidRPr="004447BF">
              <w:rPr>
                <w:rFonts w:ascii="Times New Roman" w:hAnsi="Times New Roman"/>
                <w:lang w:val="ky-KG"/>
              </w:rPr>
              <w:t>Кабель насоса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32495" w14:textId="77777777" w:rsidR="00787428" w:rsidRPr="004447BF" w:rsidRDefault="00787428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447BF">
              <w:rPr>
                <w:rFonts w:ascii="Times New Roman" w:hAnsi="Times New Roman"/>
              </w:rPr>
              <w:t>Длина</w:t>
            </w:r>
            <w:proofErr w:type="spellEnd"/>
            <w:r w:rsidRPr="004447BF">
              <w:rPr>
                <w:rFonts w:ascii="Times New Roman" w:hAnsi="Times New Roman"/>
              </w:rPr>
              <w:t xml:space="preserve"> </w:t>
            </w:r>
            <w:proofErr w:type="spellStart"/>
            <w:r w:rsidRPr="004447BF">
              <w:rPr>
                <w:rFonts w:ascii="Times New Roman" w:hAnsi="Times New Roman"/>
              </w:rPr>
              <w:t>по</w:t>
            </w:r>
            <w:proofErr w:type="spellEnd"/>
            <w:r w:rsidRPr="004447BF">
              <w:rPr>
                <w:rFonts w:ascii="Times New Roman" w:hAnsi="Times New Roman"/>
              </w:rPr>
              <w:t xml:space="preserve"> </w:t>
            </w:r>
            <w:proofErr w:type="spellStart"/>
            <w:r w:rsidRPr="004447BF">
              <w:rPr>
                <w:rFonts w:ascii="Times New Roman" w:hAnsi="Times New Roman"/>
              </w:rPr>
              <w:t>мере</w:t>
            </w:r>
            <w:proofErr w:type="spellEnd"/>
            <w:r w:rsidRPr="004447BF">
              <w:rPr>
                <w:rFonts w:ascii="Times New Roman" w:hAnsi="Times New Roman"/>
              </w:rPr>
              <w:t xml:space="preserve"> </w:t>
            </w:r>
            <w:proofErr w:type="spellStart"/>
            <w:r w:rsidRPr="004447BF">
              <w:rPr>
                <w:rFonts w:ascii="Times New Roman" w:hAnsi="Times New Roman"/>
              </w:rPr>
              <w:t>необходимости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F2B1D" w14:textId="77777777" w:rsidR="00787428" w:rsidRPr="004447BF" w:rsidRDefault="00787428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47BF">
              <w:rPr>
                <w:rFonts w:ascii="Times New Roman" w:hAnsi="Times New Roman"/>
              </w:rPr>
              <w:t xml:space="preserve">18,18/10=1,818 </w:t>
            </w:r>
            <w:proofErr w:type="spellStart"/>
            <w:r w:rsidRPr="004447BF">
              <w:rPr>
                <w:rFonts w:ascii="Times New Roman" w:hAnsi="Times New Roman"/>
              </w:rPr>
              <w:t>кв</w:t>
            </w:r>
            <w:proofErr w:type="spellEnd"/>
            <w:r w:rsidRPr="004447BF">
              <w:rPr>
                <w:rFonts w:ascii="Times New Roman" w:hAnsi="Times New Roman"/>
              </w:rPr>
              <w:t>.</w:t>
            </w:r>
          </w:p>
        </w:tc>
      </w:tr>
      <w:tr w:rsidR="00787428" w:rsidRPr="004447BF" w14:paraId="07F90A5C" w14:textId="77777777" w:rsidTr="00F36DB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747F2" w14:textId="77777777" w:rsidR="00787428" w:rsidRPr="004447BF" w:rsidRDefault="00787428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47BF">
              <w:rPr>
                <w:rFonts w:ascii="Times New Roman" w:hAnsi="Times New Roman"/>
              </w:rPr>
              <w:t>9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FB799" w14:textId="2B240B88" w:rsidR="00787428" w:rsidRPr="004447BF" w:rsidRDefault="00787428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lang w:val="ky-KG"/>
              </w:rPr>
            </w:pPr>
            <w:r w:rsidRPr="004447BF">
              <w:rPr>
                <w:rFonts w:ascii="Times New Roman" w:hAnsi="Times New Roman"/>
                <w:lang w:val="ky-KG"/>
              </w:rPr>
              <w:t>Конструкция фильтра</w:t>
            </w:r>
            <w:r w:rsidR="005976A0">
              <w:rPr>
                <w:rFonts w:ascii="Times New Roman" w:hAnsi="Times New Roman"/>
                <w:lang w:val="ky-KG"/>
              </w:rPr>
              <w:t>,</w:t>
            </w:r>
            <w:r w:rsidR="005976A0">
              <w:rPr>
                <w:lang w:val="ky-KG"/>
              </w:rPr>
              <w:t xml:space="preserve"> </w:t>
            </w:r>
            <w:proofErr w:type="spellStart"/>
            <w:r w:rsidR="005976A0" w:rsidRPr="004447BF">
              <w:rPr>
                <w:rStyle w:val="12"/>
                <w:rFonts w:ascii="Times New Roman" w:hAnsi="Times New Roman"/>
              </w:rPr>
              <w:t>Сетчатый</w:t>
            </w:r>
            <w:proofErr w:type="spellEnd"/>
            <w:r w:rsidR="005976A0" w:rsidRPr="004447BF">
              <w:rPr>
                <w:rFonts w:ascii="Times New Roman" w:hAnsi="Times New Roman"/>
              </w:rPr>
              <w:t xml:space="preserve"> FP 219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35AA0" w14:textId="11BBE1BF" w:rsidR="00787428" w:rsidRPr="004447BF" w:rsidRDefault="005976A0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Style w:val="12"/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87123" w14:textId="6FD025F7" w:rsidR="00787428" w:rsidRPr="004447BF" w:rsidRDefault="005976A0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Ш</w:t>
            </w:r>
            <w:r>
              <w:rPr>
                <w:lang w:val="ru-RU"/>
              </w:rPr>
              <w:t>т.</w:t>
            </w:r>
          </w:p>
        </w:tc>
      </w:tr>
      <w:tr w:rsidR="00787428" w:rsidRPr="004447BF" w14:paraId="7EAAD613" w14:textId="77777777" w:rsidTr="00F36DB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F1933" w14:textId="77777777" w:rsidR="00787428" w:rsidRPr="004447BF" w:rsidRDefault="00787428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47BF">
              <w:rPr>
                <w:rFonts w:ascii="Times New Roman" w:hAnsi="Times New Roman"/>
              </w:rPr>
              <w:t>10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6B90D" w14:textId="77777777" w:rsidR="00787428" w:rsidRPr="004447BF" w:rsidRDefault="00787428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lang w:val="ky-KG"/>
              </w:rPr>
            </w:pPr>
            <w:r w:rsidRPr="004447BF">
              <w:rPr>
                <w:rFonts w:ascii="Times New Roman" w:hAnsi="Times New Roman"/>
                <w:lang w:val="ky-KG"/>
              </w:rPr>
              <w:t>Монтаж эксплуатационного насоса ЭЦВ 10-160-65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62DEC" w14:textId="77777777" w:rsidR="00787428" w:rsidRPr="004447BF" w:rsidRDefault="00787428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47BF">
              <w:rPr>
                <w:rFonts w:ascii="Times New Roman" w:hAnsi="Times New Roman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C7680" w14:textId="77777777" w:rsidR="00787428" w:rsidRPr="004447BF" w:rsidRDefault="00787428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87428" w:rsidRPr="004447BF" w14:paraId="5BC11AF1" w14:textId="77777777" w:rsidTr="00F36DB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3A556" w14:textId="77777777" w:rsidR="00787428" w:rsidRPr="004447BF" w:rsidRDefault="00787428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47BF">
              <w:rPr>
                <w:rFonts w:ascii="Times New Roman" w:hAnsi="Times New Roman"/>
              </w:rPr>
              <w:t>11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ADFFD" w14:textId="77777777" w:rsidR="00787428" w:rsidRPr="004447BF" w:rsidRDefault="00787428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lang w:val="ky-KG"/>
              </w:rPr>
            </w:pPr>
            <w:r w:rsidRPr="004447BF">
              <w:rPr>
                <w:rFonts w:ascii="Times New Roman" w:hAnsi="Times New Roman"/>
                <w:lang w:val="ky-KG"/>
              </w:rPr>
              <w:t>Неизолированные провода для воздушных линий электропередач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F973E" w14:textId="77777777" w:rsidR="00787428" w:rsidRPr="004447BF" w:rsidRDefault="00787428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lang w:val="ky-KG"/>
              </w:rPr>
            </w:pPr>
            <w:r w:rsidRPr="004447BF">
              <w:rPr>
                <w:rFonts w:ascii="Times New Roman" w:hAnsi="Times New Roman"/>
              </w:rPr>
              <w:t>50</w:t>
            </w:r>
            <w:r w:rsidRPr="004447BF">
              <w:rPr>
                <w:rFonts w:ascii="Times New Roman" w:hAnsi="Times New Roman"/>
                <w:lang w:val="ky-KG"/>
              </w:rPr>
              <w:t xml:space="preserve"> м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A176A" w14:textId="77777777" w:rsidR="00787428" w:rsidRPr="004447BF" w:rsidRDefault="00787428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lang w:val="ky-KG"/>
              </w:rPr>
            </w:pPr>
            <w:r w:rsidRPr="004447BF">
              <w:rPr>
                <w:rFonts w:ascii="Times New Roman" w:hAnsi="Times New Roman"/>
              </w:rPr>
              <w:t>8</w:t>
            </w:r>
            <w:r w:rsidRPr="004447BF">
              <w:rPr>
                <w:rFonts w:ascii="Times New Roman" w:hAnsi="Times New Roman"/>
                <w:lang w:val="ky-KG"/>
              </w:rPr>
              <w:t xml:space="preserve"> мм</w:t>
            </w:r>
          </w:p>
        </w:tc>
      </w:tr>
      <w:tr w:rsidR="00787428" w:rsidRPr="004447BF" w14:paraId="26EE79E9" w14:textId="77777777" w:rsidTr="00F36DB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37CCD" w14:textId="77777777" w:rsidR="00787428" w:rsidRPr="004447BF" w:rsidRDefault="00787428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47BF">
              <w:rPr>
                <w:rFonts w:ascii="Times New Roman" w:hAnsi="Times New Roman"/>
              </w:rPr>
              <w:t>12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77181" w14:textId="77777777" w:rsidR="00787428" w:rsidRPr="004447BF" w:rsidRDefault="00787428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lang w:val="ky-KG"/>
              </w:rPr>
            </w:pPr>
            <w:r w:rsidRPr="004447BF">
              <w:rPr>
                <w:rFonts w:ascii="Times New Roman" w:hAnsi="Times New Roman"/>
                <w:lang w:val="ky-KG"/>
              </w:rPr>
              <w:t>Автоматический выключатель: ВА88-35-3П 630А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A4213" w14:textId="77777777" w:rsidR="00787428" w:rsidRPr="004447BF" w:rsidRDefault="00787428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47BF">
              <w:rPr>
                <w:rFonts w:ascii="Times New Roman" w:hAnsi="Times New Roman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58F11" w14:textId="77777777" w:rsidR="00787428" w:rsidRPr="004447BF" w:rsidRDefault="00787428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47BF">
              <w:rPr>
                <w:rFonts w:ascii="Times New Roman" w:hAnsi="Times New Roman"/>
              </w:rPr>
              <w:t>380</w:t>
            </w:r>
            <w:r w:rsidRPr="004447BF">
              <w:rPr>
                <w:rFonts w:ascii="Times New Roman" w:hAnsi="Times New Roman"/>
                <w:lang w:val="ky-KG"/>
              </w:rPr>
              <w:t xml:space="preserve"> </w:t>
            </w:r>
            <w:r w:rsidRPr="004447BF">
              <w:rPr>
                <w:rFonts w:ascii="Times New Roman" w:hAnsi="Times New Roman"/>
              </w:rPr>
              <w:t>v</w:t>
            </w:r>
          </w:p>
        </w:tc>
      </w:tr>
      <w:tr w:rsidR="00787428" w:rsidRPr="004447BF" w14:paraId="1D7AE982" w14:textId="77777777" w:rsidTr="00F36DB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7A75A" w14:textId="77777777" w:rsidR="00787428" w:rsidRPr="004447BF" w:rsidRDefault="00787428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47BF">
              <w:rPr>
                <w:rFonts w:ascii="Times New Roman" w:hAnsi="Times New Roman"/>
              </w:rPr>
              <w:t>13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BFB03" w14:textId="77777777" w:rsidR="00787428" w:rsidRPr="004447BF" w:rsidRDefault="00787428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lang w:val="ky-KG"/>
              </w:rPr>
            </w:pPr>
            <w:r w:rsidRPr="004447BF">
              <w:rPr>
                <w:rFonts w:ascii="Times New Roman" w:hAnsi="Times New Roman"/>
                <w:lang w:val="ky-KG"/>
              </w:rPr>
              <w:t>Заземлитель с сечением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9A1B2" w14:textId="77777777" w:rsidR="00787428" w:rsidRPr="004447BF" w:rsidRDefault="00787428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lang w:val="ky-KG"/>
              </w:rPr>
            </w:pPr>
            <w:r w:rsidRPr="004447BF">
              <w:rPr>
                <w:rFonts w:ascii="Times New Roman" w:hAnsi="Times New Roman"/>
              </w:rPr>
              <w:t xml:space="preserve">100 </w:t>
            </w:r>
            <w:r w:rsidRPr="004447BF">
              <w:rPr>
                <w:rFonts w:ascii="Times New Roman" w:hAnsi="Times New Roman"/>
                <w:lang w:val="ky-KG"/>
              </w:rPr>
              <w:t>м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CEA07" w14:textId="77777777" w:rsidR="00787428" w:rsidRPr="004447BF" w:rsidRDefault="00787428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447BF">
              <w:rPr>
                <w:rFonts w:ascii="Times New Roman" w:hAnsi="Times New Roman"/>
              </w:rPr>
              <w:t>поперечное</w:t>
            </w:r>
            <w:proofErr w:type="spellEnd"/>
            <w:r w:rsidRPr="004447BF">
              <w:rPr>
                <w:rFonts w:ascii="Times New Roman" w:hAnsi="Times New Roman"/>
              </w:rPr>
              <w:t xml:space="preserve"> </w:t>
            </w:r>
            <w:proofErr w:type="spellStart"/>
            <w:r w:rsidRPr="004447BF">
              <w:rPr>
                <w:rFonts w:ascii="Times New Roman" w:hAnsi="Times New Roman"/>
              </w:rPr>
              <w:t>сечение</w:t>
            </w:r>
            <w:proofErr w:type="spellEnd"/>
            <w:r w:rsidRPr="004447BF">
              <w:rPr>
                <w:rFonts w:ascii="Times New Roman" w:hAnsi="Times New Roman"/>
              </w:rPr>
              <w:t xml:space="preserve"> 160</w:t>
            </w:r>
            <w:r w:rsidRPr="004447BF">
              <w:rPr>
                <w:rFonts w:ascii="Times New Roman" w:hAnsi="Times New Roman"/>
                <w:lang w:val="ky-KG"/>
              </w:rPr>
              <w:t xml:space="preserve"> мм</w:t>
            </w:r>
            <w:r w:rsidRPr="004447BF">
              <w:rPr>
                <w:rFonts w:ascii="Times New Roman" w:hAnsi="Times New Roman"/>
              </w:rPr>
              <w:t>2</w:t>
            </w:r>
          </w:p>
        </w:tc>
      </w:tr>
      <w:tr w:rsidR="00787428" w:rsidRPr="004447BF" w14:paraId="7D69DB32" w14:textId="77777777" w:rsidTr="00F36DB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CE756" w14:textId="77777777" w:rsidR="00787428" w:rsidRPr="004447BF" w:rsidRDefault="00787428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47BF">
              <w:rPr>
                <w:rFonts w:ascii="Times New Roman" w:hAnsi="Times New Roman"/>
              </w:rPr>
              <w:t>14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3902D" w14:textId="287F5D07" w:rsidR="00787428" w:rsidRPr="004447BF" w:rsidRDefault="00787428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447BF">
              <w:rPr>
                <w:rFonts w:ascii="Times New Roman" w:hAnsi="Times New Roman"/>
                <w:lang w:val="ky-KG"/>
              </w:rPr>
              <w:t>Монтаж железобетонной опоры с перекладинами без навесного оборудования</w:t>
            </w:r>
            <w:r w:rsidR="005976A0" w:rsidRPr="001C5CD3">
              <w:rPr>
                <w:rFonts w:ascii="Times New Roman" w:hAnsi="Times New Roman"/>
                <w:lang w:val="ru-RU"/>
              </w:rPr>
              <w:t xml:space="preserve"> </w:t>
            </w:r>
            <w:r w:rsidR="005976A0" w:rsidRPr="004447BF">
              <w:rPr>
                <w:rFonts w:ascii="Times New Roman" w:hAnsi="Times New Roman"/>
              </w:rPr>
              <w:t>VL</w:t>
            </w:r>
            <w:r w:rsidR="005976A0" w:rsidRPr="001C5CD3">
              <w:rPr>
                <w:rFonts w:ascii="Times New Roman" w:hAnsi="Times New Roman"/>
                <w:lang w:val="ru-RU"/>
              </w:rPr>
              <w:t xml:space="preserve"> 0,38; 6-10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F088E" w14:textId="77777777" w:rsidR="00787428" w:rsidRPr="004447BF" w:rsidRDefault="00787428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47BF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81350" w14:textId="1F4D5CCF" w:rsidR="00787428" w:rsidRPr="004447BF" w:rsidRDefault="005976A0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</w:t>
            </w:r>
            <w:r>
              <w:rPr>
                <w:lang w:val="ru-RU"/>
              </w:rPr>
              <w:t>т</w:t>
            </w:r>
            <w:proofErr w:type="spellEnd"/>
          </w:p>
        </w:tc>
      </w:tr>
      <w:tr w:rsidR="003A08DE" w:rsidRPr="003A08DE" w14:paraId="10A4B15C" w14:textId="77777777" w:rsidTr="00F36DB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24C8E" w14:textId="1CAA8644" w:rsidR="003A08DE" w:rsidRPr="003A08DE" w:rsidRDefault="003A08DE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FE717" w14:textId="5351C4DE" w:rsidR="003A08DE" w:rsidRPr="001C5CD3" w:rsidRDefault="00D55CF4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ky-KG"/>
              </w:rPr>
              <w:t>Закупка и у</w:t>
            </w:r>
            <w:r w:rsidR="003A08DE">
              <w:rPr>
                <w:rFonts w:ascii="Times New Roman" w:hAnsi="Times New Roman"/>
                <w:lang w:val="ky-KG"/>
              </w:rPr>
              <w:t>становка трансформатора на бетонные кольца общей высотой не менее 2 м и ограждение сеткой рябицей с креплением их на бетонные/металлические опоры</w:t>
            </w:r>
            <w:r w:rsidR="005976A0">
              <w:rPr>
                <w:rFonts w:ascii="Times New Roman" w:hAnsi="Times New Roman"/>
                <w:lang w:val="ky-KG"/>
              </w:rPr>
              <w:t>,</w:t>
            </w:r>
            <w:r w:rsidR="003A08DE">
              <w:rPr>
                <w:rFonts w:ascii="Times New Roman" w:hAnsi="Times New Roman"/>
                <w:lang w:val="ky-KG"/>
              </w:rPr>
              <w:t xml:space="preserve"> </w:t>
            </w:r>
            <w:r w:rsidR="005976A0" w:rsidRPr="001C5CD3">
              <w:rPr>
                <w:rFonts w:ascii="Times New Roman" w:hAnsi="Times New Roman"/>
                <w:lang w:val="ru-RU"/>
              </w:rPr>
              <w:t xml:space="preserve">5-10 </w:t>
            </w:r>
            <w:proofErr w:type="spellStart"/>
            <w:r w:rsidR="005976A0">
              <w:rPr>
                <w:rFonts w:ascii="Times New Roman" w:hAnsi="Times New Roman"/>
                <w:lang w:val="ru-RU"/>
              </w:rPr>
              <w:t>кв.м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10871" w14:textId="74A0B742" w:rsidR="003A08DE" w:rsidRPr="003A08DE" w:rsidRDefault="003A08DE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D9B89" w14:textId="596369C3" w:rsidR="003A08DE" w:rsidRPr="00605278" w:rsidRDefault="005976A0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ш</w:t>
            </w:r>
            <w:r>
              <w:rPr>
                <w:lang w:val="ru-RU"/>
              </w:rPr>
              <w:t>т</w:t>
            </w:r>
            <w:proofErr w:type="spellEnd"/>
          </w:p>
        </w:tc>
      </w:tr>
    </w:tbl>
    <w:p w14:paraId="610B062C" w14:textId="77777777" w:rsidR="00787428" w:rsidRPr="003A08DE" w:rsidRDefault="00787428" w:rsidP="00787428">
      <w:pPr>
        <w:pStyle w:val="11"/>
        <w:jc w:val="both"/>
        <w:rPr>
          <w:rFonts w:ascii="Times New Roman" w:hAnsi="Times New Roman"/>
          <w:lang w:val="ru-RU"/>
        </w:rPr>
      </w:pPr>
    </w:p>
    <w:p w14:paraId="7EF8AD4F" w14:textId="609CE680" w:rsidR="00787428" w:rsidRPr="004447BF" w:rsidRDefault="00787428" w:rsidP="00625642">
      <w:pPr>
        <w:pStyle w:val="11"/>
        <w:numPr>
          <w:ilvl w:val="0"/>
          <w:numId w:val="6"/>
        </w:numPr>
        <w:jc w:val="both"/>
        <w:rPr>
          <w:rFonts w:ascii="Times New Roman" w:hAnsi="Times New Roman"/>
          <w:b/>
          <w:bCs/>
        </w:rPr>
      </w:pPr>
      <w:proofErr w:type="spellStart"/>
      <w:r w:rsidRPr="004447BF">
        <w:rPr>
          <w:rFonts w:ascii="Times New Roman" w:hAnsi="Times New Roman"/>
          <w:b/>
          <w:bCs/>
        </w:rPr>
        <w:t>Технические</w:t>
      </w:r>
      <w:proofErr w:type="spellEnd"/>
      <w:r w:rsidRPr="004447BF">
        <w:rPr>
          <w:rFonts w:ascii="Times New Roman" w:hAnsi="Times New Roman"/>
          <w:b/>
          <w:bCs/>
        </w:rPr>
        <w:t xml:space="preserve"> </w:t>
      </w:r>
      <w:proofErr w:type="spellStart"/>
      <w:r w:rsidRPr="004447BF">
        <w:rPr>
          <w:rFonts w:ascii="Times New Roman" w:hAnsi="Times New Roman"/>
          <w:b/>
          <w:bCs/>
        </w:rPr>
        <w:t>характеристики</w:t>
      </w:r>
      <w:proofErr w:type="spellEnd"/>
      <w:r w:rsidRPr="004447BF">
        <w:rPr>
          <w:rFonts w:ascii="Times New Roman" w:hAnsi="Times New Roman"/>
          <w:b/>
          <w:bCs/>
        </w:rPr>
        <w:t xml:space="preserve"> </w:t>
      </w:r>
      <w:proofErr w:type="spellStart"/>
      <w:r w:rsidRPr="004447BF">
        <w:rPr>
          <w:rFonts w:ascii="Times New Roman" w:hAnsi="Times New Roman"/>
          <w:b/>
          <w:bCs/>
        </w:rPr>
        <w:t>насоса</w:t>
      </w:r>
      <w:proofErr w:type="spellEnd"/>
      <w:r w:rsidRPr="004447BF">
        <w:rPr>
          <w:rFonts w:ascii="Times New Roman" w:hAnsi="Times New Roman"/>
          <w:b/>
          <w:bCs/>
        </w:rPr>
        <w:t xml:space="preserve"> ЭЦВ 10-160-65</w:t>
      </w:r>
    </w:p>
    <w:tbl>
      <w:tblPr>
        <w:tblW w:w="97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95"/>
        <w:gridCol w:w="1620"/>
      </w:tblGrid>
      <w:tr w:rsidR="00787428" w:rsidRPr="004447BF" w14:paraId="7E7C56F5" w14:textId="77777777" w:rsidTr="00F36DBC"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D9C0C" w14:textId="1F8D9B3F" w:rsidR="00787428" w:rsidRPr="004447BF" w:rsidRDefault="00787428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lang w:val="ky-KG"/>
              </w:rPr>
            </w:pPr>
            <w:r w:rsidRPr="004447BF">
              <w:rPr>
                <w:rFonts w:ascii="Times New Roman" w:hAnsi="Times New Roman"/>
                <w:lang w:val="ky-KG"/>
              </w:rPr>
              <w:t>Подача воды, м³/</w:t>
            </w:r>
            <w:r w:rsidR="006E3425">
              <w:rPr>
                <w:rFonts w:ascii="Times New Roman" w:hAnsi="Times New Roman"/>
                <w:lang w:val="ky-KG"/>
              </w:rPr>
              <w:t>ч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84502" w14:textId="5DD3335C" w:rsidR="00787428" w:rsidRPr="006E3425" w:rsidRDefault="006E3425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160</w:t>
            </w:r>
          </w:p>
        </w:tc>
      </w:tr>
      <w:tr w:rsidR="00787428" w:rsidRPr="004447BF" w14:paraId="34FD920C" w14:textId="77777777" w:rsidTr="00F36DBC"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0F150" w14:textId="77777777" w:rsidR="00787428" w:rsidRPr="004447BF" w:rsidRDefault="00787428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lang w:val="ky-KG"/>
              </w:rPr>
            </w:pPr>
            <w:r w:rsidRPr="004447BF">
              <w:rPr>
                <w:rFonts w:ascii="Times New Roman" w:hAnsi="Times New Roman"/>
                <w:lang w:val="ky-KG"/>
              </w:rPr>
              <w:t>Напор воды, 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64ABA" w14:textId="77777777" w:rsidR="00787428" w:rsidRPr="004447BF" w:rsidRDefault="00787428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47BF">
              <w:rPr>
                <w:rFonts w:ascii="Times New Roman" w:hAnsi="Times New Roman"/>
              </w:rPr>
              <w:t>65</w:t>
            </w:r>
          </w:p>
        </w:tc>
      </w:tr>
      <w:tr w:rsidR="00787428" w:rsidRPr="004447BF" w14:paraId="26441FD1" w14:textId="77777777" w:rsidTr="00F36DBC"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8A3FB" w14:textId="77777777" w:rsidR="00787428" w:rsidRPr="004447BF" w:rsidRDefault="00787428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lang w:val="ky-KG"/>
              </w:rPr>
            </w:pPr>
            <w:r w:rsidRPr="004447BF">
              <w:rPr>
                <w:rFonts w:ascii="Times New Roman" w:hAnsi="Times New Roman"/>
                <w:lang w:val="ky-KG"/>
              </w:rPr>
              <w:t>Мощность двигателя, кВт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7DB47" w14:textId="77777777" w:rsidR="00787428" w:rsidRPr="004447BF" w:rsidRDefault="00787428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47BF">
              <w:rPr>
                <w:rFonts w:ascii="Times New Roman" w:hAnsi="Times New Roman"/>
              </w:rPr>
              <w:t>45</w:t>
            </w:r>
          </w:p>
        </w:tc>
      </w:tr>
      <w:tr w:rsidR="00787428" w:rsidRPr="004447BF" w14:paraId="0D363EAD" w14:textId="77777777" w:rsidTr="00F36DBC"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5536B" w14:textId="77777777" w:rsidR="00787428" w:rsidRPr="004447BF" w:rsidRDefault="00787428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lang w:val="ky-KG"/>
              </w:rPr>
            </w:pPr>
            <w:r w:rsidRPr="004447BF">
              <w:rPr>
                <w:rFonts w:ascii="Times New Roman" w:hAnsi="Times New Roman"/>
                <w:lang w:val="ky-KG"/>
              </w:rPr>
              <w:t>Частота вращения, об/мин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DF613" w14:textId="77777777" w:rsidR="00787428" w:rsidRPr="004447BF" w:rsidRDefault="00787428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47BF">
              <w:rPr>
                <w:rFonts w:ascii="Times New Roman" w:hAnsi="Times New Roman"/>
              </w:rPr>
              <w:t>3000</w:t>
            </w:r>
          </w:p>
        </w:tc>
      </w:tr>
      <w:tr w:rsidR="00787428" w:rsidRPr="004447BF" w14:paraId="6FA60BC1" w14:textId="77777777" w:rsidTr="00F36DBC"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F2B6A" w14:textId="77777777" w:rsidR="00787428" w:rsidRPr="004447BF" w:rsidRDefault="00787428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lang w:val="ky-KG"/>
              </w:rPr>
            </w:pPr>
            <w:r w:rsidRPr="004447BF">
              <w:rPr>
                <w:rFonts w:ascii="Times New Roman" w:hAnsi="Times New Roman"/>
                <w:lang w:val="ky-KG"/>
              </w:rPr>
              <w:t>Напряжение сети, 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18707" w14:textId="77777777" w:rsidR="00787428" w:rsidRPr="004447BF" w:rsidRDefault="00787428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47BF">
              <w:rPr>
                <w:rFonts w:ascii="Times New Roman" w:hAnsi="Times New Roman"/>
              </w:rPr>
              <w:t>380</w:t>
            </w:r>
          </w:p>
        </w:tc>
      </w:tr>
      <w:tr w:rsidR="00787428" w:rsidRPr="004447BF" w14:paraId="3DB989A1" w14:textId="77777777" w:rsidTr="00F36DBC"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DE0C0" w14:textId="77777777" w:rsidR="00787428" w:rsidRPr="004447BF" w:rsidRDefault="00787428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47BF">
              <w:rPr>
                <w:rFonts w:ascii="Times New Roman" w:hAnsi="Times New Roman"/>
                <w:lang w:val="ky-KG"/>
              </w:rPr>
              <w:t>Частота сети, Гц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4067C" w14:textId="77777777" w:rsidR="00787428" w:rsidRPr="004447BF" w:rsidRDefault="00787428" w:rsidP="00AD43C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47BF">
              <w:rPr>
                <w:rFonts w:ascii="Times New Roman" w:hAnsi="Times New Roman"/>
              </w:rPr>
              <w:t>50</w:t>
            </w:r>
          </w:p>
        </w:tc>
      </w:tr>
    </w:tbl>
    <w:p w14:paraId="11E1C360" w14:textId="2FD28CF9" w:rsidR="00787428" w:rsidRPr="00625642" w:rsidRDefault="00787428" w:rsidP="00787428">
      <w:pPr>
        <w:pStyle w:val="11"/>
        <w:jc w:val="both"/>
        <w:rPr>
          <w:rFonts w:ascii="Times New Roman" w:hAnsi="Times New Roman"/>
          <w:lang w:val="ru-RU"/>
        </w:rPr>
      </w:pPr>
    </w:p>
    <w:p w14:paraId="776571F8" w14:textId="5F4E1319" w:rsidR="00311774" w:rsidRPr="00311774" w:rsidRDefault="00311774" w:rsidP="00DB4311">
      <w:pPr>
        <w:pStyle w:val="11"/>
        <w:numPr>
          <w:ilvl w:val="0"/>
          <w:numId w:val="6"/>
        </w:numPr>
        <w:jc w:val="both"/>
        <w:rPr>
          <w:rFonts w:ascii="Times New Roman" w:hAnsi="Times New Roman"/>
          <w:b/>
          <w:bCs/>
          <w:lang w:val="ru-RU"/>
        </w:rPr>
      </w:pPr>
      <w:r w:rsidRPr="00311774">
        <w:rPr>
          <w:rFonts w:ascii="Times New Roman" w:hAnsi="Times New Roman"/>
          <w:b/>
          <w:bCs/>
          <w:lang w:val="ru-RU"/>
        </w:rPr>
        <w:t xml:space="preserve">Технические характеристики трансформатора ТМПН(Г) 63 </w:t>
      </w:r>
      <w:proofErr w:type="spellStart"/>
      <w:r w:rsidRPr="00311774">
        <w:rPr>
          <w:rFonts w:ascii="Times New Roman" w:hAnsi="Times New Roman"/>
          <w:b/>
          <w:bCs/>
          <w:lang w:val="ru-RU"/>
        </w:rPr>
        <w:t>кВА</w:t>
      </w:r>
      <w:proofErr w:type="spellEnd"/>
      <w:r w:rsidRPr="00311774">
        <w:rPr>
          <w:rFonts w:ascii="Times New Roman" w:hAnsi="Times New Roman"/>
          <w:b/>
          <w:bCs/>
          <w:lang w:val="ru-RU"/>
        </w:rPr>
        <w:t xml:space="preserve"> 661/380 В</w:t>
      </w: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394"/>
        <w:gridCol w:w="4536"/>
      </w:tblGrid>
      <w:tr w:rsidR="00311774" w:rsidRPr="00595E54" w14:paraId="335FBFEE" w14:textId="77777777" w:rsidTr="004F436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0C208" w14:textId="77777777" w:rsidR="00311774" w:rsidRPr="00595E54" w:rsidRDefault="00311774" w:rsidP="004F4360">
            <w:pPr>
              <w:pStyle w:val="11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0" w:name="_Hlk188949571"/>
            <w:r w:rsidRPr="00595E5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08134" w14:textId="77777777" w:rsidR="00311774" w:rsidRPr="00595E54" w:rsidRDefault="00311774" w:rsidP="004F4360">
            <w:pPr>
              <w:pStyle w:val="11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95E54">
              <w:rPr>
                <w:rFonts w:ascii="Times New Roman" w:hAnsi="Times New Roman"/>
                <w:sz w:val="20"/>
                <w:szCs w:val="20"/>
              </w:rPr>
              <w:t>Артикул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968A1" w14:textId="77777777" w:rsidR="00311774" w:rsidRPr="00595E54" w:rsidRDefault="00311774" w:rsidP="004F4360">
            <w:pPr>
              <w:pStyle w:val="11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5E54">
              <w:rPr>
                <w:rFonts w:ascii="Times New Roman" w:hAnsi="Times New Roman"/>
                <w:sz w:val="20"/>
                <w:szCs w:val="20"/>
              </w:rPr>
              <w:t>K-260</w:t>
            </w:r>
          </w:p>
        </w:tc>
      </w:tr>
      <w:tr w:rsidR="00311774" w:rsidRPr="00595E54" w14:paraId="1919B557" w14:textId="77777777" w:rsidTr="004F436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2E653" w14:textId="77777777" w:rsidR="00311774" w:rsidRPr="00595E54" w:rsidRDefault="00311774" w:rsidP="004F4360">
            <w:pPr>
              <w:pStyle w:val="11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95E5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AE854" w14:textId="77777777" w:rsidR="00311774" w:rsidRPr="00595E54" w:rsidRDefault="00311774" w:rsidP="004F4360">
            <w:pPr>
              <w:pStyle w:val="11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95E54">
              <w:rPr>
                <w:rFonts w:ascii="Times New Roman" w:hAnsi="Times New Roman"/>
                <w:sz w:val="20"/>
                <w:szCs w:val="20"/>
              </w:rPr>
              <w:t>Гарантия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FA0D3" w14:textId="77777777" w:rsidR="00311774" w:rsidRPr="00595E54" w:rsidRDefault="00311774" w:rsidP="004F4360">
            <w:pPr>
              <w:pStyle w:val="11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595E54">
              <w:rPr>
                <w:rFonts w:ascii="Times New Roman" w:hAnsi="Times New Roman"/>
                <w:sz w:val="20"/>
                <w:szCs w:val="20"/>
              </w:rPr>
              <w:t xml:space="preserve">36 </w:t>
            </w:r>
            <w:r w:rsidRPr="00595E54">
              <w:rPr>
                <w:rFonts w:ascii="Times New Roman" w:hAnsi="Times New Roman"/>
                <w:sz w:val="20"/>
                <w:szCs w:val="20"/>
                <w:lang w:val="ky-KG"/>
              </w:rPr>
              <w:t>месяцев</w:t>
            </w:r>
          </w:p>
        </w:tc>
      </w:tr>
      <w:tr w:rsidR="00311774" w:rsidRPr="00595E54" w14:paraId="013864A2" w14:textId="77777777" w:rsidTr="004F436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E99A9" w14:textId="77777777" w:rsidR="00311774" w:rsidRPr="00595E54" w:rsidRDefault="00311774" w:rsidP="004F4360">
            <w:pPr>
              <w:pStyle w:val="11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95E54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98DB6" w14:textId="77777777" w:rsidR="00311774" w:rsidRPr="00595E54" w:rsidRDefault="00311774" w:rsidP="004F4360">
            <w:pPr>
              <w:pStyle w:val="11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95E54">
              <w:rPr>
                <w:rFonts w:ascii="Times New Roman" w:hAnsi="Times New Roman"/>
                <w:sz w:val="20"/>
                <w:szCs w:val="20"/>
              </w:rPr>
              <w:t>Номинальная</w:t>
            </w:r>
            <w:proofErr w:type="spellEnd"/>
            <w:r w:rsidRPr="00595E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95E54">
              <w:rPr>
                <w:rFonts w:ascii="Times New Roman" w:hAnsi="Times New Roman"/>
                <w:sz w:val="20"/>
                <w:szCs w:val="20"/>
              </w:rPr>
              <w:t>мощность</w:t>
            </w:r>
            <w:proofErr w:type="spellEnd"/>
            <w:r w:rsidRPr="00595E5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95E54">
              <w:rPr>
                <w:rFonts w:ascii="Times New Roman" w:hAnsi="Times New Roman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E4420" w14:textId="680E53EE" w:rsidR="00311774" w:rsidRPr="00595E54" w:rsidRDefault="007F6281" w:rsidP="004F4360">
            <w:pPr>
              <w:pStyle w:val="11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5E5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311774" w:rsidRPr="00595E54" w14:paraId="3B0C3FEA" w14:textId="77777777" w:rsidTr="004F436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948A1" w14:textId="77777777" w:rsidR="00311774" w:rsidRPr="00595E54" w:rsidRDefault="00311774" w:rsidP="004F4360">
            <w:pPr>
              <w:pStyle w:val="11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95E54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44805" w14:textId="77777777" w:rsidR="00311774" w:rsidRPr="00595E54" w:rsidRDefault="00311774" w:rsidP="004F4360">
            <w:pPr>
              <w:pStyle w:val="11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95E54">
              <w:rPr>
                <w:rFonts w:ascii="Times New Roman" w:hAnsi="Times New Roman"/>
                <w:sz w:val="20"/>
                <w:szCs w:val="20"/>
                <w:lang w:val="ru-RU"/>
              </w:rPr>
              <w:t>Напряжение, В (ток А) ступеней регулирования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BACAE" w14:textId="77777777" w:rsidR="00311774" w:rsidRPr="00595E54" w:rsidRDefault="00311774" w:rsidP="004F4360">
            <w:pPr>
              <w:pStyle w:val="11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95E54">
              <w:rPr>
                <w:rFonts w:ascii="Times New Roman" w:hAnsi="Times New Roman"/>
                <w:sz w:val="20"/>
                <w:szCs w:val="20"/>
                <w:lang w:val="ru-RU"/>
              </w:rPr>
              <w:t>675-643-611-584-549-517-483-455-423-391</w:t>
            </w:r>
          </w:p>
        </w:tc>
      </w:tr>
      <w:tr w:rsidR="00311774" w:rsidRPr="00595E54" w14:paraId="7CEC6FBB" w14:textId="77777777" w:rsidTr="004F436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CD065" w14:textId="77777777" w:rsidR="00311774" w:rsidRPr="00595E54" w:rsidRDefault="00311774" w:rsidP="004F4360">
            <w:pPr>
              <w:pStyle w:val="11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95E54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38B1C" w14:textId="77777777" w:rsidR="00311774" w:rsidRPr="00595E54" w:rsidRDefault="00311774" w:rsidP="004F4360">
            <w:pPr>
              <w:pStyle w:val="11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95E54">
              <w:rPr>
                <w:rFonts w:ascii="Times New Roman" w:hAnsi="Times New Roman"/>
                <w:sz w:val="20"/>
                <w:szCs w:val="20"/>
              </w:rPr>
              <w:t>Номинальное</w:t>
            </w:r>
            <w:proofErr w:type="spellEnd"/>
            <w:r w:rsidRPr="00595E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95E54">
              <w:rPr>
                <w:rFonts w:ascii="Times New Roman" w:hAnsi="Times New Roman"/>
                <w:sz w:val="20"/>
                <w:szCs w:val="20"/>
              </w:rPr>
              <w:t>напряжение</w:t>
            </w:r>
            <w:proofErr w:type="spellEnd"/>
            <w:r w:rsidRPr="00595E5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95E54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595E54">
              <w:rPr>
                <w:rFonts w:ascii="Times New Roman" w:hAnsi="Times New Roman"/>
                <w:sz w:val="20"/>
                <w:szCs w:val="20"/>
              </w:rPr>
              <w:t xml:space="preserve"> ВН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C7189" w14:textId="77777777" w:rsidR="00311774" w:rsidRPr="00595E54" w:rsidRDefault="00311774" w:rsidP="004F4360">
            <w:pPr>
              <w:pStyle w:val="11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95E54">
              <w:rPr>
                <w:rFonts w:ascii="Times New Roman" w:hAnsi="Times New Roman"/>
                <w:sz w:val="20"/>
                <w:szCs w:val="20"/>
                <w:lang w:val="ru-RU"/>
              </w:rPr>
              <w:t>661</w:t>
            </w:r>
          </w:p>
        </w:tc>
      </w:tr>
      <w:tr w:rsidR="00311774" w:rsidRPr="00595E54" w14:paraId="37F0C166" w14:textId="77777777" w:rsidTr="004F436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751DF" w14:textId="77777777" w:rsidR="00311774" w:rsidRPr="00595E54" w:rsidRDefault="00311774" w:rsidP="004F4360">
            <w:pPr>
              <w:pStyle w:val="11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95E54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C9216" w14:textId="77777777" w:rsidR="00311774" w:rsidRPr="00595E54" w:rsidRDefault="00311774" w:rsidP="004F4360">
            <w:pPr>
              <w:pStyle w:val="11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95E54">
              <w:rPr>
                <w:rFonts w:ascii="Times New Roman" w:hAnsi="Times New Roman"/>
                <w:sz w:val="20"/>
                <w:szCs w:val="20"/>
                <w:lang w:val="ru-RU"/>
              </w:rPr>
              <w:t>Схема и группа соединения обмоток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D00B4" w14:textId="77777777" w:rsidR="00311774" w:rsidRPr="00595E54" w:rsidRDefault="00311774" w:rsidP="004F4360">
            <w:pPr>
              <w:pStyle w:val="11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95E54">
              <w:rPr>
                <w:rFonts w:ascii="Times New Roman" w:hAnsi="Times New Roman"/>
                <w:sz w:val="20"/>
                <w:szCs w:val="20"/>
                <w:lang w:val="ru-RU"/>
              </w:rPr>
              <w:t>Ун/У-0</w:t>
            </w:r>
          </w:p>
        </w:tc>
      </w:tr>
      <w:tr w:rsidR="00311774" w:rsidRPr="00595E54" w14:paraId="1445450C" w14:textId="77777777" w:rsidTr="004F436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82EE3" w14:textId="77777777" w:rsidR="00311774" w:rsidRPr="00595E54" w:rsidRDefault="00311774" w:rsidP="004F4360">
            <w:pPr>
              <w:pStyle w:val="11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95E54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B8338" w14:textId="77777777" w:rsidR="00311774" w:rsidRPr="00595E54" w:rsidRDefault="00311774" w:rsidP="004F4360">
            <w:pPr>
              <w:pStyle w:val="11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95E54">
              <w:rPr>
                <w:rFonts w:ascii="Times New Roman" w:hAnsi="Times New Roman"/>
                <w:sz w:val="20"/>
                <w:szCs w:val="20"/>
                <w:lang w:val="ru-RU"/>
              </w:rPr>
              <w:t>Потери холостого хода (</w:t>
            </w:r>
            <w:r w:rsidRPr="00595E54">
              <w:rPr>
                <w:rFonts w:ascii="Times New Roman" w:hAnsi="Times New Roman"/>
                <w:sz w:val="20"/>
                <w:szCs w:val="20"/>
              </w:rPr>
              <w:t>Po</w:t>
            </w:r>
            <w:r w:rsidRPr="00595E54">
              <w:rPr>
                <w:rFonts w:ascii="Times New Roman" w:hAnsi="Times New Roman"/>
                <w:sz w:val="20"/>
                <w:szCs w:val="20"/>
                <w:lang w:val="ru-RU"/>
              </w:rPr>
              <w:t>), Вт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5E37E" w14:textId="77777777" w:rsidR="00311774" w:rsidRPr="00595E54" w:rsidRDefault="00311774" w:rsidP="004F4360">
            <w:pPr>
              <w:pStyle w:val="11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95E54">
              <w:rPr>
                <w:rFonts w:ascii="Times New Roman" w:hAnsi="Times New Roman"/>
                <w:sz w:val="20"/>
                <w:szCs w:val="20"/>
                <w:lang w:val="ru-RU"/>
              </w:rPr>
              <w:t>220</w:t>
            </w:r>
          </w:p>
        </w:tc>
      </w:tr>
      <w:tr w:rsidR="00311774" w:rsidRPr="00595E54" w14:paraId="3CDEC0A6" w14:textId="77777777" w:rsidTr="004F436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6A2E5" w14:textId="77777777" w:rsidR="00311774" w:rsidRPr="00595E54" w:rsidRDefault="00311774" w:rsidP="004F4360">
            <w:pPr>
              <w:pStyle w:val="11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95E54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3F440" w14:textId="77777777" w:rsidR="00311774" w:rsidRPr="00595E54" w:rsidRDefault="00311774" w:rsidP="004F4360">
            <w:pPr>
              <w:pStyle w:val="11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95E54">
              <w:rPr>
                <w:rFonts w:ascii="Times New Roman" w:hAnsi="Times New Roman"/>
                <w:sz w:val="20"/>
                <w:szCs w:val="20"/>
                <w:lang w:val="ru-RU"/>
              </w:rPr>
              <w:t>Потери короткого замыкания (</w:t>
            </w:r>
            <w:proofErr w:type="gramStart"/>
            <w:r w:rsidRPr="00595E54">
              <w:rPr>
                <w:rFonts w:ascii="Times New Roman" w:hAnsi="Times New Roman"/>
                <w:sz w:val="20"/>
                <w:szCs w:val="20"/>
              </w:rPr>
              <w:t>Pk</w:t>
            </w:r>
            <w:r w:rsidRPr="00595E54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595E54">
              <w:rPr>
                <w:rFonts w:ascii="Times New Roman" w:hAnsi="Times New Roman"/>
                <w:sz w:val="20"/>
                <w:szCs w:val="20"/>
              </w:rPr>
              <w:t>z</w:t>
            </w:r>
            <w:proofErr w:type="gramEnd"/>
            <w:r w:rsidRPr="00595E54">
              <w:rPr>
                <w:rFonts w:ascii="Times New Roman" w:hAnsi="Times New Roman"/>
                <w:sz w:val="20"/>
                <w:szCs w:val="20"/>
                <w:lang w:val="ru-RU"/>
              </w:rPr>
              <w:t>), Вт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DF28D" w14:textId="77777777" w:rsidR="00311774" w:rsidRPr="00595E54" w:rsidRDefault="00311774" w:rsidP="004F4360">
            <w:pPr>
              <w:pStyle w:val="11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95E5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1,28 </w:t>
            </w:r>
            <w:proofErr w:type="spellStart"/>
            <w:r w:rsidRPr="00595E54">
              <w:rPr>
                <w:rFonts w:ascii="Times New Roman" w:hAnsi="Times New Roman"/>
                <w:sz w:val="20"/>
                <w:szCs w:val="20"/>
                <w:lang w:val="ru-RU"/>
              </w:rPr>
              <w:t>кВТ</w:t>
            </w:r>
            <w:proofErr w:type="spellEnd"/>
          </w:p>
        </w:tc>
      </w:tr>
      <w:tr w:rsidR="00311774" w:rsidRPr="00595E54" w14:paraId="151DE36E" w14:textId="77777777" w:rsidTr="004F436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16756" w14:textId="77777777" w:rsidR="00311774" w:rsidRPr="00595E54" w:rsidRDefault="00311774" w:rsidP="004F4360">
            <w:pPr>
              <w:pStyle w:val="11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95E54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62F94" w14:textId="77777777" w:rsidR="00311774" w:rsidRPr="00595E54" w:rsidRDefault="00311774" w:rsidP="004F4360">
            <w:pPr>
              <w:pStyle w:val="11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95E54">
              <w:rPr>
                <w:rFonts w:ascii="Times New Roman" w:hAnsi="Times New Roman"/>
                <w:sz w:val="20"/>
                <w:szCs w:val="20"/>
              </w:rPr>
              <w:t>Ток</w:t>
            </w:r>
            <w:proofErr w:type="spellEnd"/>
            <w:r w:rsidRPr="00595E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95E54">
              <w:rPr>
                <w:rFonts w:ascii="Times New Roman" w:hAnsi="Times New Roman"/>
                <w:sz w:val="20"/>
                <w:szCs w:val="20"/>
              </w:rPr>
              <w:t>холостого</w:t>
            </w:r>
            <w:proofErr w:type="spellEnd"/>
            <w:r w:rsidRPr="00595E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95E54">
              <w:rPr>
                <w:rFonts w:ascii="Times New Roman" w:hAnsi="Times New Roman"/>
                <w:sz w:val="20"/>
                <w:szCs w:val="20"/>
              </w:rPr>
              <w:t>хода</w:t>
            </w:r>
            <w:proofErr w:type="spellEnd"/>
            <w:r w:rsidRPr="00595E54">
              <w:rPr>
                <w:rFonts w:ascii="Times New Roman" w:hAnsi="Times New Roman"/>
                <w:sz w:val="20"/>
                <w:szCs w:val="20"/>
              </w:rPr>
              <w:t xml:space="preserve"> (%)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BF25E" w14:textId="77777777" w:rsidR="00311774" w:rsidRPr="00595E54" w:rsidRDefault="00311774" w:rsidP="004F4360">
            <w:pPr>
              <w:pStyle w:val="11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95E54">
              <w:rPr>
                <w:rFonts w:ascii="Times New Roman" w:hAnsi="Times New Roman"/>
                <w:sz w:val="20"/>
                <w:szCs w:val="20"/>
                <w:lang w:val="ru-RU"/>
              </w:rPr>
              <w:t>2.2%</w:t>
            </w:r>
          </w:p>
        </w:tc>
      </w:tr>
      <w:tr w:rsidR="00311774" w:rsidRPr="00595E54" w14:paraId="1CFE61F3" w14:textId="77777777" w:rsidTr="004F436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AC05D" w14:textId="77777777" w:rsidR="00311774" w:rsidRPr="00595E54" w:rsidRDefault="00311774" w:rsidP="004F4360">
            <w:pPr>
              <w:pStyle w:val="11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95E54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27B9D" w14:textId="77777777" w:rsidR="00311774" w:rsidRPr="00595E54" w:rsidRDefault="00311774" w:rsidP="004F4360">
            <w:pPr>
              <w:pStyle w:val="11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95E54">
              <w:rPr>
                <w:rFonts w:ascii="Times New Roman" w:hAnsi="Times New Roman"/>
                <w:sz w:val="20"/>
                <w:szCs w:val="20"/>
              </w:rPr>
              <w:t>Напряжение</w:t>
            </w:r>
            <w:proofErr w:type="spellEnd"/>
            <w:r w:rsidRPr="00595E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95E54">
              <w:rPr>
                <w:rFonts w:ascii="Times New Roman" w:hAnsi="Times New Roman"/>
                <w:sz w:val="20"/>
                <w:szCs w:val="20"/>
              </w:rPr>
              <w:t>короткого</w:t>
            </w:r>
            <w:proofErr w:type="spellEnd"/>
            <w:r w:rsidRPr="00595E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95E54">
              <w:rPr>
                <w:rFonts w:ascii="Times New Roman" w:hAnsi="Times New Roman"/>
                <w:sz w:val="20"/>
                <w:szCs w:val="20"/>
              </w:rPr>
              <w:t>замыкания</w:t>
            </w:r>
            <w:proofErr w:type="spellEnd"/>
            <w:r w:rsidRPr="00595E54">
              <w:rPr>
                <w:rFonts w:ascii="Times New Roman" w:hAnsi="Times New Roman"/>
                <w:sz w:val="20"/>
                <w:szCs w:val="20"/>
              </w:rPr>
              <w:t xml:space="preserve"> (%)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D08FC" w14:textId="77777777" w:rsidR="00311774" w:rsidRPr="00595E54" w:rsidRDefault="00311774" w:rsidP="004F4360">
            <w:pPr>
              <w:pStyle w:val="11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95E54">
              <w:rPr>
                <w:rFonts w:ascii="Times New Roman" w:hAnsi="Times New Roman"/>
                <w:sz w:val="20"/>
                <w:szCs w:val="20"/>
                <w:lang w:val="ru-RU"/>
              </w:rPr>
              <w:t>5.5</w:t>
            </w:r>
          </w:p>
        </w:tc>
      </w:tr>
      <w:tr w:rsidR="00311774" w:rsidRPr="00595E54" w14:paraId="1A7C1BFD" w14:textId="77777777" w:rsidTr="004F436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055CE" w14:textId="77777777" w:rsidR="00311774" w:rsidRPr="00595E54" w:rsidRDefault="00311774" w:rsidP="004F4360">
            <w:pPr>
              <w:pStyle w:val="11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95E54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8B852" w14:textId="77777777" w:rsidR="00311774" w:rsidRPr="00595E54" w:rsidRDefault="00311774" w:rsidP="004F4360">
            <w:pPr>
              <w:pStyle w:val="11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95E54">
              <w:rPr>
                <w:rFonts w:ascii="Times New Roman" w:hAnsi="Times New Roman"/>
                <w:sz w:val="20"/>
                <w:szCs w:val="20"/>
              </w:rPr>
              <w:t>Масса</w:t>
            </w:r>
            <w:proofErr w:type="spellEnd"/>
            <w:r w:rsidRPr="00595E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95E54">
              <w:rPr>
                <w:rFonts w:ascii="Times New Roman" w:hAnsi="Times New Roman"/>
                <w:sz w:val="20"/>
                <w:szCs w:val="20"/>
              </w:rPr>
              <w:t>масла</w:t>
            </w:r>
            <w:proofErr w:type="spellEnd"/>
            <w:r w:rsidRPr="00595E5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95E54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3FEA0" w14:textId="77777777" w:rsidR="00311774" w:rsidRPr="00595E54" w:rsidRDefault="00311774" w:rsidP="004F4360">
            <w:pPr>
              <w:pStyle w:val="11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95E54">
              <w:rPr>
                <w:rFonts w:ascii="Times New Roman" w:hAnsi="Times New Roman"/>
                <w:sz w:val="20"/>
                <w:szCs w:val="20"/>
                <w:lang w:val="ru-RU"/>
              </w:rPr>
              <w:t>152</w:t>
            </w:r>
          </w:p>
        </w:tc>
      </w:tr>
      <w:tr w:rsidR="00311774" w:rsidRPr="00595E54" w14:paraId="436E9950" w14:textId="77777777" w:rsidTr="004F436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A86EA" w14:textId="77777777" w:rsidR="00311774" w:rsidRPr="00595E54" w:rsidRDefault="00311774" w:rsidP="004F4360">
            <w:pPr>
              <w:pStyle w:val="11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95E54"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675DC" w14:textId="77777777" w:rsidR="00311774" w:rsidRPr="00595E54" w:rsidRDefault="00311774" w:rsidP="004F4360">
            <w:pPr>
              <w:pStyle w:val="11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95E54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spellEnd"/>
            <w:r w:rsidRPr="00595E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95E54">
              <w:rPr>
                <w:rFonts w:ascii="Times New Roman" w:hAnsi="Times New Roman"/>
                <w:sz w:val="20"/>
                <w:szCs w:val="20"/>
              </w:rPr>
              <w:t>масса</w:t>
            </w:r>
            <w:proofErr w:type="spellEnd"/>
            <w:r w:rsidRPr="00595E5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95E54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42AE7" w14:textId="77777777" w:rsidR="00311774" w:rsidRPr="00595E54" w:rsidRDefault="00311774" w:rsidP="004F4360">
            <w:pPr>
              <w:pStyle w:val="11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95E54">
              <w:rPr>
                <w:rFonts w:ascii="Times New Roman" w:hAnsi="Times New Roman"/>
                <w:sz w:val="20"/>
                <w:szCs w:val="20"/>
                <w:lang w:val="ru-RU"/>
              </w:rPr>
              <w:t>500</w:t>
            </w:r>
          </w:p>
        </w:tc>
      </w:tr>
      <w:tr w:rsidR="00311774" w:rsidRPr="00595E54" w14:paraId="4DAABD4E" w14:textId="77777777" w:rsidTr="004F436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C7127" w14:textId="77777777" w:rsidR="00311774" w:rsidRPr="00595E54" w:rsidRDefault="00311774" w:rsidP="004F4360">
            <w:pPr>
              <w:pStyle w:val="11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95E54">
              <w:rPr>
                <w:rFonts w:ascii="Times New Roman" w:hAnsi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D8589" w14:textId="77777777" w:rsidR="00311774" w:rsidRPr="00595E54" w:rsidRDefault="00311774" w:rsidP="004F4360">
            <w:pPr>
              <w:pStyle w:val="11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95E54">
              <w:rPr>
                <w:rFonts w:ascii="Times New Roman" w:hAnsi="Times New Roman"/>
                <w:sz w:val="20"/>
                <w:szCs w:val="20"/>
              </w:rPr>
              <w:t>Номинальная</w:t>
            </w:r>
            <w:proofErr w:type="spellEnd"/>
            <w:r w:rsidRPr="00595E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95E54">
              <w:rPr>
                <w:rFonts w:ascii="Times New Roman" w:hAnsi="Times New Roman"/>
                <w:sz w:val="20"/>
                <w:szCs w:val="20"/>
              </w:rPr>
              <w:t>частота</w:t>
            </w:r>
            <w:proofErr w:type="spellEnd"/>
            <w:r w:rsidRPr="00595E5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95E54">
              <w:rPr>
                <w:rFonts w:ascii="Times New Roman" w:hAnsi="Times New Roman"/>
                <w:sz w:val="20"/>
                <w:szCs w:val="20"/>
              </w:rPr>
              <w:t>Гц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8C497" w14:textId="77777777" w:rsidR="00311774" w:rsidRPr="00595E54" w:rsidRDefault="00311774" w:rsidP="004F4360">
            <w:pPr>
              <w:pStyle w:val="11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5E5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11774" w:rsidRPr="00595E54" w14:paraId="20BA98F9" w14:textId="77777777" w:rsidTr="004F436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D3B1E" w14:textId="77777777" w:rsidR="00311774" w:rsidRPr="00595E54" w:rsidRDefault="00311774" w:rsidP="004F4360">
            <w:pPr>
              <w:pStyle w:val="11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95E54">
              <w:rPr>
                <w:rFonts w:ascii="Times New Roman" w:hAnsi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1C950" w14:textId="77777777" w:rsidR="00311774" w:rsidRPr="00595E54" w:rsidRDefault="00311774" w:rsidP="004F4360">
            <w:pPr>
              <w:pStyle w:val="11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95E54">
              <w:rPr>
                <w:rFonts w:ascii="Times New Roman" w:hAnsi="Times New Roman"/>
                <w:sz w:val="20"/>
                <w:szCs w:val="20"/>
              </w:rPr>
              <w:t>Уровни</w:t>
            </w:r>
            <w:proofErr w:type="spellEnd"/>
            <w:r w:rsidRPr="00595E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95E54">
              <w:rPr>
                <w:rFonts w:ascii="Times New Roman" w:hAnsi="Times New Roman"/>
                <w:sz w:val="20"/>
                <w:szCs w:val="20"/>
              </w:rPr>
              <w:t>защиты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4CC9F" w14:textId="77777777" w:rsidR="00311774" w:rsidRPr="00595E54" w:rsidRDefault="00311774" w:rsidP="004F4360">
            <w:pPr>
              <w:pStyle w:val="11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5E54">
              <w:rPr>
                <w:rFonts w:ascii="Times New Roman" w:hAnsi="Times New Roman"/>
                <w:sz w:val="20"/>
                <w:szCs w:val="20"/>
              </w:rPr>
              <w:t>IP 13</w:t>
            </w:r>
          </w:p>
        </w:tc>
      </w:tr>
      <w:tr w:rsidR="00311774" w:rsidRPr="00595E54" w14:paraId="226DDCF3" w14:textId="77777777" w:rsidTr="004F436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B5E8D" w14:textId="77777777" w:rsidR="00311774" w:rsidRPr="00595E54" w:rsidRDefault="00311774" w:rsidP="004F4360">
            <w:pPr>
              <w:pStyle w:val="11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95E54">
              <w:rPr>
                <w:rFonts w:ascii="Times New Roman" w:hAnsi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715BF" w14:textId="77777777" w:rsidR="00311774" w:rsidRPr="00595E54" w:rsidRDefault="00311774" w:rsidP="004F4360">
            <w:pPr>
              <w:pStyle w:val="11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595E54">
              <w:rPr>
                <w:rFonts w:ascii="Times New Roman" w:hAnsi="Times New Roman"/>
                <w:sz w:val="20"/>
                <w:szCs w:val="20"/>
                <w:lang w:val="ru-RU"/>
              </w:rPr>
              <w:t>Шбаритеты</w:t>
            </w:r>
            <w:proofErr w:type="spellEnd"/>
            <w:r w:rsidRPr="00595E5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(длина, ширина, высота), мм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A2803" w14:textId="77777777" w:rsidR="00311774" w:rsidRPr="00595E54" w:rsidRDefault="00311774" w:rsidP="004F4360">
            <w:pPr>
              <w:pStyle w:val="11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5E54">
              <w:rPr>
                <w:rFonts w:ascii="Times New Roman" w:hAnsi="Times New Roman"/>
                <w:sz w:val="20"/>
                <w:szCs w:val="20"/>
              </w:rPr>
              <w:t>1200 x 570 x1415</w:t>
            </w:r>
          </w:p>
        </w:tc>
      </w:tr>
      <w:tr w:rsidR="00311774" w:rsidRPr="00595E54" w14:paraId="1D434BA2" w14:textId="77777777" w:rsidTr="004F436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21271" w14:textId="77777777" w:rsidR="00311774" w:rsidRPr="00595E54" w:rsidRDefault="00311774" w:rsidP="004F4360">
            <w:pPr>
              <w:pStyle w:val="11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95E54">
              <w:rPr>
                <w:rFonts w:ascii="Times New Roman" w:hAnsi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A73C9" w14:textId="77777777" w:rsidR="00311774" w:rsidRPr="00595E54" w:rsidRDefault="00311774" w:rsidP="004F4360">
            <w:pPr>
              <w:pStyle w:val="11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95E54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proofErr w:type="spellEnd"/>
            <w:r w:rsidRPr="00595E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95E54">
              <w:rPr>
                <w:rFonts w:ascii="Times New Roman" w:hAnsi="Times New Roman"/>
                <w:sz w:val="20"/>
                <w:szCs w:val="20"/>
              </w:rPr>
              <w:t>ступеней</w:t>
            </w:r>
            <w:proofErr w:type="spellEnd"/>
            <w:r w:rsidRPr="00595E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95E54">
              <w:rPr>
                <w:rFonts w:ascii="Times New Roman" w:hAnsi="Times New Roman"/>
                <w:sz w:val="20"/>
                <w:szCs w:val="20"/>
              </w:rPr>
              <w:t>регулирования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8ADE0" w14:textId="77777777" w:rsidR="00311774" w:rsidRPr="00595E54" w:rsidRDefault="00311774" w:rsidP="004F4360">
            <w:pPr>
              <w:pStyle w:val="11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5E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bookmarkEnd w:id="0"/>
    </w:tbl>
    <w:p w14:paraId="5FF977DB" w14:textId="77777777" w:rsidR="00311774" w:rsidRPr="00311774" w:rsidRDefault="00311774" w:rsidP="00311774">
      <w:pPr>
        <w:pStyle w:val="11"/>
        <w:jc w:val="both"/>
        <w:rPr>
          <w:rFonts w:ascii="Times New Roman" w:hAnsi="Times New Roman"/>
          <w:b/>
          <w:bCs/>
          <w:lang w:val="ru-RU"/>
        </w:rPr>
      </w:pPr>
    </w:p>
    <w:p w14:paraId="1EAACE12" w14:textId="0DFB6A4E" w:rsidR="00F028F6" w:rsidRPr="00311774" w:rsidRDefault="00F028F6" w:rsidP="00311774">
      <w:pPr>
        <w:pStyle w:val="11"/>
        <w:ind w:left="689"/>
        <w:jc w:val="both"/>
        <w:rPr>
          <w:rFonts w:ascii="Times New Roman" w:hAnsi="Times New Roman"/>
          <w:lang w:val="ru-RU"/>
        </w:rPr>
      </w:pPr>
    </w:p>
    <w:p w14:paraId="4DCE0A81" w14:textId="77777777" w:rsidR="00F028F6" w:rsidRPr="00625642" w:rsidRDefault="00F028F6" w:rsidP="00787428">
      <w:pPr>
        <w:pStyle w:val="11"/>
        <w:jc w:val="both"/>
        <w:rPr>
          <w:rFonts w:ascii="Times New Roman" w:hAnsi="Times New Roman"/>
          <w:lang w:val="ru-RU"/>
        </w:rPr>
      </w:pPr>
    </w:p>
    <w:p w14:paraId="1D110435" w14:textId="741D44CB" w:rsidR="00787428" w:rsidRPr="004447BF" w:rsidRDefault="004157B7" w:rsidP="00787428">
      <w:pPr>
        <w:pStyle w:val="11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6. </w:t>
      </w:r>
      <w:r w:rsidR="00787428" w:rsidRPr="004447BF">
        <w:rPr>
          <w:rFonts w:ascii="Times New Roman" w:hAnsi="Times New Roman"/>
          <w:b/>
          <w:bCs/>
          <w:lang w:val="ru-RU"/>
        </w:rPr>
        <w:t>Требования к буровому оборудованию и персоналу поставщика:</w:t>
      </w:r>
    </w:p>
    <w:p w14:paraId="30DB1FED" w14:textId="77777777" w:rsidR="00787428" w:rsidRPr="004447BF" w:rsidRDefault="00787428" w:rsidP="00787428">
      <w:pPr>
        <w:pStyle w:val="a8"/>
        <w:rPr>
          <w:rFonts w:ascii="Times New Roman" w:hAnsi="Times New Roman" w:cs="Times New Roman"/>
          <w:lang w:val="ru-RU"/>
        </w:rPr>
      </w:pPr>
      <w:r w:rsidRPr="004447BF">
        <w:rPr>
          <w:rFonts w:ascii="Times New Roman" w:hAnsi="Times New Roman" w:cs="Times New Roman"/>
          <w:lang w:val="ru-RU"/>
        </w:rPr>
        <w:t>- Модульный мобильный наземный блок для ремонта и бурения скважин.</w:t>
      </w:r>
    </w:p>
    <w:p w14:paraId="61648330" w14:textId="77777777" w:rsidR="00787428" w:rsidRPr="004447BF" w:rsidRDefault="00787428" w:rsidP="00787428">
      <w:pPr>
        <w:pStyle w:val="a8"/>
        <w:rPr>
          <w:rFonts w:ascii="Times New Roman" w:hAnsi="Times New Roman" w:cs="Times New Roman"/>
          <w:lang w:val="ru-RU"/>
        </w:rPr>
      </w:pPr>
      <w:r w:rsidRPr="004447BF">
        <w:rPr>
          <w:rFonts w:ascii="Times New Roman" w:hAnsi="Times New Roman" w:cs="Times New Roman"/>
          <w:lang w:val="ru-RU"/>
        </w:rPr>
        <w:t>- Номинальная вышка</w:t>
      </w:r>
    </w:p>
    <w:p w14:paraId="6809BC33" w14:textId="77777777" w:rsidR="00787428" w:rsidRPr="004447BF" w:rsidRDefault="00787428" w:rsidP="00787428">
      <w:pPr>
        <w:pStyle w:val="a8"/>
        <w:rPr>
          <w:rFonts w:ascii="Times New Roman" w:hAnsi="Times New Roman" w:cs="Times New Roman"/>
          <w:lang w:val="ru-RU"/>
        </w:rPr>
      </w:pPr>
      <w:r w:rsidRPr="004447BF">
        <w:rPr>
          <w:rFonts w:ascii="Times New Roman" w:hAnsi="Times New Roman" w:cs="Times New Roman"/>
          <w:lang w:val="ru-RU"/>
        </w:rPr>
        <w:t>- Статическая нагрузка мачты вышки: 50 тонн.</w:t>
      </w:r>
    </w:p>
    <w:p w14:paraId="5885E2B8" w14:textId="77777777" w:rsidR="00787428" w:rsidRPr="004447BF" w:rsidRDefault="00787428" w:rsidP="00787428">
      <w:pPr>
        <w:pStyle w:val="a8"/>
        <w:rPr>
          <w:rFonts w:ascii="Times New Roman" w:hAnsi="Times New Roman" w:cs="Times New Roman"/>
          <w:lang w:val="ru-RU"/>
        </w:rPr>
      </w:pPr>
      <w:r w:rsidRPr="004447BF">
        <w:rPr>
          <w:rFonts w:ascii="Times New Roman" w:hAnsi="Times New Roman" w:cs="Times New Roman"/>
          <w:lang w:val="ru-RU"/>
        </w:rPr>
        <w:t>- Мощность привода буровой лебедки: 75 л/с.</w:t>
      </w:r>
    </w:p>
    <w:p w14:paraId="23577FCB" w14:textId="77777777" w:rsidR="00787428" w:rsidRPr="004447BF" w:rsidRDefault="00787428" w:rsidP="00787428">
      <w:pPr>
        <w:pStyle w:val="a8"/>
        <w:rPr>
          <w:rFonts w:ascii="Times New Roman" w:hAnsi="Times New Roman" w:cs="Times New Roman"/>
          <w:lang w:val="ru-RU"/>
        </w:rPr>
      </w:pPr>
      <w:r w:rsidRPr="004447BF">
        <w:rPr>
          <w:rFonts w:ascii="Times New Roman" w:hAnsi="Times New Roman" w:cs="Times New Roman"/>
          <w:lang w:val="ru-RU"/>
        </w:rPr>
        <w:t>- Дуплексный буровой насос с механическим приводом</w:t>
      </w:r>
    </w:p>
    <w:p w14:paraId="6ECE4524" w14:textId="77777777" w:rsidR="00787428" w:rsidRPr="004447BF" w:rsidRDefault="00787428" w:rsidP="00787428">
      <w:pPr>
        <w:pStyle w:val="a8"/>
        <w:rPr>
          <w:rFonts w:ascii="Times New Roman" w:hAnsi="Times New Roman" w:cs="Times New Roman"/>
          <w:lang w:val="ru-RU"/>
        </w:rPr>
      </w:pPr>
      <w:r w:rsidRPr="004447BF">
        <w:rPr>
          <w:rFonts w:ascii="Times New Roman" w:hAnsi="Times New Roman" w:cs="Times New Roman"/>
          <w:lang w:val="ru-RU"/>
        </w:rPr>
        <w:t>- Вспомогательный тормоз лебедки: гидродинамический с водяным охлаждением</w:t>
      </w:r>
    </w:p>
    <w:p w14:paraId="7A3F7155" w14:textId="77777777" w:rsidR="00787428" w:rsidRPr="004447BF" w:rsidRDefault="00787428" w:rsidP="00787428">
      <w:pPr>
        <w:pStyle w:val="a8"/>
        <w:rPr>
          <w:rFonts w:ascii="Times New Roman" w:hAnsi="Times New Roman" w:cs="Times New Roman"/>
          <w:lang w:val="ru-RU"/>
        </w:rPr>
      </w:pPr>
      <w:r w:rsidRPr="004447BF">
        <w:rPr>
          <w:rFonts w:ascii="Times New Roman" w:hAnsi="Times New Roman" w:cs="Times New Roman"/>
          <w:lang w:val="ru-RU"/>
        </w:rPr>
        <w:t>- Тип роторного основания и его общая высота: Механический роторный стол 1,5 м.</w:t>
      </w:r>
    </w:p>
    <w:p w14:paraId="6EEBC270" w14:textId="77777777" w:rsidR="00787428" w:rsidRPr="004447BF" w:rsidRDefault="00787428" w:rsidP="00787428">
      <w:pPr>
        <w:pStyle w:val="a8"/>
        <w:rPr>
          <w:rFonts w:ascii="Times New Roman" w:hAnsi="Times New Roman" w:cs="Times New Roman"/>
          <w:lang w:val="ru-RU"/>
        </w:rPr>
      </w:pPr>
      <w:r w:rsidRPr="004447BF">
        <w:rPr>
          <w:rFonts w:ascii="Times New Roman" w:hAnsi="Times New Roman" w:cs="Times New Roman"/>
          <w:lang w:val="ru-RU"/>
        </w:rPr>
        <w:t>- Высоконапорный коллектор - при необходимости:</w:t>
      </w:r>
    </w:p>
    <w:p w14:paraId="658F2691" w14:textId="77777777" w:rsidR="00787428" w:rsidRPr="004447BF" w:rsidRDefault="00787428" w:rsidP="00787428">
      <w:pPr>
        <w:pStyle w:val="11"/>
        <w:spacing w:after="0"/>
        <w:jc w:val="both"/>
        <w:rPr>
          <w:rFonts w:ascii="Times New Roman" w:hAnsi="Times New Roman"/>
          <w:lang w:val="ru-RU"/>
        </w:rPr>
      </w:pPr>
    </w:p>
    <w:p w14:paraId="3FC76776" w14:textId="3BC9989A" w:rsidR="00787428" w:rsidRPr="004447BF" w:rsidRDefault="004157B7" w:rsidP="004157B7">
      <w:pPr>
        <w:pStyle w:val="11"/>
        <w:spacing w:after="0"/>
        <w:jc w:val="both"/>
        <w:rPr>
          <w:rFonts w:ascii="Times New Roman" w:hAnsi="Times New Roman"/>
          <w:b/>
          <w:bCs/>
          <w:lang w:val="ru-RU"/>
        </w:rPr>
      </w:pPr>
      <w:r w:rsidRPr="004157B7">
        <w:rPr>
          <w:rFonts w:ascii="Times New Roman" w:hAnsi="Times New Roman"/>
          <w:b/>
          <w:bCs/>
          <w:lang w:val="ru-RU"/>
        </w:rPr>
        <w:t>7.</w:t>
      </w:r>
      <w:r>
        <w:rPr>
          <w:rFonts w:ascii="Times New Roman" w:hAnsi="Times New Roman"/>
          <w:b/>
          <w:bCs/>
          <w:lang w:val="ru-RU"/>
        </w:rPr>
        <w:t xml:space="preserve"> </w:t>
      </w:r>
      <w:r w:rsidR="00787428" w:rsidRPr="004447BF">
        <w:rPr>
          <w:rFonts w:ascii="Times New Roman" w:hAnsi="Times New Roman"/>
          <w:b/>
          <w:bCs/>
          <w:lang w:val="ru-RU"/>
        </w:rPr>
        <w:t>Требования к компрессорной установке:</w:t>
      </w:r>
    </w:p>
    <w:p w14:paraId="5FD8EB16" w14:textId="77777777" w:rsidR="00787428" w:rsidRPr="004447BF" w:rsidRDefault="00787428" w:rsidP="00787428">
      <w:pPr>
        <w:pStyle w:val="11"/>
        <w:spacing w:after="0"/>
        <w:jc w:val="both"/>
        <w:rPr>
          <w:rFonts w:ascii="Times New Roman" w:hAnsi="Times New Roman"/>
          <w:b/>
          <w:bCs/>
          <w:lang w:val="ru-RU"/>
        </w:rPr>
      </w:pPr>
    </w:p>
    <w:p w14:paraId="1FBFA74D" w14:textId="77777777" w:rsidR="00787428" w:rsidRPr="004447BF" w:rsidRDefault="00787428" w:rsidP="00787428">
      <w:pPr>
        <w:pStyle w:val="a8"/>
        <w:rPr>
          <w:rFonts w:ascii="Times New Roman" w:hAnsi="Times New Roman" w:cs="Times New Roman"/>
          <w:lang w:val="ru-RU"/>
        </w:rPr>
      </w:pPr>
      <w:r w:rsidRPr="004447BF">
        <w:rPr>
          <w:rFonts w:ascii="Times New Roman" w:hAnsi="Times New Roman" w:cs="Times New Roman"/>
          <w:lang w:val="ru-RU"/>
        </w:rPr>
        <w:t>- Мощность двигателя не менее: 410 кВт.</w:t>
      </w:r>
    </w:p>
    <w:p w14:paraId="1681F590" w14:textId="77777777" w:rsidR="00787428" w:rsidRPr="004447BF" w:rsidRDefault="00787428" w:rsidP="00787428">
      <w:pPr>
        <w:pStyle w:val="a8"/>
        <w:rPr>
          <w:rFonts w:ascii="Times New Roman" w:hAnsi="Times New Roman" w:cs="Times New Roman"/>
          <w:lang w:val="ru-RU"/>
        </w:rPr>
      </w:pPr>
      <w:r w:rsidRPr="004447BF">
        <w:rPr>
          <w:rFonts w:ascii="Times New Roman" w:hAnsi="Times New Roman" w:cs="Times New Roman"/>
          <w:lang w:val="ru-RU"/>
        </w:rPr>
        <w:t>- Давление: мин. 239 фунтов на кв. дюйм… макс.495 фунтов на кв. дюйм</w:t>
      </w:r>
    </w:p>
    <w:p w14:paraId="12B65ED2" w14:textId="77777777" w:rsidR="00787428" w:rsidRPr="004447BF" w:rsidRDefault="00787428" w:rsidP="00787428">
      <w:pPr>
        <w:pStyle w:val="a8"/>
        <w:rPr>
          <w:rFonts w:ascii="Times New Roman" w:hAnsi="Times New Roman" w:cs="Times New Roman"/>
          <w:lang w:val="ru-RU"/>
        </w:rPr>
      </w:pPr>
      <w:r w:rsidRPr="004447BF">
        <w:rPr>
          <w:rFonts w:ascii="Times New Roman" w:hAnsi="Times New Roman" w:cs="Times New Roman"/>
          <w:lang w:val="ru-RU"/>
        </w:rPr>
        <w:t>- Скорость двигателя не менее: мин. 1800 об/мин. макс.3000 об/мин.</w:t>
      </w:r>
    </w:p>
    <w:p w14:paraId="79605908" w14:textId="77777777" w:rsidR="00787428" w:rsidRPr="004447BF" w:rsidRDefault="00787428" w:rsidP="00787428">
      <w:pPr>
        <w:pStyle w:val="a8"/>
        <w:rPr>
          <w:rFonts w:ascii="Times New Roman" w:hAnsi="Times New Roman" w:cs="Times New Roman"/>
          <w:lang w:val="ru-RU"/>
        </w:rPr>
      </w:pPr>
      <w:r w:rsidRPr="004447BF">
        <w:rPr>
          <w:rFonts w:ascii="Times New Roman" w:hAnsi="Times New Roman" w:cs="Times New Roman"/>
          <w:lang w:val="ru-RU"/>
        </w:rPr>
        <w:t xml:space="preserve">- Производительность до 25 м3/мин с использованием </w:t>
      </w:r>
      <w:proofErr w:type="spellStart"/>
      <w:r w:rsidRPr="004447BF">
        <w:rPr>
          <w:rFonts w:ascii="Times New Roman" w:hAnsi="Times New Roman" w:cs="Times New Roman"/>
          <w:lang w:val="ru-RU"/>
        </w:rPr>
        <w:t>эрлифтных</w:t>
      </w:r>
      <w:proofErr w:type="spellEnd"/>
      <w:r w:rsidRPr="004447BF">
        <w:rPr>
          <w:rFonts w:ascii="Times New Roman" w:hAnsi="Times New Roman" w:cs="Times New Roman"/>
          <w:lang w:val="ru-RU"/>
        </w:rPr>
        <w:t xml:space="preserve"> установок.</w:t>
      </w:r>
    </w:p>
    <w:p w14:paraId="00447156" w14:textId="77777777" w:rsidR="00787428" w:rsidRDefault="00787428" w:rsidP="00787428">
      <w:pPr>
        <w:pStyle w:val="11"/>
        <w:jc w:val="both"/>
        <w:rPr>
          <w:rFonts w:ascii="Times New Roman" w:hAnsi="Times New Roman"/>
          <w:lang w:val="ru-RU"/>
        </w:rPr>
      </w:pPr>
    </w:p>
    <w:p w14:paraId="31D9C6DF" w14:textId="2807AA23" w:rsidR="004157B7" w:rsidRPr="001C13F5" w:rsidRDefault="004157B7" w:rsidP="00787428">
      <w:pPr>
        <w:pStyle w:val="11"/>
        <w:jc w:val="both"/>
        <w:rPr>
          <w:rFonts w:ascii="Times New Roman" w:hAnsi="Times New Roman"/>
          <w:b/>
          <w:bCs/>
          <w:lang w:val="ru-RU"/>
        </w:rPr>
      </w:pPr>
      <w:r w:rsidRPr="001C13F5">
        <w:rPr>
          <w:rFonts w:ascii="Times New Roman" w:hAnsi="Times New Roman"/>
          <w:b/>
          <w:bCs/>
          <w:lang w:val="ru-RU"/>
        </w:rPr>
        <w:t xml:space="preserve">8. Требование к поставщику </w:t>
      </w:r>
    </w:p>
    <w:p w14:paraId="5CBC933B" w14:textId="77777777" w:rsidR="00787428" w:rsidRPr="004447BF" w:rsidRDefault="00787428" w:rsidP="00787428">
      <w:pPr>
        <w:pStyle w:val="11"/>
        <w:jc w:val="both"/>
        <w:rPr>
          <w:rFonts w:ascii="Times New Roman" w:hAnsi="Times New Roman"/>
          <w:lang w:val="ru-RU"/>
        </w:rPr>
      </w:pPr>
      <w:r w:rsidRPr="004447BF">
        <w:rPr>
          <w:rFonts w:ascii="Times New Roman" w:hAnsi="Times New Roman"/>
          <w:lang w:val="ru-RU"/>
        </w:rPr>
        <w:t>Поставщик должен обеспечить периодическую очистку (обязательно перед началом ремонта) технологических емкостей для предотвращения попадания в скважину механических примесей и шлама.</w:t>
      </w:r>
    </w:p>
    <w:p w14:paraId="496937F8" w14:textId="55DD34C2" w:rsidR="00787428" w:rsidRPr="004447BF" w:rsidRDefault="00787428" w:rsidP="00787428">
      <w:pPr>
        <w:pStyle w:val="11"/>
        <w:jc w:val="both"/>
        <w:rPr>
          <w:rFonts w:ascii="Times New Roman" w:hAnsi="Times New Roman"/>
          <w:lang w:val="ru-RU"/>
        </w:rPr>
      </w:pPr>
      <w:r w:rsidRPr="004447BF">
        <w:rPr>
          <w:rFonts w:ascii="Times New Roman" w:hAnsi="Times New Roman"/>
          <w:lang w:val="ru-RU"/>
        </w:rPr>
        <w:t>Оборудование для контроля скважин. При строительстве водозаборной скважины Поставщик должен использовать оборудование, обеспечивающее проведение всех технологических операций в соответствии с условиями Технического задания, Программы бурения и Законодательства КР в области промышленной безопасности, охраны труда и окружающей среды.</w:t>
      </w:r>
    </w:p>
    <w:p w14:paraId="6494FEC8" w14:textId="017EB038" w:rsidR="00787428" w:rsidRPr="004447BF" w:rsidRDefault="004157B7" w:rsidP="00787428">
      <w:pPr>
        <w:pStyle w:val="11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9. </w:t>
      </w:r>
      <w:r w:rsidR="00787428" w:rsidRPr="004447BF">
        <w:rPr>
          <w:rFonts w:ascii="Times New Roman" w:hAnsi="Times New Roman"/>
          <w:b/>
          <w:bCs/>
          <w:lang w:val="ru-RU"/>
        </w:rPr>
        <w:t>Различное буровое оборудование:</w:t>
      </w:r>
    </w:p>
    <w:p w14:paraId="42FF28C1" w14:textId="77777777" w:rsidR="00787428" w:rsidRPr="004447BF" w:rsidRDefault="00787428" w:rsidP="00787428">
      <w:pPr>
        <w:pStyle w:val="11"/>
        <w:spacing w:after="0"/>
        <w:jc w:val="both"/>
        <w:rPr>
          <w:rFonts w:ascii="Times New Roman" w:hAnsi="Times New Roman"/>
          <w:lang w:val="ru-RU"/>
        </w:rPr>
      </w:pPr>
      <w:r w:rsidRPr="004447BF">
        <w:rPr>
          <w:rFonts w:ascii="Times New Roman" w:hAnsi="Times New Roman"/>
          <w:lang w:val="ru-RU"/>
        </w:rPr>
        <w:t>- Деревянные настилы/бетонные плиты для окончательного выравнивания площадки под оборудование буровой установки.</w:t>
      </w:r>
    </w:p>
    <w:p w14:paraId="51CB55BE" w14:textId="77777777" w:rsidR="00787428" w:rsidRPr="004447BF" w:rsidRDefault="00787428" w:rsidP="00787428">
      <w:pPr>
        <w:pStyle w:val="11"/>
        <w:spacing w:after="0"/>
        <w:jc w:val="both"/>
        <w:rPr>
          <w:rFonts w:ascii="Times New Roman" w:hAnsi="Times New Roman"/>
          <w:lang w:val="ru-RU"/>
        </w:rPr>
      </w:pPr>
      <w:r w:rsidRPr="004447BF">
        <w:rPr>
          <w:rFonts w:ascii="Times New Roman" w:hAnsi="Times New Roman"/>
          <w:lang w:val="ru-RU"/>
        </w:rPr>
        <w:t>- Стальные бурильные трубы СБТ-88,9 мм. х 9,19 мм.</w:t>
      </w:r>
    </w:p>
    <w:p w14:paraId="00A54DDE" w14:textId="77777777" w:rsidR="00787428" w:rsidRPr="004447BF" w:rsidRDefault="00787428" w:rsidP="00787428">
      <w:pPr>
        <w:pStyle w:val="11"/>
        <w:spacing w:after="0"/>
        <w:jc w:val="both"/>
        <w:rPr>
          <w:rFonts w:ascii="Times New Roman" w:hAnsi="Times New Roman"/>
          <w:lang w:val="ru-RU"/>
        </w:rPr>
      </w:pPr>
      <w:r w:rsidRPr="004447BF">
        <w:rPr>
          <w:rFonts w:ascii="Times New Roman" w:hAnsi="Times New Roman"/>
          <w:lang w:val="ru-RU"/>
        </w:rPr>
        <w:t>- Шаблоны для всех труб, указанных в задании</w:t>
      </w:r>
    </w:p>
    <w:p w14:paraId="60A8EA14" w14:textId="77777777" w:rsidR="00787428" w:rsidRPr="004447BF" w:rsidRDefault="00787428" w:rsidP="00787428">
      <w:pPr>
        <w:pStyle w:val="11"/>
        <w:spacing w:after="0"/>
        <w:jc w:val="both"/>
        <w:rPr>
          <w:rFonts w:ascii="Times New Roman" w:hAnsi="Times New Roman"/>
          <w:lang w:val="ru-RU"/>
        </w:rPr>
      </w:pPr>
      <w:r w:rsidRPr="004447BF">
        <w:rPr>
          <w:rFonts w:ascii="Times New Roman" w:hAnsi="Times New Roman"/>
          <w:lang w:val="ru-RU"/>
        </w:rPr>
        <w:t>- Калибры для всех типов резьбовых соединений, указанных в задании</w:t>
      </w:r>
    </w:p>
    <w:p w14:paraId="4B28F674" w14:textId="77777777" w:rsidR="00787428" w:rsidRPr="004447BF" w:rsidRDefault="00787428" w:rsidP="00787428">
      <w:pPr>
        <w:pStyle w:val="11"/>
        <w:spacing w:after="0"/>
        <w:jc w:val="both"/>
        <w:rPr>
          <w:rFonts w:ascii="Times New Roman" w:hAnsi="Times New Roman"/>
          <w:lang w:val="ru-RU"/>
        </w:rPr>
      </w:pPr>
      <w:r w:rsidRPr="004447BF">
        <w:rPr>
          <w:rFonts w:ascii="Times New Roman" w:hAnsi="Times New Roman"/>
          <w:lang w:val="ru-RU"/>
        </w:rPr>
        <w:t>- Шаблон для шаблонов обсадных колонн</w:t>
      </w:r>
    </w:p>
    <w:p w14:paraId="7D83A8BD" w14:textId="77777777" w:rsidR="00787428" w:rsidRPr="004447BF" w:rsidRDefault="00787428" w:rsidP="00787428">
      <w:pPr>
        <w:pStyle w:val="11"/>
        <w:spacing w:after="0"/>
        <w:jc w:val="both"/>
        <w:rPr>
          <w:rFonts w:ascii="Times New Roman" w:hAnsi="Times New Roman"/>
          <w:lang w:val="ru-RU"/>
        </w:rPr>
      </w:pPr>
      <w:r w:rsidRPr="004447BF">
        <w:rPr>
          <w:rFonts w:ascii="Times New Roman" w:hAnsi="Times New Roman"/>
          <w:lang w:val="ru-RU"/>
        </w:rPr>
        <w:t>- Переводники для подземного оборудования и инструмента.</w:t>
      </w:r>
    </w:p>
    <w:p w14:paraId="3EED4A61" w14:textId="77777777" w:rsidR="00787428" w:rsidRPr="004447BF" w:rsidRDefault="00787428" w:rsidP="00787428">
      <w:pPr>
        <w:pStyle w:val="11"/>
        <w:spacing w:after="0"/>
        <w:jc w:val="both"/>
        <w:rPr>
          <w:rFonts w:ascii="Times New Roman" w:hAnsi="Times New Roman"/>
          <w:lang w:val="ru-RU"/>
        </w:rPr>
      </w:pPr>
      <w:r w:rsidRPr="004447BF">
        <w:rPr>
          <w:rFonts w:ascii="Times New Roman" w:hAnsi="Times New Roman"/>
          <w:lang w:val="ru-RU"/>
        </w:rPr>
        <w:t>- Средства пожарной безопасности, необходимые для ведения безопасных работ по бурению скважин.</w:t>
      </w:r>
    </w:p>
    <w:p w14:paraId="304B3E7C" w14:textId="77777777" w:rsidR="00787428" w:rsidRPr="004447BF" w:rsidRDefault="00787428" w:rsidP="00787428">
      <w:pPr>
        <w:pStyle w:val="11"/>
        <w:spacing w:after="0"/>
        <w:jc w:val="both"/>
        <w:rPr>
          <w:rFonts w:ascii="Times New Roman" w:hAnsi="Times New Roman"/>
          <w:lang w:val="ru-RU"/>
        </w:rPr>
      </w:pPr>
      <w:r w:rsidRPr="004447BF">
        <w:rPr>
          <w:rFonts w:ascii="Times New Roman" w:hAnsi="Times New Roman"/>
          <w:lang w:val="ru-RU"/>
        </w:rPr>
        <w:t>- Пленка под оборудование Подрядчика для предотвращения загрязнения почвы во время работ на скважине.</w:t>
      </w:r>
    </w:p>
    <w:p w14:paraId="51A8ED51" w14:textId="77777777" w:rsidR="00787428" w:rsidRPr="004447BF" w:rsidRDefault="00787428" w:rsidP="00787428">
      <w:pPr>
        <w:pStyle w:val="11"/>
        <w:spacing w:after="0"/>
        <w:jc w:val="both"/>
        <w:rPr>
          <w:rFonts w:ascii="Times New Roman" w:hAnsi="Times New Roman"/>
          <w:lang w:val="ru-RU"/>
        </w:rPr>
      </w:pPr>
    </w:p>
    <w:p w14:paraId="58A52733" w14:textId="7EEE934D" w:rsidR="00787428" w:rsidRPr="004447BF" w:rsidRDefault="004157B7" w:rsidP="00787428">
      <w:pPr>
        <w:pStyle w:val="11"/>
        <w:spacing w:after="0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10. </w:t>
      </w:r>
      <w:r w:rsidR="00787428" w:rsidRPr="004447BF">
        <w:rPr>
          <w:rFonts w:ascii="Times New Roman" w:hAnsi="Times New Roman"/>
          <w:b/>
          <w:bCs/>
          <w:lang w:val="ru-RU"/>
        </w:rPr>
        <w:t xml:space="preserve">Гарантийный срок. </w:t>
      </w:r>
    </w:p>
    <w:p w14:paraId="52DDA326" w14:textId="77777777" w:rsidR="00787428" w:rsidRPr="004447BF" w:rsidRDefault="00787428" w:rsidP="00787428">
      <w:pPr>
        <w:pStyle w:val="11"/>
        <w:spacing w:after="0"/>
        <w:jc w:val="both"/>
        <w:rPr>
          <w:rFonts w:ascii="Times New Roman" w:hAnsi="Times New Roman"/>
          <w:lang w:val="ru-RU"/>
        </w:rPr>
      </w:pPr>
    </w:p>
    <w:p w14:paraId="1BC8B78F" w14:textId="4A19249C" w:rsidR="00787428" w:rsidRPr="004447BF" w:rsidRDefault="00787428" w:rsidP="00787428">
      <w:pPr>
        <w:pStyle w:val="a8"/>
        <w:jc w:val="both"/>
        <w:rPr>
          <w:rFonts w:ascii="Times New Roman" w:hAnsi="Times New Roman" w:cs="Times New Roman"/>
          <w:lang w:val="ru-RU"/>
        </w:rPr>
      </w:pPr>
      <w:r w:rsidRPr="004447BF">
        <w:rPr>
          <w:rFonts w:ascii="Times New Roman" w:hAnsi="Times New Roman" w:cs="Times New Roman"/>
          <w:lang w:val="ru-RU"/>
        </w:rPr>
        <w:t>Гарантийный срок на все поставляемые товары</w:t>
      </w:r>
      <w:r w:rsidR="004157B7">
        <w:rPr>
          <w:rFonts w:ascii="Times New Roman" w:hAnsi="Times New Roman" w:cs="Times New Roman"/>
          <w:lang w:val="ru-RU"/>
        </w:rPr>
        <w:t>, включая оборудование и комплектующие,</w:t>
      </w:r>
      <w:r w:rsidRPr="004447BF">
        <w:rPr>
          <w:rFonts w:ascii="Times New Roman" w:hAnsi="Times New Roman" w:cs="Times New Roman"/>
          <w:lang w:val="ru-RU"/>
        </w:rPr>
        <w:t xml:space="preserve"> должен составлять не менее 12 месяцев с даты подписания сторонами акта приемки-передачи. Гарантийный талон на водозаборную скважину должен быть оформлен в </w:t>
      </w:r>
      <w:r w:rsidR="004157B7">
        <w:rPr>
          <w:rFonts w:ascii="Times New Roman" w:hAnsi="Times New Roman" w:cs="Times New Roman"/>
          <w:lang w:val="ru-RU"/>
        </w:rPr>
        <w:t xml:space="preserve">одном </w:t>
      </w:r>
      <w:r w:rsidRPr="004447BF">
        <w:rPr>
          <w:rFonts w:ascii="Times New Roman" w:hAnsi="Times New Roman" w:cs="Times New Roman"/>
          <w:lang w:val="ru-RU"/>
        </w:rPr>
        <w:t>экземпляр</w:t>
      </w:r>
      <w:r w:rsidR="004157B7">
        <w:rPr>
          <w:rFonts w:ascii="Times New Roman" w:hAnsi="Times New Roman" w:cs="Times New Roman"/>
          <w:lang w:val="ru-RU"/>
        </w:rPr>
        <w:t>е</w:t>
      </w:r>
      <w:r w:rsidRPr="004447BF">
        <w:rPr>
          <w:rFonts w:ascii="Times New Roman" w:hAnsi="Times New Roman" w:cs="Times New Roman"/>
          <w:lang w:val="ru-RU"/>
        </w:rPr>
        <w:t xml:space="preserve"> (для </w:t>
      </w:r>
      <w:r w:rsidR="004157B7">
        <w:rPr>
          <w:rFonts w:ascii="Times New Roman" w:hAnsi="Times New Roman" w:cs="Times New Roman"/>
          <w:lang w:val="ru-RU"/>
        </w:rPr>
        <w:t>Заказчика</w:t>
      </w:r>
      <w:r w:rsidRPr="004447BF">
        <w:rPr>
          <w:rFonts w:ascii="Times New Roman" w:hAnsi="Times New Roman" w:cs="Times New Roman"/>
          <w:lang w:val="ru-RU"/>
        </w:rPr>
        <w:t>) с указанием серийного номера и печатью поставщика.</w:t>
      </w:r>
    </w:p>
    <w:p w14:paraId="7E3698C0" w14:textId="77777777" w:rsidR="00787428" w:rsidRPr="004447BF" w:rsidRDefault="00787428" w:rsidP="00787428">
      <w:pPr>
        <w:pStyle w:val="a8"/>
        <w:jc w:val="both"/>
        <w:rPr>
          <w:rFonts w:ascii="Times New Roman" w:hAnsi="Times New Roman" w:cs="Times New Roman"/>
          <w:lang w:val="ru-RU"/>
        </w:rPr>
      </w:pPr>
      <w:r w:rsidRPr="004447BF">
        <w:rPr>
          <w:rFonts w:ascii="Times New Roman" w:hAnsi="Times New Roman" w:cs="Times New Roman"/>
          <w:lang w:val="ru-RU"/>
        </w:rPr>
        <w:t>При наступлении гарантийного случая замена самого оборудования или его отдельных частей должна быть произведена в течение двух месяцев с момента оформления акта.</w:t>
      </w:r>
    </w:p>
    <w:p w14:paraId="0F8EF99C" w14:textId="7437FA4B" w:rsidR="00787428" w:rsidRPr="004447BF" w:rsidRDefault="00787428" w:rsidP="00787428">
      <w:pPr>
        <w:pStyle w:val="a8"/>
        <w:jc w:val="both"/>
        <w:rPr>
          <w:rFonts w:ascii="Times New Roman" w:hAnsi="Times New Roman" w:cs="Times New Roman"/>
          <w:lang w:val="ru-RU"/>
        </w:rPr>
      </w:pPr>
      <w:r w:rsidRPr="004447BF">
        <w:rPr>
          <w:rFonts w:ascii="Times New Roman" w:hAnsi="Times New Roman" w:cs="Times New Roman"/>
          <w:lang w:val="ru-RU"/>
        </w:rPr>
        <w:t>Поставляем</w:t>
      </w:r>
      <w:r w:rsidR="00173C85">
        <w:rPr>
          <w:rFonts w:ascii="Times New Roman" w:hAnsi="Times New Roman" w:cs="Times New Roman"/>
          <w:lang w:val="ru-RU"/>
        </w:rPr>
        <w:t>ое оборудование и</w:t>
      </w:r>
      <w:r w:rsidRPr="004447BF">
        <w:rPr>
          <w:rFonts w:ascii="Times New Roman" w:hAnsi="Times New Roman" w:cs="Times New Roman"/>
          <w:lang w:val="ru-RU"/>
        </w:rPr>
        <w:t xml:space="preserve"> комплектующие должны быть новыми, без каких-либо повреждений, коррозии, царапин, вмятин и т.п. Внутренние части должны быть в оригинальной упаковке.</w:t>
      </w:r>
    </w:p>
    <w:p w14:paraId="7B0A92E3" w14:textId="77777777" w:rsidR="00787428" w:rsidRPr="004447BF" w:rsidRDefault="00787428" w:rsidP="00787428">
      <w:pPr>
        <w:pStyle w:val="11"/>
        <w:jc w:val="both"/>
        <w:rPr>
          <w:rFonts w:ascii="Times New Roman" w:hAnsi="Times New Roman"/>
          <w:lang w:val="ru-RU"/>
        </w:rPr>
      </w:pPr>
    </w:p>
    <w:p w14:paraId="5FB1F7AA" w14:textId="7D7B1510" w:rsidR="00787428" w:rsidRPr="004447BF" w:rsidRDefault="004157B7" w:rsidP="00787428">
      <w:pPr>
        <w:pStyle w:val="11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11. </w:t>
      </w:r>
      <w:r w:rsidR="00787428" w:rsidRPr="004447BF">
        <w:rPr>
          <w:rFonts w:ascii="Times New Roman" w:hAnsi="Times New Roman"/>
          <w:b/>
          <w:bCs/>
          <w:lang w:val="ru-RU"/>
        </w:rPr>
        <w:t>Транспорт:</w:t>
      </w:r>
    </w:p>
    <w:p w14:paraId="49770F7F" w14:textId="77777777" w:rsidR="00787428" w:rsidRPr="004447BF" w:rsidRDefault="00787428" w:rsidP="00787428">
      <w:pPr>
        <w:pStyle w:val="a8"/>
        <w:rPr>
          <w:rFonts w:ascii="Times New Roman" w:hAnsi="Times New Roman" w:cs="Times New Roman"/>
          <w:lang w:val="ru-RU"/>
        </w:rPr>
      </w:pPr>
      <w:r w:rsidRPr="004447BF">
        <w:rPr>
          <w:rFonts w:ascii="Times New Roman" w:hAnsi="Times New Roman" w:cs="Times New Roman"/>
          <w:lang w:val="ru-RU"/>
        </w:rPr>
        <w:t>- Специальное оборудование для планирования площадки скважины до и после ремонта и буксировки оборудования.</w:t>
      </w:r>
    </w:p>
    <w:p w14:paraId="779A53B3" w14:textId="77777777" w:rsidR="00787428" w:rsidRPr="004447BF" w:rsidRDefault="00787428" w:rsidP="00787428">
      <w:pPr>
        <w:pStyle w:val="a8"/>
        <w:rPr>
          <w:rFonts w:ascii="Times New Roman" w:hAnsi="Times New Roman" w:cs="Times New Roman"/>
          <w:lang w:val="ru-RU"/>
        </w:rPr>
      </w:pPr>
      <w:r w:rsidRPr="004447BF">
        <w:rPr>
          <w:rFonts w:ascii="Times New Roman" w:hAnsi="Times New Roman" w:cs="Times New Roman"/>
          <w:lang w:val="ru-RU"/>
        </w:rPr>
        <w:t>- Подходящие транспортные средства для перевозки персонала Поставщика с базы Поставщика и на базу Поставщика</w:t>
      </w:r>
    </w:p>
    <w:p w14:paraId="7689EEB0" w14:textId="77777777" w:rsidR="00787428" w:rsidRPr="004447BF" w:rsidRDefault="00787428" w:rsidP="00787428">
      <w:pPr>
        <w:pStyle w:val="a8"/>
        <w:rPr>
          <w:rFonts w:ascii="Times New Roman" w:hAnsi="Times New Roman" w:cs="Times New Roman"/>
          <w:lang w:val="ru-RU"/>
        </w:rPr>
      </w:pPr>
    </w:p>
    <w:p w14:paraId="2496CF19" w14:textId="17E63392" w:rsidR="00787428" w:rsidRPr="004447BF" w:rsidRDefault="004157B7" w:rsidP="00787428">
      <w:pPr>
        <w:pStyle w:val="11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12. </w:t>
      </w:r>
      <w:r w:rsidR="00787428" w:rsidRPr="004447BF">
        <w:rPr>
          <w:rFonts w:ascii="Times New Roman" w:hAnsi="Times New Roman"/>
          <w:b/>
          <w:bCs/>
          <w:lang w:val="ru-RU"/>
        </w:rPr>
        <w:t>Персонал поставщика:</w:t>
      </w:r>
    </w:p>
    <w:p w14:paraId="4893C0FB" w14:textId="77777777" w:rsidR="00787428" w:rsidRPr="004447BF" w:rsidRDefault="00787428" w:rsidP="00787428">
      <w:pPr>
        <w:pStyle w:val="a8"/>
        <w:rPr>
          <w:rFonts w:ascii="Times New Roman" w:hAnsi="Times New Roman" w:cs="Times New Roman"/>
          <w:lang w:val="ru-RU"/>
        </w:rPr>
      </w:pPr>
      <w:r w:rsidRPr="004447BF">
        <w:rPr>
          <w:rFonts w:ascii="Times New Roman" w:hAnsi="Times New Roman" w:cs="Times New Roman"/>
          <w:lang w:val="ru-RU"/>
        </w:rPr>
        <w:t>- Поставщик должен иметь квалифицированных специалистов с опытом строительства водозаборных скважин. Один из руководителей высшего звена (генеральный директор, технический директор) должен участвовать в совещаниях, организуемых Заказчиком.</w:t>
      </w:r>
    </w:p>
    <w:p w14:paraId="675F4149" w14:textId="77777777" w:rsidR="00787428" w:rsidRPr="004447BF" w:rsidRDefault="00787428" w:rsidP="00787428">
      <w:pPr>
        <w:pStyle w:val="a8"/>
        <w:rPr>
          <w:rFonts w:ascii="Times New Roman" w:hAnsi="Times New Roman" w:cs="Times New Roman"/>
          <w:lang w:val="ru-RU"/>
        </w:rPr>
      </w:pPr>
      <w:r w:rsidRPr="004447BF">
        <w:rPr>
          <w:rFonts w:ascii="Times New Roman" w:hAnsi="Times New Roman" w:cs="Times New Roman"/>
          <w:lang w:val="ru-RU"/>
        </w:rPr>
        <w:t>- Поставщик предоставляет информацию о составе и численности полевого персонала (буровые мастера, технологи, механики, электрики)</w:t>
      </w:r>
    </w:p>
    <w:p w14:paraId="4C588122" w14:textId="77777777" w:rsidR="00787428" w:rsidRPr="004447BF" w:rsidRDefault="00787428" w:rsidP="00787428">
      <w:pPr>
        <w:pStyle w:val="a8"/>
        <w:rPr>
          <w:rFonts w:ascii="Times New Roman" w:hAnsi="Times New Roman" w:cs="Times New Roman"/>
          <w:lang w:val="ru-RU"/>
        </w:rPr>
      </w:pPr>
      <w:r w:rsidRPr="004447BF">
        <w:rPr>
          <w:rFonts w:ascii="Times New Roman" w:hAnsi="Times New Roman" w:cs="Times New Roman"/>
          <w:lang w:val="ru-RU"/>
        </w:rPr>
        <w:t>- Поставщик должен иметь следующих специалистов: гидрогеолог, инженер, геофизик-оператор, технический руководитель, электротехник, машинист буровой установки, машинист компрессорной установки, старший мастер, бурильщики, разнорабочие, сварщик, механик, эколог, инженер по технике безопасности.</w:t>
      </w:r>
    </w:p>
    <w:p w14:paraId="7A5ED99A" w14:textId="77777777" w:rsidR="00787428" w:rsidRPr="004447BF" w:rsidRDefault="00787428" w:rsidP="00787428">
      <w:pPr>
        <w:pStyle w:val="a8"/>
        <w:rPr>
          <w:rFonts w:ascii="Times New Roman" w:hAnsi="Times New Roman" w:cs="Times New Roman"/>
          <w:lang w:val="ru-RU"/>
        </w:rPr>
      </w:pPr>
    </w:p>
    <w:p w14:paraId="23CEEA80" w14:textId="19A531B5" w:rsidR="00787428" w:rsidRPr="004447BF" w:rsidRDefault="004157B7" w:rsidP="00787428">
      <w:pPr>
        <w:pStyle w:val="11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13. </w:t>
      </w:r>
      <w:r w:rsidR="00787428" w:rsidRPr="004447BF">
        <w:rPr>
          <w:rFonts w:ascii="Times New Roman" w:hAnsi="Times New Roman"/>
          <w:b/>
          <w:bCs/>
          <w:lang w:val="ru-RU"/>
        </w:rPr>
        <w:t>Дополнительные условия.</w:t>
      </w:r>
    </w:p>
    <w:p w14:paraId="5406E639" w14:textId="77777777" w:rsidR="00787428" w:rsidRDefault="00787428" w:rsidP="00787428">
      <w:pPr>
        <w:pStyle w:val="11"/>
        <w:jc w:val="both"/>
        <w:rPr>
          <w:rFonts w:ascii="Times New Roman" w:hAnsi="Times New Roman"/>
          <w:lang w:val="ru-RU"/>
        </w:rPr>
      </w:pPr>
      <w:r w:rsidRPr="004447BF">
        <w:rPr>
          <w:rFonts w:ascii="Times New Roman" w:hAnsi="Times New Roman"/>
          <w:lang w:val="ru-RU"/>
        </w:rPr>
        <w:t>Передача объекта заказчику с готовым паспортом водозаборной скважины, погружного насоса и насосного оборудования.</w:t>
      </w:r>
    </w:p>
    <w:p w14:paraId="12CB8BDC" w14:textId="76F171AE" w:rsidR="00B64459" w:rsidRPr="004447BF" w:rsidRDefault="00B64459" w:rsidP="00787428">
      <w:pPr>
        <w:pStyle w:val="1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4416DE">
        <w:rPr>
          <w:rFonts w:ascii="Times New Roman" w:hAnsi="Times New Roman"/>
          <w:lang w:val="ru-RU"/>
        </w:rPr>
        <w:t xml:space="preserve">Поставщик соглашается не выставлять </w:t>
      </w:r>
      <w:r w:rsidR="0004152D">
        <w:rPr>
          <w:rFonts w:ascii="Times New Roman" w:hAnsi="Times New Roman"/>
          <w:lang w:val="ru-RU"/>
        </w:rPr>
        <w:t>счет</w:t>
      </w:r>
      <w:r w:rsidR="00902245">
        <w:rPr>
          <w:rFonts w:ascii="Times New Roman" w:hAnsi="Times New Roman"/>
          <w:lang w:val="ru-RU"/>
        </w:rPr>
        <w:t xml:space="preserve"> в случае, если</w:t>
      </w:r>
      <w:r w:rsidR="00B728F6">
        <w:rPr>
          <w:rFonts w:ascii="Times New Roman" w:hAnsi="Times New Roman"/>
          <w:lang w:val="ru-RU"/>
        </w:rPr>
        <w:t xml:space="preserve"> буровые работы при достижении указанной</w:t>
      </w:r>
      <w:r w:rsidR="005102DB">
        <w:rPr>
          <w:rFonts w:ascii="Times New Roman" w:hAnsi="Times New Roman"/>
          <w:lang w:val="ru-RU"/>
        </w:rPr>
        <w:t xml:space="preserve"> в Техническом задании</w:t>
      </w:r>
      <w:r w:rsidR="00B728F6">
        <w:rPr>
          <w:rFonts w:ascii="Times New Roman" w:hAnsi="Times New Roman"/>
          <w:lang w:val="ru-RU"/>
        </w:rPr>
        <w:t xml:space="preserve"> глу</w:t>
      </w:r>
      <w:r w:rsidR="005102DB">
        <w:rPr>
          <w:rFonts w:ascii="Times New Roman" w:hAnsi="Times New Roman"/>
          <w:lang w:val="ru-RU"/>
        </w:rPr>
        <w:t>бины</w:t>
      </w:r>
      <w:r w:rsidR="00D13BDD">
        <w:rPr>
          <w:rFonts w:ascii="Times New Roman" w:hAnsi="Times New Roman"/>
          <w:lang w:val="ru-RU"/>
        </w:rPr>
        <w:t xml:space="preserve"> будут безуспешными (отсутствие воды, </w:t>
      </w:r>
      <w:r w:rsidR="000E0BC2">
        <w:rPr>
          <w:rFonts w:ascii="Times New Roman" w:hAnsi="Times New Roman"/>
          <w:lang w:val="ru-RU"/>
        </w:rPr>
        <w:t>неспособность буровой установки преодолеть твёрдую породу</w:t>
      </w:r>
      <w:r w:rsidR="00D13BDD">
        <w:rPr>
          <w:rFonts w:ascii="Times New Roman" w:hAnsi="Times New Roman"/>
          <w:lang w:val="ru-RU"/>
        </w:rPr>
        <w:t>)</w:t>
      </w:r>
      <w:r w:rsidR="00517223">
        <w:rPr>
          <w:rFonts w:ascii="Times New Roman" w:hAnsi="Times New Roman"/>
          <w:lang w:val="ru-RU"/>
        </w:rPr>
        <w:t>, и</w:t>
      </w:r>
      <w:r w:rsidR="009A3F91">
        <w:rPr>
          <w:rFonts w:ascii="Times New Roman" w:hAnsi="Times New Roman"/>
          <w:lang w:val="ru-RU"/>
        </w:rPr>
        <w:t xml:space="preserve"> будут продолжены до тех по</w:t>
      </w:r>
      <w:r w:rsidR="00517223">
        <w:rPr>
          <w:rFonts w:ascii="Times New Roman" w:hAnsi="Times New Roman"/>
          <w:lang w:val="ru-RU"/>
        </w:rPr>
        <w:t>ка</w:t>
      </w:r>
      <w:r w:rsidR="009A3F91">
        <w:rPr>
          <w:rFonts w:ascii="Times New Roman" w:hAnsi="Times New Roman"/>
          <w:lang w:val="ru-RU"/>
        </w:rPr>
        <w:t xml:space="preserve"> </w:t>
      </w:r>
      <w:proofErr w:type="spellStart"/>
      <w:r w:rsidR="009A3F91">
        <w:rPr>
          <w:rFonts w:ascii="Times New Roman" w:hAnsi="Times New Roman"/>
          <w:lang w:val="ru-RU"/>
        </w:rPr>
        <w:t>пока</w:t>
      </w:r>
      <w:proofErr w:type="spellEnd"/>
      <w:r w:rsidR="009A3F91">
        <w:rPr>
          <w:rFonts w:ascii="Times New Roman" w:hAnsi="Times New Roman"/>
          <w:lang w:val="ru-RU"/>
        </w:rPr>
        <w:t xml:space="preserve"> не будет </w:t>
      </w:r>
      <w:r w:rsidR="00517223">
        <w:rPr>
          <w:rFonts w:ascii="Times New Roman" w:hAnsi="Times New Roman"/>
          <w:lang w:val="ru-RU"/>
        </w:rPr>
        <w:t xml:space="preserve">достигнут водный горизонт. </w:t>
      </w:r>
      <w:r w:rsidR="004416DE">
        <w:rPr>
          <w:rFonts w:ascii="Times New Roman" w:hAnsi="Times New Roman"/>
          <w:lang w:val="ru-RU"/>
        </w:rPr>
        <w:t xml:space="preserve"> </w:t>
      </w:r>
    </w:p>
    <w:p w14:paraId="27BAFB9D" w14:textId="77777777" w:rsidR="00787428" w:rsidRPr="004447BF" w:rsidRDefault="00787428" w:rsidP="00787428">
      <w:pPr>
        <w:pStyle w:val="a8"/>
        <w:jc w:val="both"/>
        <w:rPr>
          <w:rFonts w:ascii="Times New Roman" w:hAnsi="Times New Roman" w:cs="Times New Roman"/>
          <w:lang w:val="ru-RU"/>
        </w:rPr>
      </w:pPr>
      <w:r w:rsidRPr="004447BF">
        <w:rPr>
          <w:rFonts w:ascii="Times New Roman" w:hAnsi="Times New Roman" w:cs="Times New Roman"/>
          <w:lang w:val="ru-RU"/>
        </w:rPr>
        <w:t>- По окончании работ составить подробный технический отчет о выполненных работах с указанием всех параметров и размеров, технических характеристик спускаемого и наземного оборудования, актов окончательной приемки выполненных работ.</w:t>
      </w:r>
    </w:p>
    <w:p w14:paraId="4B5386E2" w14:textId="77777777" w:rsidR="00787428" w:rsidRPr="004447BF" w:rsidRDefault="00787428" w:rsidP="00787428">
      <w:pPr>
        <w:pStyle w:val="a8"/>
        <w:jc w:val="both"/>
        <w:rPr>
          <w:rFonts w:ascii="Times New Roman" w:hAnsi="Times New Roman" w:cs="Times New Roman"/>
          <w:lang w:val="ru-RU"/>
        </w:rPr>
      </w:pPr>
      <w:r w:rsidRPr="004447BF">
        <w:rPr>
          <w:rFonts w:ascii="Times New Roman" w:hAnsi="Times New Roman" w:cs="Times New Roman"/>
          <w:lang w:val="ru-RU"/>
        </w:rPr>
        <w:t>- Поставщик обязан соблюдать требования по технике безопасности, охране труда и окружающей среды.</w:t>
      </w:r>
    </w:p>
    <w:p w14:paraId="5E6A6590" w14:textId="77777777" w:rsidR="00787428" w:rsidRPr="004447BF" w:rsidRDefault="00787428" w:rsidP="00787428">
      <w:pPr>
        <w:pStyle w:val="a8"/>
        <w:jc w:val="both"/>
        <w:rPr>
          <w:rFonts w:ascii="Times New Roman" w:hAnsi="Times New Roman" w:cs="Times New Roman"/>
          <w:lang w:val="ru-RU"/>
        </w:rPr>
      </w:pPr>
      <w:r w:rsidRPr="004447BF">
        <w:rPr>
          <w:rFonts w:ascii="Times New Roman" w:hAnsi="Times New Roman" w:cs="Times New Roman"/>
          <w:lang w:val="ru-RU"/>
        </w:rPr>
        <w:t>- Поставщик обязуется выполнять работы с соблюдением мер безопасности и пожарной безопасности в соответствии с требованиями законодательства КР и Заказчика по технике безопасности, охране труда и окружающей среды.</w:t>
      </w:r>
    </w:p>
    <w:p w14:paraId="32C740DF" w14:textId="77777777" w:rsidR="00787428" w:rsidRPr="004447BF" w:rsidRDefault="00787428" w:rsidP="00787428">
      <w:pPr>
        <w:pStyle w:val="a8"/>
        <w:jc w:val="both"/>
        <w:rPr>
          <w:rFonts w:ascii="Times New Roman" w:hAnsi="Times New Roman" w:cs="Times New Roman"/>
          <w:lang w:val="ru-RU"/>
        </w:rPr>
      </w:pPr>
      <w:r w:rsidRPr="004447BF">
        <w:rPr>
          <w:rFonts w:ascii="Times New Roman" w:hAnsi="Times New Roman" w:cs="Times New Roman"/>
          <w:lang w:val="ru-RU"/>
        </w:rPr>
        <w:t>- Поставщик обязан содержать в чистоте рабочую зону, своевременно вывозить и убирать промышленные и бытовые отходы.</w:t>
      </w:r>
    </w:p>
    <w:p w14:paraId="211072A5" w14:textId="77777777" w:rsidR="00787428" w:rsidRPr="004447BF" w:rsidRDefault="00787428" w:rsidP="00787428">
      <w:pPr>
        <w:pStyle w:val="a8"/>
        <w:jc w:val="both"/>
        <w:rPr>
          <w:rFonts w:ascii="Times New Roman" w:hAnsi="Times New Roman" w:cs="Times New Roman"/>
          <w:lang w:val="ru-RU"/>
        </w:rPr>
      </w:pPr>
      <w:r w:rsidRPr="004447BF">
        <w:rPr>
          <w:rFonts w:ascii="Times New Roman" w:hAnsi="Times New Roman" w:cs="Times New Roman"/>
          <w:lang w:val="ru-RU"/>
        </w:rPr>
        <w:t>- По окончании работ поставщик обязан очистить территорию от отходов, строительного мусора и металлолома.</w:t>
      </w:r>
    </w:p>
    <w:p w14:paraId="0F0AF04C" w14:textId="77777777" w:rsidR="00787428" w:rsidRPr="004447BF" w:rsidRDefault="00787428" w:rsidP="00787428">
      <w:pPr>
        <w:pStyle w:val="a8"/>
        <w:jc w:val="both"/>
        <w:rPr>
          <w:rFonts w:ascii="Times New Roman" w:hAnsi="Times New Roman" w:cs="Times New Roman"/>
          <w:lang w:val="ru-RU"/>
        </w:rPr>
      </w:pPr>
      <w:r w:rsidRPr="004447BF">
        <w:rPr>
          <w:rFonts w:ascii="Times New Roman" w:hAnsi="Times New Roman" w:cs="Times New Roman"/>
          <w:lang w:val="ru-RU"/>
        </w:rPr>
        <w:t>- Персонал поставщика должен пройти инструктаж по технике безопасности.</w:t>
      </w:r>
    </w:p>
    <w:p w14:paraId="31B14A9C" w14:textId="77777777" w:rsidR="00787428" w:rsidRPr="004447BF" w:rsidRDefault="00787428" w:rsidP="00787428">
      <w:pPr>
        <w:pStyle w:val="a8"/>
        <w:jc w:val="both"/>
        <w:rPr>
          <w:rFonts w:ascii="Times New Roman" w:hAnsi="Times New Roman" w:cs="Times New Roman"/>
          <w:lang w:val="ru-RU"/>
        </w:rPr>
      </w:pPr>
      <w:r w:rsidRPr="004447BF">
        <w:rPr>
          <w:rFonts w:ascii="Times New Roman" w:hAnsi="Times New Roman" w:cs="Times New Roman"/>
          <w:lang w:val="ru-RU"/>
        </w:rPr>
        <w:t>- Персонал поставщика должен быть обеспечен специальной одеждой, специальной обувью, касками и другими средствами индивидуальной защиты.</w:t>
      </w:r>
    </w:p>
    <w:p w14:paraId="79880295" w14:textId="77777777" w:rsidR="00787428" w:rsidRPr="004447BF" w:rsidRDefault="00787428" w:rsidP="00787428">
      <w:pPr>
        <w:pStyle w:val="a8"/>
        <w:jc w:val="both"/>
        <w:rPr>
          <w:rFonts w:ascii="Times New Roman" w:hAnsi="Times New Roman" w:cs="Times New Roman"/>
          <w:lang w:val="ru-RU"/>
        </w:rPr>
      </w:pPr>
      <w:r w:rsidRPr="004447BF">
        <w:rPr>
          <w:rFonts w:ascii="Times New Roman" w:hAnsi="Times New Roman" w:cs="Times New Roman"/>
          <w:lang w:val="ru-RU"/>
        </w:rPr>
        <w:t>- Поставщик обязан обеспечить на строительной площадке и рабочих местах необходимые условия для соблюдения персоналом требований правил и инструкций по охране труда. Выполняет иные действия по началу строительства.</w:t>
      </w:r>
    </w:p>
    <w:p w14:paraId="71D80C01" w14:textId="77777777" w:rsidR="00787428" w:rsidRPr="004447BF" w:rsidRDefault="00787428" w:rsidP="00787428">
      <w:pPr>
        <w:pStyle w:val="a8"/>
        <w:jc w:val="both"/>
        <w:rPr>
          <w:rFonts w:ascii="Times New Roman" w:hAnsi="Times New Roman" w:cs="Times New Roman"/>
          <w:lang w:val="ru-RU"/>
        </w:rPr>
      </w:pPr>
      <w:r w:rsidRPr="004447BF">
        <w:rPr>
          <w:rFonts w:ascii="Times New Roman" w:hAnsi="Times New Roman" w:cs="Times New Roman"/>
          <w:lang w:val="ru-RU"/>
        </w:rPr>
        <w:t>- Поставщик не допускает на территорию строительной площадки, рабочие места, производственные и санитарно-бытовые помещения посторонних лиц, не занятых на строительных работах, а также работников в состоянии алкогольного или наркотического опьянения.</w:t>
      </w:r>
    </w:p>
    <w:p w14:paraId="08518890" w14:textId="77777777" w:rsidR="00787428" w:rsidRPr="004447BF" w:rsidRDefault="00787428" w:rsidP="00787428">
      <w:pPr>
        <w:pStyle w:val="a8"/>
        <w:jc w:val="both"/>
        <w:rPr>
          <w:rFonts w:ascii="Times New Roman" w:hAnsi="Times New Roman" w:cs="Times New Roman"/>
          <w:lang w:val="ru-RU"/>
        </w:rPr>
      </w:pPr>
      <w:r w:rsidRPr="004447BF">
        <w:rPr>
          <w:rFonts w:ascii="Times New Roman" w:hAnsi="Times New Roman" w:cs="Times New Roman"/>
          <w:lang w:val="ru-RU"/>
        </w:rPr>
        <w:t>- Для обеспечения строительства дизельным или другими видами топлива Подрядчик осуществляет доставку топлива и других расходных материалов. В местах хранения ГСМ запрещается допускать проливы, утечки в почву, возникновение взрывоопасных и пожароопасных ситуаций. Обустройство места хранения ГСМ осуществлять в соответствии с нормативными документами.</w:t>
      </w:r>
    </w:p>
    <w:p w14:paraId="3AF0BC14" w14:textId="77777777" w:rsidR="00787428" w:rsidRPr="004447BF" w:rsidRDefault="00787428" w:rsidP="00787428">
      <w:pPr>
        <w:pStyle w:val="a8"/>
        <w:jc w:val="both"/>
        <w:rPr>
          <w:rFonts w:ascii="Times New Roman" w:hAnsi="Times New Roman" w:cs="Times New Roman"/>
          <w:lang w:val="ru-RU"/>
        </w:rPr>
      </w:pPr>
      <w:r w:rsidRPr="004447BF">
        <w:rPr>
          <w:rFonts w:ascii="Times New Roman" w:hAnsi="Times New Roman" w:cs="Times New Roman"/>
          <w:lang w:val="ru-RU"/>
        </w:rPr>
        <w:lastRenderedPageBreak/>
        <w:t>- Продолжительность строительства одной водозаборной скважины не должна превышать 30 календарных дней.</w:t>
      </w:r>
    </w:p>
    <w:p w14:paraId="406C14D8" w14:textId="7A6E7100" w:rsidR="00787428" w:rsidRPr="004447BF" w:rsidRDefault="00787428" w:rsidP="00787428">
      <w:pPr>
        <w:pStyle w:val="11"/>
        <w:jc w:val="both"/>
        <w:rPr>
          <w:rFonts w:ascii="Times New Roman" w:hAnsi="Times New Roman"/>
          <w:lang w:val="ru-RU"/>
        </w:rPr>
      </w:pPr>
      <w:r w:rsidRPr="004447BF">
        <w:rPr>
          <w:rFonts w:ascii="Times New Roman" w:hAnsi="Times New Roman"/>
          <w:lang w:val="ru-RU"/>
        </w:rPr>
        <w:t>Качество используемых материалов и оборудования: все используемое оборудование, включая насосы, фильтры, двигатели, трубы, должно быть изготовлено из высококачественного материала, способного прослужить не менее 10 лет. Используемое оборудование, комплектующие и материалы должны соответствовать высоким стандартам. Приемка в эксплуатацию осуществляется после завершения всех работ Поставщиком и предоставления всей исполнительной документации, включая акты сдачи-приемки выполненных работ.</w:t>
      </w:r>
    </w:p>
    <w:p w14:paraId="0D688A8C" w14:textId="39029909" w:rsidR="00787428" w:rsidRPr="004447BF" w:rsidRDefault="004157B7" w:rsidP="00787428">
      <w:pPr>
        <w:pStyle w:val="1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ru-RU"/>
        </w:rPr>
        <w:t xml:space="preserve">14. </w:t>
      </w:r>
      <w:proofErr w:type="spellStart"/>
      <w:r w:rsidR="00787428" w:rsidRPr="004447BF">
        <w:rPr>
          <w:rFonts w:ascii="Times New Roman" w:hAnsi="Times New Roman"/>
          <w:b/>
          <w:bCs/>
        </w:rPr>
        <w:t>Временные</w:t>
      </w:r>
      <w:proofErr w:type="spellEnd"/>
      <w:r w:rsidR="00787428" w:rsidRPr="004447BF">
        <w:rPr>
          <w:rFonts w:ascii="Times New Roman" w:hAnsi="Times New Roman"/>
          <w:b/>
          <w:bCs/>
        </w:rPr>
        <w:t xml:space="preserve"> </w:t>
      </w:r>
      <w:proofErr w:type="spellStart"/>
      <w:r w:rsidR="00787428" w:rsidRPr="004447BF">
        <w:rPr>
          <w:rFonts w:ascii="Times New Roman" w:hAnsi="Times New Roman"/>
          <w:b/>
          <w:bCs/>
        </w:rPr>
        <w:t>рамки</w:t>
      </w:r>
      <w:proofErr w:type="spellEnd"/>
      <w:r w:rsidR="00787428" w:rsidRPr="004447BF">
        <w:rPr>
          <w:rFonts w:ascii="Times New Roman" w:hAnsi="Times New Roman"/>
          <w:b/>
          <w:bCs/>
        </w:rPr>
        <w:t>.</w:t>
      </w:r>
    </w:p>
    <w:tbl>
      <w:tblPr>
        <w:tblW w:w="9720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0"/>
        <w:gridCol w:w="4410"/>
      </w:tblGrid>
      <w:tr w:rsidR="00787428" w:rsidRPr="004447BF" w14:paraId="5615E7BE" w14:textId="77777777" w:rsidTr="00F36DBC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7DBCC" w14:textId="77777777" w:rsidR="00787428" w:rsidRPr="004447BF" w:rsidRDefault="00787428" w:rsidP="00AD43C9">
            <w:pPr>
              <w:pStyle w:val="11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447BF">
              <w:rPr>
                <w:rFonts w:ascii="Times New Roman" w:hAnsi="Times New Roman"/>
              </w:rPr>
              <w:t>Результаты</w:t>
            </w:r>
            <w:proofErr w:type="spellEnd"/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81121" w14:textId="77777777" w:rsidR="00787428" w:rsidRPr="004447BF" w:rsidRDefault="00787428" w:rsidP="00AD43C9">
            <w:pPr>
              <w:pStyle w:val="11"/>
              <w:spacing w:after="0" w:line="240" w:lineRule="auto"/>
              <w:rPr>
                <w:rFonts w:ascii="Times New Roman" w:hAnsi="Times New Roman"/>
                <w:lang w:val="ky-KG"/>
              </w:rPr>
            </w:pPr>
            <w:r w:rsidRPr="004447BF">
              <w:rPr>
                <w:rFonts w:ascii="Times New Roman" w:hAnsi="Times New Roman"/>
                <w:lang w:val="ky-KG"/>
              </w:rPr>
              <w:t>Сроки</w:t>
            </w:r>
          </w:p>
        </w:tc>
      </w:tr>
      <w:tr w:rsidR="00787428" w:rsidRPr="000701D1" w14:paraId="45C54983" w14:textId="77777777" w:rsidTr="00F36DBC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84C2D" w14:textId="77777777" w:rsidR="00787428" w:rsidRPr="004447BF" w:rsidRDefault="00787428" w:rsidP="00AD43C9">
            <w:pPr>
              <w:pStyle w:val="11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447BF">
              <w:rPr>
                <w:rFonts w:ascii="Times New Roman" w:hAnsi="Times New Roman"/>
                <w:lang w:val="ru-RU"/>
              </w:rPr>
              <w:t>Визит Поставщика на объект с главой кооператива для проведения стартового совещания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F2042" w14:textId="77777777" w:rsidR="00787428" w:rsidRPr="004447BF" w:rsidRDefault="00787428" w:rsidP="00AD43C9">
            <w:pPr>
              <w:pStyle w:val="11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447BF">
              <w:rPr>
                <w:rFonts w:ascii="Times New Roman" w:hAnsi="Times New Roman"/>
                <w:lang w:val="ru-RU"/>
              </w:rPr>
              <w:t>В течение 2 рабочих дней после заключения договора</w:t>
            </w:r>
          </w:p>
        </w:tc>
      </w:tr>
      <w:tr w:rsidR="00787428" w:rsidRPr="000701D1" w14:paraId="66FC5063" w14:textId="77777777" w:rsidTr="00F36DBC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10054" w14:textId="77777777" w:rsidR="00787428" w:rsidRPr="004447BF" w:rsidRDefault="00787428" w:rsidP="00AD43C9">
            <w:pPr>
              <w:pStyle w:val="11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447BF">
              <w:rPr>
                <w:rFonts w:ascii="Times New Roman" w:hAnsi="Times New Roman"/>
                <w:lang w:val="ru-RU"/>
              </w:rPr>
              <w:t>Поставщик организует для кооперат</w:t>
            </w:r>
            <w:bookmarkStart w:id="1" w:name="_GoBack"/>
            <w:bookmarkEnd w:id="1"/>
            <w:r w:rsidRPr="004447BF">
              <w:rPr>
                <w:rFonts w:ascii="Times New Roman" w:hAnsi="Times New Roman"/>
                <w:lang w:val="ru-RU"/>
              </w:rPr>
              <w:t xml:space="preserve">ива </w:t>
            </w:r>
            <w:r w:rsidRPr="004447BF">
              <w:rPr>
                <w:rFonts w:ascii="Times New Roman" w:hAnsi="Times New Roman"/>
                <w:lang w:val="ky-KG"/>
              </w:rPr>
              <w:t>Мол Түшүм</w:t>
            </w:r>
            <w:r w:rsidRPr="004447BF">
              <w:rPr>
                <w:rFonts w:ascii="Times New Roman" w:hAnsi="Times New Roman"/>
                <w:lang w:val="ru-RU"/>
              </w:rPr>
              <w:t xml:space="preserve"> демонстрацию оборудования и компонентов, которые будут использоваться в процессе бурения скважины</w:t>
            </w:r>
          </w:p>
          <w:p w14:paraId="16C677DA" w14:textId="77777777" w:rsidR="00787428" w:rsidRPr="004447BF" w:rsidRDefault="00787428" w:rsidP="00AD43C9">
            <w:pPr>
              <w:pStyle w:val="11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097CC" w14:textId="77777777" w:rsidR="00787428" w:rsidRPr="004447BF" w:rsidRDefault="00787428" w:rsidP="00AD43C9">
            <w:pPr>
              <w:pStyle w:val="11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447BF">
              <w:rPr>
                <w:rFonts w:ascii="Times New Roman" w:hAnsi="Times New Roman"/>
                <w:lang w:val="ru-RU"/>
              </w:rPr>
              <w:t>В течение 5 календарных дней и до начала работ по бурению скважины</w:t>
            </w:r>
          </w:p>
        </w:tc>
      </w:tr>
      <w:tr w:rsidR="00787428" w:rsidRPr="000701D1" w14:paraId="6E60EFF8" w14:textId="77777777" w:rsidTr="00F36DBC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4D9A7" w14:textId="77777777" w:rsidR="00787428" w:rsidRPr="004447BF" w:rsidRDefault="00787428" w:rsidP="00AD43C9">
            <w:pPr>
              <w:pStyle w:val="11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447BF">
              <w:rPr>
                <w:rFonts w:ascii="Times New Roman" w:hAnsi="Times New Roman"/>
                <w:lang w:val="ru-RU"/>
              </w:rPr>
              <w:t>Предоставление Поставщиком рабочего плана с указанием деталей и сроков процесса бурения скважины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EC6E3" w14:textId="77777777" w:rsidR="00787428" w:rsidRPr="004447BF" w:rsidRDefault="00787428" w:rsidP="00AD43C9">
            <w:pPr>
              <w:pStyle w:val="11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447BF">
              <w:rPr>
                <w:rFonts w:ascii="Times New Roman" w:hAnsi="Times New Roman"/>
                <w:lang w:val="ru-RU"/>
              </w:rPr>
              <w:t>В течение 3 календарных дней и до начала работ по бурению скважины</w:t>
            </w:r>
          </w:p>
        </w:tc>
      </w:tr>
      <w:tr w:rsidR="00787428" w:rsidRPr="000701D1" w14:paraId="4BE30962" w14:textId="77777777" w:rsidTr="00F36DBC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2E074" w14:textId="77777777" w:rsidR="00787428" w:rsidRPr="004447BF" w:rsidRDefault="00787428" w:rsidP="00AD43C9">
            <w:pPr>
              <w:pStyle w:val="11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447BF">
              <w:rPr>
                <w:rFonts w:ascii="Times New Roman" w:hAnsi="Times New Roman"/>
                <w:lang w:val="ru-RU"/>
              </w:rPr>
              <w:t>Доставка и монтаж оборудования для бурения скважины на объекте.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97038" w14:textId="77777777" w:rsidR="00787428" w:rsidRPr="004447BF" w:rsidRDefault="00787428" w:rsidP="00AD43C9">
            <w:pPr>
              <w:pStyle w:val="11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447BF">
              <w:rPr>
                <w:rFonts w:ascii="Times New Roman" w:hAnsi="Times New Roman"/>
                <w:lang w:val="ru-RU"/>
              </w:rPr>
              <w:t>В течение 5 календарных дней после подписания договора</w:t>
            </w:r>
          </w:p>
        </w:tc>
      </w:tr>
      <w:tr w:rsidR="00787428" w:rsidRPr="000701D1" w14:paraId="1477AF7F" w14:textId="77777777" w:rsidTr="00F36DBC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BC3F3" w14:textId="77777777" w:rsidR="00787428" w:rsidRPr="004447BF" w:rsidRDefault="00787428" w:rsidP="00AD43C9">
            <w:pPr>
              <w:pStyle w:val="11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447BF">
              <w:rPr>
                <w:rFonts w:ascii="Times New Roman" w:hAnsi="Times New Roman"/>
                <w:lang w:val="ru-RU"/>
              </w:rPr>
              <w:t>Начало процесса бурения скважины поставщиком</w:t>
            </w:r>
          </w:p>
          <w:p w14:paraId="72C928D3" w14:textId="77777777" w:rsidR="00787428" w:rsidRPr="004447BF" w:rsidRDefault="00787428" w:rsidP="00AD43C9">
            <w:pPr>
              <w:pStyle w:val="1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027E8" w14:textId="77777777" w:rsidR="00787428" w:rsidRPr="004447BF" w:rsidRDefault="00787428" w:rsidP="00AD43C9">
            <w:pPr>
              <w:pStyle w:val="11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447BF">
              <w:rPr>
                <w:rFonts w:ascii="Times New Roman" w:hAnsi="Times New Roman"/>
                <w:lang w:val="ru-RU"/>
              </w:rPr>
              <w:t>В течение 7 календарных дней после подписания договора</w:t>
            </w:r>
          </w:p>
        </w:tc>
      </w:tr>
      <w:tr w:rsidR="00787428" w:rsidRPr="000701D1" w14:paraId="223E3BDD" w14:textId="77777777" w:rsidTr="00F36DBC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4682A" w14:textId="77777777" w:rsidR="00787428" w:rsidRPr="004447BF" w:rsidRDefault="00787428" w:rsidP="00AD43C9">
            <w:pPr>
              <w:pStyle w:val="11"/>
              <w:spacing w:after="0" w:line="240" w:lineRule="auto"/>
              <w:rPr>
                <w:rFonts w:ascii="Times New Roman" w:hAnsi="Times New Roman"/>
                <w:lang w:val="ky-KG"/>
              </w:rPr>
            </w:pPr>
            <w:r w:rsidRPr="004447BF">
              <w:rPr>
                <w:rFonts w:ascii="Times New Roman" w:hAnsi="Times New Roman"/>
                <w:lang w:val="ru-RU"/>
              </w:rPr>
              <w:t>Завершение</w:t>
            </w:r>
            <w:r w:rsidRPr="004447BF">
              <w:rPr>
                <w:rFonts w:ascii="Times New Roman" w:hAnsi="Times New Roman"/>
              </w:rPr>
              <w:t xml:space="preserve"> </w:t>
            </w:r>
            <w:r w:rsidRPr="004447BF">
              <w:rPr>
                <w:rFonts w:ascii="Times New Roman" w:hAnsi="Times New Roman"/>
                <w:lang w:val="ru-RU"/>
              </w:rPr>
              <w:t>бурения</w:t>
            </w:r>
            <w:r w:rsidRPr="004447BF">
              <w:rPr>
                <w:rFonts w:ascii="Times New Roman" w:hAnsi="Times New Roman"/>
              </w:rPr>
              <w:t xml:space="preserve"> </w:t>
            </w:r>
            <w:r w:rsidRPr="004447BF">
              <w:rPr>
                <w:rFonts w:ascii="Times New Roman" w:hAnsi="Times New Roman"/>
                <w:lang w:val="ru-RU"/>
              </w:rPr>
              <w:t>скважины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CE29C" w14:textId="77777777" w:rsidR="00787428" w:rsidRPr="004447BF" w:rsidRDefault="00787428" w:rsidP="00AD43C9">
            <w:pPr>
              <w:pStyle w:val="11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447BF">
              <w:rPr>
                <w:rFonts w:ascii="Times New Roman" w:hAnsi="Times New Roman"/>
                <w:lang w:val="ru-RU"/>
              </w:rPr>
              <w:t>В течение 30 календарных дней после подписания договора</w:t>
            </w:r>
          </w:p>
        </w:tc>
      </w:tr>
      <w:tr w:rsidR="00787428" w:rsidRPr="000701D1" w14:paraId="42512773" w14:textId="77777777" w:rsidTr="00F36DBC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B41CF" w14:textId="77777777" w:rsidR="00787428" w:rsidRPr="004447BF" w:rsidRDefault="00787428" w:rsidP="00AD43C9">
            <w:pPr>
              <w:pStyle w:val="11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447BF">
              <w:rPr>
                <w:rFonts w:ascii="Times New Roman" w:hAnsi="Times New Roman"/>
                <w:lang w:val="ru-RU"/>
              </w:rPr>
              <w:t>Поставщик проводит обучение и инструктаж для персонала кооператива по правильной эксплуатации и мерам безопасности бурения скважины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888B4" w14:textId="77777777" w:rsidR="00787428" w:rsidRPr="004447BF" w:rsidRDefault="00787428" w:rsidP="00AD43C9">
            <w:pPr>
              <w:pStyle w:val="11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447BF">
              <w:rPr>
                <w:rFonts w:ascii="Times New Roman" w:hAnsi="Times New Roman"/>
                <w:lang w:val="ru-RU"/>
              </w:rPr>
              <w:t>В течение 2 дней после завершения бурения скважины</w:t>
            </w:r>
          </w:p>
        </w:tc>
      </w:tr>
      <w:tr w:rsidR="00787428" w:rsidRPr="000701D1" w14:paraId="46F7C639" w14:textId="77777777" w:rsidTr="00F36DBC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33A3F" w14:textId="77777777" w:rsidR="00787428" w:rsidRPr="004447BF" w:rsidRDefault="00787428" w:rsidP="00AD43C9">
            <w:pPr>
              <w:pStyle w:val="11"/>
              <w:spacing w:after="0" w:line="240" w:lineRule="auto"/>
              <w:rPr>
                <w:rFonts w:ascii="Times New Roman" w:hAnsi="Times New Roman"/>
                <w:lang w:val="ky-KG"/>
              </w:rPr>
            </w:pPr>
            <w:r w:rsidRPr="004447BF">
              <w:rPr>
                <w:rFonts w:ascii="Times New Roman" w:hAnsi="Times New Roman"/>
                <w:lang w:val="ru-RU"/>
              </w:rPr>
              <w:t>Подписание акта приемки готовой скважины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E6A0F" w14:textId="77777777" w:rsidR="00787428" w:rsidRPr="004447BF" w:rsidRDefault="00787428" w:rsidP="00AD43C9">
            <w:pPr>
              <w:pStyle w:val="11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447BF">
              <w:rPr>
                <w:rFonts w:ascii="Times New Roman" w:hAnsi="Times New Roman"/>
                <w:lang w:val="ru-RU"/>
              </w:rPr>
              <w:t>В течение 5 дней после завершения бурения скважины</w:t>
            </w:r>
          </w:p>
        </w:tc>
      </w:tr>
      <w:tr w:rsidR="00787428" w:rsidRPr="000701D1" w14:paraId="0222983C" w14:textId="77777777" w:rsidTr="00F36DBC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C4D74" w14:textId="77777777" w:rsidR="00787428" w:rsidRPr="004447BF" w:rsidRDefault="00787428" w:rsidP="00AD43C9">
            <w:pPr>
              <w:pStyle w:val="11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447BF">
              <w:rPr>
                <w:rFonts w:ascii="Times New Roman" w:hAnsi="Times New Roman"/>
                <w:lang w:val="ru-RU"/>
              </w:rPr>
              <w:t>Предоставляется комплект необходимых документов для оплаты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41F52" w14:textId="77777777" w:rsidR="00787428" w:rsidRPr="004447BF" w:rsidRDefault="00787428" w:rsidP="00AD43C9">
            <w:pPr>
              <w:pStyle w:val="11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447BF">
              <w:rPr>
                <w:rFonts w:ascii="Times New Roman" w:hAnsi="Times New Roman"/>
                <w:lang w:val="ru-RU"/>
              </w:rPr>
              <w:t>В течение 10 рабочих дней после завершения сдачи проекта</w:t>
            </w:r>
          </w:p>
        </w:tc>
      </w:tr>
    </w:tbl>
    <w:p w14:paraId="0436EAA0" w14:textId="77777777" w:rsidR="00787428" w:rsidRPr="004447BF" w:rsidRDefault="00787428" w:rsidP="00787428">
      <w:pPr>
        <w:pStyle w:val="11"/>
        <w:rPr>
          <w:rFonts w:ascii="Times New Roman" w:hAnsi="Times New Roman"/>
          <w:lang w:val="ru-RU"/>
        </w:rPr>
      </w:pPr>
    </w:p>
    <w:p w14:paraId="44825951" w14:textId="77777777" w:rsidR="002D2516" w:rsidRDefault="002D2516" w:rsidP="00787428">
      <w:pPr>
        <w:pStyle w:val="11"/>
        <w:suppressAutoHyphens w:val="0"/>
        <w:spacing w:line="251" w:lineRule="auto"/>
        <w:rPr>
          <w:rFonts w:ascii="Times New Roman" w:hAnsi="Times New Roman"/>
          <w:b/>
          <w:bCs/>
          <w:lang w:val="ru-RU"/>
        </w:rPr>
      </w:pPr>
    </w:p>
    <w:p w14:paraId="2042EC31" w14:textId="77777777" w:rsidR="00311774" w:rsidRPr="00061ED7" w:rsidRDefault="00311774" w:rsidP="00787428">
      <w:pPr>
        <w:pStyle w:val="11"/>
        <w:suppressAutoHyphens w:val="0"/>
        <w:spacing w:line="251" w:lineRule="auto"/>
        <w:rPr>
          <w:rFonts w:ascii="Times New Roman" w:hAnsi="Times New Roman"/>
          <w:b/>
          <w:bCs/>
          <w:lang w:val="ru-RU"/>
        </w:rPr>
      </w:pPr>
    </w:p>
    <w:p w14:paraId="57074F85" w14:textId="77777777" w:rsidR="00787428" w:rsidRPr="004447BF" w:rsidRDefault="00787428" w:rsidP="00787428">
      <w:pPr>
        <w:pStyle w:val="11"/>
        <w:rPr>
          <w:rFonts w:ascii="Times New Roman" w:hAnsi="Times New Roman"/>
          <w:lang w:val="ru-RU"/>
        </w:rPr>
      </w:pPr>
    </w:p>
    <w:p w14:paraId="5298AB59" w14:textId="20322681" w:rsidR="00584EAD" w:rsidRPr="00F36DBC" w:rsidRDefault="00E0066C" w:rsidP="00F36DBC">
      <w:pPr>
        <w:spacing w:after="0" w:line="240" w:lineRule="auto"/>
        <w:ind w:right="439"/>
        <w:jc w:val="both"/>
        <w:rPr>
          <w:rFonts w:ascii="Times New Roman" w:hAnsi="Times New Roman" w:cs="Times New Roman"/>
          <w:b/>
          <w:lang w:val="ru-RU"/>
        </w:rPr>
      </w:pPr>
      <w:r w:rsidRPr="00F36DBC">
        <w:rPr>
          <w:rFonts w:ascii="Times New Roman" w:hAnsi="Times New Roman" w:cs="Times New Roman"/>
          <w:b/>
          <w:lang w:val="ru-RU"/>
        </w:rPr>
        <w:t xml:space="preserve">Подтверждаем, что выполним обязательства в соответствии с Техническим заданием и условиями </w:t>
      </w:r>
    </w:p>
    <w:p w14:paraId="649290A2" w14:textId="77777777" w:rsidR="00E0066C" w:rsidRPr="004447BF" w:rsidRDefault="00E0066C" w:rsidP="00584EAD">
      <w:pPr>
        <w:ind w:left="4144" w:right="439" w:firstLine="14"/>
        <w:jc w:val="right"/>
        <w:rPr>
          <w:rFonts w:ascii="Times New Roman" w:hAnsi="Times New Roman" w:cs="Times New Roman"/>
          <w:b/>
          <w:lang w:val="ru-RU"/>
        </w:rPr>
      </w:pPr>
    </w:p>
    <w:p w14:paraId="45F25BAF" w14:textId="63EBB52E" w:rsidR="00584EAD" w:rsidRPr="004447BF" w:rsidRDefault="00584EAD" w:rsidP="00584EAD">
      <w:pPr>
        <w:ind w:left="4144" w:right="439" w:firstLine="14"/>
        <w:jc w:val="right"/>
        <w:rPr>
          <w:rFonts w:ascii="Times New Roman" w:hAnsi="Times New Roman" w:cs="Times New Roman"/>
          <w:b/>
          <w:lang w:val="ru-RU"/>
        </w:rPr>
      </w:pPr>
      <w:r w:rsidRPr="004447BF">
        <w:rPr>
          <w:rFonts w:ascii="Times New Roman" w:hAnsi="Times New Roman" w:cs="Times New Roman"/>
          <w:b/>
          <w:highlight w:val="green"/>
          <w:lang w:val="ru-RU"/>
        </w:rPr>
        <w:t>______________________________</w:t>
      </w:r>
    </w:p>
    <w:p w14:paraId="3D376261" w14:textId="567D1A2E" w:rsidR="004B5744" w:rsidRPr="004447BF" w:rsidRDefault="00584EAD" w:rsidP="00B86C2C">
      <w:pPr>
        <w:ind w:right="439"/>
        <w:jc w:val="right"/>
        <w:rPr>
          <w:rFonts w:ascii="Times New Roman" w:hAnsi="Times New Roman" w:cs="Times New Roman"/>
          <w:lang w:val="ru-RU"/>
        </w:rPr>
      </w:pPr>
      <w:r w:rsidRPr="004447BF">
        <w:rPr>
          <w:rFonts w:ascii="Times New Roman" w:hAnsi="Times New Roman" w:cs="Times New Roman"/>
          <w:b/>
          <w:lang w:val="ru-RU"/>
        </w:rPr>
        <w:t>ФИО, подпись, печать, дата (от Поставщика)</w:t>
      </w:r>
    </w:p>
    <w:sectPr w:rsidR="004B5744" w:rsidRPr="004447BF" w:rsidSect="00787428">
      <w:headerReference w:type="default" r:id="rId13"/>
      <w:pgSz w:w="12240" w:h="15840"/>
      <w:pgMar w:top="709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749E0" w14:textId="77777777" w:rsidR="00337A96" w:rsidRDefault="00337A96" w:rsidP="00F7168B">
      <w:pPr>
        <w:spacing w:after="0" w:line="240" w:lineRule="auto"/>
      </w:pPr>
      <w:r>
        <w:separator/>
      </w:r>
    </w:p>
  </w:endnote>
  <w:endnote w:type="continuationSeparator" w:id="0">
    <w:p w14:paraId="71F70FF2" w14:textId="77777777" w:rsidR="00337A96" w:rsidRDefault="00337A96" w:rsidP="00F7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03279" w14:textId="77777777" w:rsidR="00337A96" w:rsidRDefault="00337A96" w:rsidP="00F7168B">
      <w:pPr>
        <w:spacing w:after="0" w:line="240" w:lineRule="auto"/>
      </w:pPr>
      <w:r>
        <w:separator/>
      </w:r>
    </w:p>
  </w:footnote>
  <w:footnote w:type="continuationSeparator" w:id="0">
    <w:p w14:paraId="216E5B65" w14:textId="77777777" w:rsidR="00337A96" w:rsidRDefault="00337A96" w:rsidP="00F71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9B92F" w14:textId="43A5E850" w:rsidR="00176160" w:rsidRPr="00176160" w:rsidRDefault="00176160" w:rsidP="00176160">
    <w:pPr>
      <w:jc w:val="right"/>
      <w:rPr>
        <w:rFonts w:ascii="Arial" w:hAnsi="Arial" w:cs="Arial"/>
        <w:b/>
        <w:sz w:val="20"/>
        <w:szCs w:val="20"/>
        <w:u w:val="single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E5729"/>
    <w:multiLevelType w:val="hybridMultilevel"/>
    <w:tmpl w:val="2B780E58"/>
    <w:lvl w:ilvl="0" w:tplc="5B30B09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E27A2"/>
    <w:multiLevelType w:val="hybridMultilevel"/>
    <w:tmpl w:val="D4122D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689" w:hanging="360"/>
      </w:pPr>
      <w:rPr>
        <w:rFonts w:hint="default"/>
      </w:rPr>
    </w:lvl>
    <w:lvl w:ilvl="1" w:tplc="AD2879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66417"/>
    <w:multiLevelType w:val="hybridMultilevel"/>
    <w:tmpl w:val="46D86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25AE1"/>
    <w:multiLevelType w:val="hybridMultilevel"/>
    <w:tmpl w:val="245EA904"/>
    <w:lvl w:ilvl="0" w:tplc="A2C4C2C8">
      <w:start w:val="1"/>
      <w:numFmt w:val="decimal"/>
      <w:lvlText w:val="%1."/>
      <w:lvlJc w:val="left"/>
      <w:pPr>
        <w:tabs>
          <w:tab w:val="num" w:pos="720"/>
        </w:tabs>
        <w:ind w:left="689" w:hanging="360"/>
      </w:pPr>
      <w:rPr>
        <w:rFonts w:hint="default"/>
        <w:i w:val="0"/>
        <w:iCs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C1BE6"/>
    <w:multiLevelType w:val="hybridMultilevel"/>
    <w:tmpl w:val="13E805D2"/>
    <w:lvl w:ilvl="0" w:tplc="00D08132">
      <w:start w:val="1"/>
      <w:numFmt w:val="bullet"/>
      <w:lvlText w:val="-"/>
      <w:lvlJc w:val="left"/>
      <w:pPr>
        <w:ind w:left="720" w:hanging="360"/>
      </w:pPr>
      <w:rPr>
        <w:rFonts w:ascii="Abadi" w:hAnsi="Aba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11858"/>
    <w:multiLevelType w:val="hybridMultilevel"/>
    <w:tmpl w:val="F35E2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AD2879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D2884"/>
    <w:multiLevelType w:val="hybridMultilevel"/>
    <w:tmpl w:val="288A8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944BA"/>
    <w:multiLevelType w:val="hybridMultilevel"/>
    <w:tmpl w:val="5FC0C1F8"/>
    <w:lvl w:ilvl="0" w:tplc="AD287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654B8"/>
    <w:multiLevelType w:val="hybridMultilevel"/>
    <w:tmpl w:val="CD7477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31E9D"/>
    <w:multiLevelType w:val="hybridMultilevel"/>
    <w:tmpl w:val="8B801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333D5"/>
    <w:multiLevelType w:val="hybridMultilevel"/>
    <w:tmpl w:val="159C6A24"/>
    <w:lvl w:ilvl="0" w:tplc="94E217E6">
      <w:start w:val="1"/>
      <w:numFmt w:val="decimal"/>
      <w:lvlText w:val="%1."/>
      <w:lvlJc w:val="left"/>
      <w:pPr>
        <w:tabs>
          <w:tab w:val="num" w:pos="629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98741D2"/>
    <w:multiLevelType w:val="hybridMultilevel"/>
    <w:tmpl w:val="0D5E471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68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412E1"/>
    <w:multiLevelType w:val="multilevel"/>
    <w:tmpl w:val="A8CAF398"/>
    <w:lvl w:ilvl="0">
      <w:start w:val="1"/>
      <w:numFmt w:val="decimal"/>
      <w:lvlText w:val="%1"/>
      <w:lvlJc w:val="left"/>
      <w:pPr>
        <w:ind w:left="410" w:hanging="41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8330" w:hanging="41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3" w15:restartNumberingAfterBreak="0">
    <w:nsid w:val="43E55B8B"/>
    <w:multiLevelType w:val="hybridMultilevel"/>
    <w:tmpl w:val="35DC8F2A"/>
    <w:lvl w:ilvl="0" w:tplc="AD287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03AA6"/>
    <w:multiLevelType w:val="hybridMultilevel"/>
    <w:tmpl w:val="726C38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7611B"/>
    <w:multiLevelType w:val="hybridMultilevel"/>
    <w:tmpl w:val="82D48328"/>
    <w:lvl w:ilvl="0" w:tplc="0809000F">
      <w:start w:val="1"/>
      <w:numFmt w:val="decimal"/>
      <w:lvlText w:val="%1."/>
      <w:lvlJc w:val="left"/>
      <w:pPr>
        <w:tabs>
          <w:tab w:val="num" w:pos="567"/>
        </w:tabs>
        <w:ind w:left="73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77A46"/>
    <w:multiLevelType w:val="hybridMultilevel"/>
    <w:tmpl w:val="27E60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B91F16"/>
    <w:multiLevelType w:val="hybridMultilevel"/>
    <w:tmpl w:val="66E841C4"/>
    <w:lvl w:ilvl="0" w:tplc="BC3A9A02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1C5ADA"/>
    <w:multiLevelType w:val="hybridMultilevel"/>
    <w:tmpl w:val="7D7C8E28"/>
    <w:lvl w:ilvl="0" w:tplc="7F06B208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7816321C"/>
    <w:multiLevelType w:val="hybridMultilevel"/>
    <w:tmpl w:val="495A7B68"/>
    <w:lvl w:ilvl="0" w:tplc="00D08132">
      <w:start w:val="1"/>
      <w:numFmt w:val="bullet"/>
      <w:lvlText w:val="-"/>
      <w:lvlJc w:val="left"/>
      <w:pPr>
        <w:ind w:left="720" w:hanging="360"/>
      </w:pPr>
      <w:rPr>
        <w:rFonts w:ascii="Abadi" w:hAnsi="Aba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E77C18"/>
    <w:multiLevelType w:val="hybridMultilevel"/>
    <w:tmpl w:val="D00C1374"/>
    <w:lvl w:ilvl="0" w:tplc="AD287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1"/>
  </w:num>
  <w:num w:numId="4">
    <w:abstractNumId w:val="15"/>
  </w:num>
  <w:num w:numId="5">
    <w:abstractNumId w:val="14"/>
  </w:num>
  <w:num w:numId="6">
    <w:abstractNumId w:val="3"/>
  </w:num>
  <w:num w:numId="7">
    <w:abstractNumId w:val="5"/>
  </w:num>
  <w:num w:numId="8">
    <w:abstractNumId w:val="1"/>
  </w:num>
  <w:num w:numId="9">
    <w:abstractNumId w:val="13"/>
  </w:num>
  <w:num w:numId="10">
    <w:abstractNumId w:val="20"/>
  </w:num>
  <w:num w:numId="11">
    <w:abstractNumId w:val="12"/>
  </w:num>
  <w:num w:numId="12">
    <w:abstractNumId w:val="8"/>
  </w:num>
  <w:num w:numId="13">
    <w:abstractNumId w:val="2"/>
  </w:num>
  <w:num w:numId="14">
    <w:abstractNumId w:val="6"/>
  </w:num>
  <w:num w:numId="15">
    <w:abstractNumId w:val="16"/>
  </w:num>
  <w:num w:numId="16">
    <w:abstractNumId w:val="7"/>
  </w:num>
  <w:num w:numId="17">
    <w:abstractNumId w:val="9"/>
  </w:num>
  <w:num w:numId="18">
    <w:abstractNumId w:val="18"/>
  </w:num>
  <w:num w:numId="19">
    <w:abstractNumId w:val="10"/>
  </w:num>
  <w:num w:numId="20">
    <w:abstractNumId w:val="4"/>
  </w:num>
  <w:num w:numId="21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E32"/>
    <w:rsid w:val="000053CB"/>
    <w:rsid w:val="0001180E"/>
    <w:rsid w:val="00013B69"/>
    <w:rsid w:val="00015DC5"/>
    <w:rsid w:val="000163B9"/>
    <w:rsid w:val="00021A28"/>
    <w:rsid w:val="00023086"/>
    <w:rsid w:val="00027EE8"/>
    <w:rsid w:val="0003335F"/>
    <w:rsid w:val="000340EA"/>
    <w:rsid w:val="000351C8"/>
    <w:rsid w:val="0004152D"/>
    <w:rsid w:val="0004699E"/>
    <w:rsid w:val="00061ED7"/>
    <w:rsid w:val="00064D5C"/>
    <w:rsid w:val="000659FD"/>
    <w:rsid w:val="000701D1"/>
    <w:rsid w:val="00074045"/>
    <w:rsid w:val="0007517B"/>
    <w:rsid w:val="00075804"/>
    <w:rsid w:val="000773AA"/>
    <w:rsid w:val="00081EBD"/>
    <w:rsid w:val="0008441F"/>
    <w:rsid w:val="00085323"/>
    <w:rsid w:val="000910B6"/>
    <w:rsid w:val="00095902"/>
    <w:rsid w:val="00095F64"/>
    <w:rsid w:val="000A52B9"/>
    <w:rsid w:val="000C11C6"/>
    <w:rsid w:val="000C6282"/>
    <w:rsid w:val="000D05C1"/>
    <w:rsid w:val="000E0BC2"/>
    <w:rsid w:val="000E230B"/>
    <w:rsid w:val="000E50E2"/>
    <w:rsid w:val="000E68D4"/>
    <w:rsid w:val="000F0824"/>
    <w:rsid w:val="000F3594"/>
    <w:rsid w:val="000F557D"/>
    <w:rsid w:val="001017C7"/>
    <w:rsid w:val="00103661"/>
    <w:rsid w:val="00104DDE"/>
    <w:rsid w:val="001054E5"/>
    <w:rsid w:val="00111602"/>
    <w:rsid w:val="00124E73"/>
    <w:rsid w:val="00130B13"/>
    <w:rsid w:val="001355B5"/>
    <w:rsid w:val="00152ED5"/>
    <w:rsid w:val="00153653"/>
    <w:rsid w:val="0015434D"/>
    <w:rsid w:val="00155EFE"/>
    <w:rsid w:val="00160E47"/>
    <w:rsid w:val="00171CA7"/>
    <w:rsid w:val="00173C85"/>
    <w:rsid w:val="0017526C"/>
    <w:rsid w:val="00176160"/>
    <w:rsid w:val="001930C8"/>
    <w:rsid w:val="0019489F"/>
    <w:rsid w:val="00196884"/>
    <w:rsid w:val="001B2606"/>
    <w:rsid w:val="001B3482"/>
    <w:rsid w:val="001B4BED"/>
    <w:rsid w:val="001B53E9"/>
    <w:rsid w:val="001B5F4D"/>
    <w:rsid w:val="001C13F5"/>
    <w:rsid w:val="001C2A68"/>
    <w:rsid w:val="001C5CD3"/>
    <w:rsid w:val="001C5FF8"/>
    <w:rsid w:val="001C7358"/>
    <w:rsid w:val="001D19E7"/>
    <w:rsid w:val="001D2B94"/>
    <w:rsid w:val="001E06AD"/>
    <w:rsid w:val="001E1D31"/>
    <w:rsid w:val="001F080F"/>
    <w:rsid w:val="0020164A"/>
    <w:rsid w:val="002062F5"/>
    <w:rsid w:val="002065DC"/>
    <w:rsid w:val="00210474"/>
    <w:rsid w:val="00216669"/>
    <w:rsid w:val="002170AF"/>
    <w:rsid w:val="00217F55"/>
    <w:rsid w:val="0022156A"/>
    <w:rsid w:val="0022684D"/>
    <w:rsid w:val="002271C2"/>
    <w:rsid w:val="00240C60"/>
    <w:rsid w:val="00241096"/>
    <w:rsid w:val="00243F35"/>
    <w:rsid w:val="002455DF"/>
    <w:rsid w:val="002468E3"/>
    <w:rsid w:val="00251B9B"/>
    <w:rsid w:val="00254A85"/>
    <w:rsid w:val="00256E15"/>
    <w:rsid w:val="002601D5"/>
    <w:rsid w:val="002677F6"/>
    <w:rsid w:val="002704FC"/>
    <w:rsid w:val="002727E7"/>
    <w:rsid w:val="00281579"/>
    <w:rsid w:val="00282372"/>
    <w:rsid w:val="002829B0"/>
    <w:rsid w:val="00291F73"/>
    <w:rsid w:val="00294CAC"/>
    <w:rsid w:val="002967CC"/>
    <w:rsid w:val="00296922"/>
    <w:rsid w:val="002A1B89"/>
    <w:rsid w:val="002B27F5"/>
    <w:rsid w:val="002B7BB2"/>
    <w:rsid w:val="002C0DC4"/>
    <w:rsid w:val="002C2811"/>
    <w:rsid w:val="002C3A12"/>
    <w:rsid w:val="002D2516"/>
    <w:rsid w:val="002D4FCE"/>
    <w:rsid w:val="002D62B1"/>
    <w:rsid w:val="002D7177"/>
    <w:rsid w:val="002D7252"/>
    <w:rsid w:val="002D78A2"/>
    <w:rsid w:val="002E2B3D"/>
    <w:rsid w:val="002E3F0A"/>
    <w:rsid w:val="002E7EC6"/>
    <w:rsid w:val="002F5443"/>
    <w:rsid w:val="00302753"/>
    <w:rsid w:val="00311774"/>
    <w:rsid w:val="0031438A"/>
    <w:rsid w:val="00325BBE"/>
    <w:rsid w:val="00331562"/>
    <w:rsid w:val="00332DF0"/>
    <w:rsid w:val="00337A96"/>
    <w:rsid w:val="003458D3"/>
    <w:rsid w:val="0035583C"/>
    <w:rsid w:val="00356931"/>
    <w:rsid w:val="0035772C"/>
    <w:rsid w:val="00361743"/>
    <w:rsid w:val="003617A9"/>
    <w:rsid w:val="00364DE8"/>
    <w:rsid w:val="00370784"/>
    <w:rsid w:val="00371ADD"/>
    <w:rsid w:val="00373AA2"/>
    <w:rsid w:val="00393044"/>
    <w:rsid w:val="0039317B"/>
    <w:rsid w:val="0039456F"/>
    <w:rsid w:val="00394F5A"/>
    <w:rsid w:val="003A0639"/>
    <w:rsid w:val="003A08DE"/>
    <w:rsid w:val="003A148F"/>
    <w:rsid w:val="003A74CE"/>
    <w:rsid w:val="003B5451"/>
    <w:rsid w:val="003B6D60"/>
    <w:rsid w:val="003C114B"/>
    <w:rsid w:val="003C4C09"/>
    <w:rsid w:val="003E13A4"/>
    <w:rsid w:val="003E51F7"/>
    <w:rsid w:val="003E7BB5"/>
    <w:rsid w:val="003E7F3D"/>
    <w:rsid w:val="003F08A9"/>
    <w:rsid w:val="003F2959"/>
    <w:rsid w:val="003F3888"/>
    <w:rsid w:val="00403484"/>
    <w:rsid w:val="00412280"/>
    <w:rsid w:val="004157B7"/>
    <w:rsid w:val="00416AE2"/>
    <w:rsid w:val="00416B48"/>
    <w:rsid w:val="00422B9D"/>
    <w:rsid w:val="00425B43"/>
    <w:rsid w:val="00430008"/>
    <w:rsid w:val="0043026E"/>
    <w:rsid w:val="004317CF"/>
    <w:rsid w:val="004331C5"/>
    <w:rsid w:val="00440C00"/>
    <w:rsid w:val="004416DE"/>
    <w:rsid w:val="0044268F"/>
    <w:rsid w:val="00443266"/>
    <w:rsid w:val="004447BF"/>
    <w:rsid w:val="004511ED"/>
    <w:rsid w:val="0045168F"/>
    <w:rsid w:val="00455622"/>
    <w:rsid w:val="00455D8C"/>
    <w:rsid w:val="00455F15"/>
    <w:rsid w:val="00456AC3"/>
    <w:rsid w:val="00462F88"/>
    <w:rsid w:val="00467682"/>
    <w:rsid w:val="00467D56"/>
    <w:rsid w:val="00471805"/>
    <w:rsid w:val="004728EF"/>
    <w:rsid w:val="0047308D"/>
    <w:rsid w:val="00474255"/>
    <w:rsid w:val="004755B2"/>
    <w:rsid w:val="004845E4"/>
    <w:rsid w:val="00484FDA"/>
    <w:rsid w:val="00490895"/>
    <w:rsid w:val="004958FD"/>
    <w:rsid w:val="004A543B"/>
    <w:rsid w:val="004A5BF4"/>
    <w:rsid w:val="004B3A92"/>
    <w:rsid w:val="004B5744"/>
    <w:rsid w:val="004B5F1D"/>
    <w:rsid w:val="004B61EC"/>
    <w:rsid w:val="004C1754"/>
    <w:rsid w:val="004C1B11"/>
    <w:rsid w:val="004D0AEF"/>
    <w:rsid w:val="004D4CAA"/>
    <w:rsid w:val="004D61B9"/>
    <w:rsid w:val="004D65F1"/>
    <w:rsid w:val="004E4C05"/>
    <w:rsid w:val="004F0E3D"/>
    <w:rsid w:val="004F2E85"/>
    <w:rsid w:val="004F7FA6"/>
    <w:rsid w:val="004F7FD8"/>
    <w:rsid w:val="005032C6"/>
    <w:rsid w:val="00504F4D"/>
    <w:rsid w:val="00505173"/>
    <w:rsid w:val="005074CC"/>
    <w:rsid w:val="00507E2E"/>
    <w:rsid w:val="005102DB"/>
    <w:rsid w:val="0051169A"/>
    <w:rsid w:val="0051206F"/>
    <w:rsid w:val="00514049"/>
    <w:rsid w:val="00517223"/>
    <w:rsid w:val="005209A7"/>
    <w:rsid w:val="00521BEE"/>
    <w:rsid w:val="005221EB"/>
    <w:rsid w:val="00522AAB"/>
    <w:rsid w:val="005266A1"/>
    <w:rsid w:val="00531D18"/>
    <w:rsid w:val="0053364D"/>
    <w:rsid w:val="0053750C"/>
    <w:rsid w:val="00541F2A"/>
    <w:rsid w:val="005433B9"/>
    <w:rsid w:val="0054495E"/>
    <w:rsid w:val="00544CFB"/>
    <w:rsid w:val="00547817"/>
    <w:rsid w:val="00550355"/>
    <w:rsid w:val="00554740"/>
    <w:rsid w:val="00554883"/>
    <w:rsid w:val="00555984"/>
    <w:rsid w:val="00557761"/>
    <w:rsid w:val="00563360"/>
    <w:rsid w:val="00566BAD"/>
    <w:rsid w:val="00572571"/>
    <w:rsid w:val="0057444F"/>
    <w:rsid w:val="005752D7"/>
    <w:rsid w:val="0058155F"/>
    <w:rsid w:val="00584EAD"/>
    <w:rsid w:val="00590762"/>
    <w:rsid w:val="005912FE"/>
    <w:rsid w:val="00595E54"/>
    <w:rsid w:val="005976A0"/>
    <w:rsid w:val="00597827"/>
    <w:rsid w:val="005B2AE7"/>
    <w:rsid w:val="005B3591"/>
    <w:rsid w:val="005C18EC"/>
    <w:rsid w:val="005C1D14"/>
    <w:rsid w:val="005D2D6E"/>
    <w:rsid w:val="005E091C"/>
    <w:rsid w:val="005E3226"/>
    <w:rsid w:val="005E48FE"/>
    <w:rsid w:val="005E4B29"/>
    <w:rsid w:val="005F010A"/>
    <w:rsid w:val="005F1F23"/>
    <w:rsid w:val="00605278"/>
    <w:rsid w:val="00610D9E"/>
    <w:rsid w:val="006121F1"/>
    <w:rsid w:val="0061472E"/>
    <w:rsid w:val="00614A92"/>
    <w:rsid w:val="00625642"/>
    <w:rsid w:val="006325CF"/>
    <w:rsid w:val="00633692"/>
    <w:rsid w:val="00635350"/>
    <w:rsid w:val="006413C9"/>
    <w:rsid w:val="00641AEF"/>
    <w:rsid w:val="00644743"/>
    <w:rsid w:val="00646717"/>
    <w:rsid w:val="006509C2"/>
    <w:rsid w:val="00651C45"/>
    <w:rsid w:val="00667CE0"/>
    <w:rsid w:val="00671C78"/>
    <w:rsid w:val="00672B50"/>
    <w:rsid w:val="0067353D"/>
    <w:rsid w:val="00673A51"/>
    <w:rsid w:val="006819F9"/>
    <w:rsid w:val="006851F5"/>
    <w:rsid w:val="006861BE"/>
    <w:rsid w:val="00686735"/>
    <w:rsid w:val="006906B3"/>
    <w:rsid w:val="00695230"/>
    <w:rsid w:val="00697816"/>
    <w:rsid w:val="006A3A5C"/>
    <w:rsid w:val="006A5F41"/>
    <w:rsid w:val="006B58C0"/>
    <w:rsid w:val="006C23C3"/>
    <w:rsid w:val="006C2500"/>
    <w:rsid w:val="006C3353"/>
    <w:rsid w:val="006C3598"/>
    <w:rsid w:val="006C5311"/>
    <w:rsid w:val="006E3425"/>
    <w:rsid w:val="006E4A56"/>
    <w:rsid w:val="006E4DD7"/>
    <w:rsid w:val="006E6B72"/>
    <w:rsid w:val="006E6F64"/>
    <w:rsid w:val="006E7FAB"/>
    <w:rsid w:val="006F2A67"/>
    <w:rsid w:val="006F54B6"/>
    <w:rsid w:val="006F59B6"/>
    <w:rsid w:val="006F5A51"/>
    <w:rsid w:val="006F5AA0"/>
    <w:rsid w:val="006F7642"/>
    <w:rsid w:val="00701A8F"/>
    <w:rsid w:val="007059CF"/>
    <w:rsid w:val="0070602B"/>
    <w:rsid w:val="00706912"/>
    <w:rsid w:val="00711E36"/>
    <w:rsid w:val="00713977"/>
    <w:rsid w:val="00716363"/>
    <w:rsid w:val="00721F9B"/>
    <w:rsid w:val="007233D0"/>
    <w:rsid w:val="007242FD"/>
    <w:rsid w:val="00732504"/>
    <w:rsid w:val="00735635"/>
    <w:rsid w:val="00742199"/>
    <w:rsid w:val="0074488A"/>
    <w:rsid w:val="00744DE8"/>
    <w:rsid w:val="00747A27"/>
    <w:rsid w:val="00755B58"/>
    <w:rsid w:val="00760599"/>
    <w:rsid w:val="007620CC"/>
    <w:rsid w:val="00762125"/>
    <w:rsid w:val="007641F8"/>
    <w:rsid w:val="007710EE"/>
    <w:rsid w:val="00771983"/>
    <w:rsid w:val="00773D79"/>
    <w:rsid w:val="00777D4B"/>
    <w:rsid w:val="00777DE6"/>
    <w:rsid w:val="0078158E"/>
    <w:rsid w:val="00784B42"/>
    <w:rsid w:val="00785BA1"/>
    <w:rsid w:val="00786B06"/>
    <w:rsid w:val="00787428"/>
    <w:rsid w:val="007A0262"/>
    <w:rsid w:val="007A55CA"/>
    <w:rsid w:val="007A5A46"/>
    <w:rsid w:val="007B122F"/>
    <w:rsid w:val="007B51D1"/>
    <w:rsid w:val="007C4BE1"/>
    <w:rsid w:val="007C77A1"/>
    <w:rsid w:val="007D3D6C"/>
    <w:rsid w:val="007E1784"/>
    <w:rsid w:val="007E1D5D"/>
    <w:rsid w:val="007F26F0"/>
    <w:rsid w:val="007F3F42"/>
    <w:rsid w:val="007F492D"/>
    <w:rsid w:val="007F5373"/>
    <w:rsid w:val="007F6281"/>
    <w:rsid w:val="007F6961"/>
    <w:rsid w:val="00813E3C"/>
    <w:rsid w:val="00815105"/>
    <w:rsid w:val="00830667"/>
    <w:rsid w:val="008313E4"/>
    <w:rsid w:val="00832A2E"/>
    <w:rsid w:val="008413B5"/>
    <w:rsid w:val="008450DA"/>
    <w:rsid w:val="00845661"/>
    <w:rsid w:val="00845946"/>
    <w:rsid w:val="008459B1"/>
    <w:rsid w:val="008464C8"/>
    <w:rsid w:val="008527E1"/>
    <w:rsid w:val="00861978"/>
    <w:rsid w:val="008666A3"/>
    <w:rsid w:val="0087551E"/>
    <w:rsid w:val="0087743B"/>
    <w:rsid w:val="00877800"/>
    <w:rsid w:val="008817D5"/>
    <w:rsid w:val="00881B87"/>
    <w:rsid w:val="00883EBD"/>
    <w:rsid w:val="00884FF0"/>
    <w:rsid w:val="00890CB4"/>
    <w:rsid w:val="00896479"/>
    <w:rsid w:val="008B0FF3"/>
    <w:rsid w:val="008B1699"/>
    <w:rsid w:val="008B4AD7"/>
    <w:rsid w:val="008B4FF1"/>
    <w:rsid w:val="008B65C8"/>
    <w:rsid w:val="008C26FD"/>
    <w:rsid w:val="008C4B27"/>
    <w:rsid w:val="008C6B4C"/>
    <w:rsid w:val="008D349A"/>
    <w:rsid w:val="008D628D"/>
    <w:rsid w:val="008E0152"/>
    <w:rsid w:val="008E3F9C"/>
    <w:rsid w:val="008E565B"/>
    <w:rsid w:val="008F0F23"/>
    <w:rsid w:val="008F2B77"/>
    <w:rsid w:val="008F6DF1"/>
    <w:rsid w:val="00902245"/>
    <w:rsid w:val="00902F81"/>
    <w:rsid w:val="00915801"/>
    <w:rsid w:val="00916016"/>
    <w:rsid w:val="0091703B"/>
    <w:rsid w:val="00932DA9"/>
    <w:rsid w:val="00935513"/>
    <w:rsid w:val="009365FA"/>
    <w:rsid w:val="00944936"/>
    <w:rsid w:val="009478D5"/>
    <w:rsid w:val="009505D7"/>
    <w:rsid w:val="00960DEF"/>
    <w:rsid w:val="00963C66"/>
    <w:rsid w:val="00986994"/>
    <w:rsid w:val="0099019F"/>
    <w:rsid w:val="00990717"/>
    <w:rsid w:val="00990EAA"/>
    <w:rsid w:val="0099603C"/>
    <w:rsid w:val="009A174B"/>
    <w:rsid w:val="009A3639"/>
    <w:rsid w:val="009A3894"/>
    <w:rsid w:val="009A3F91"/>
    <w:rsid w:val="009A4EA0"/>
    <w:rsid w:val="009B3E65"/>
    <w:rsid w:val="009D0907"/>
    <w:rsid w:val="009D5B58"/>
    <w:rsid w:val="009E4C89"/>
    <w:rsid w:val="009E4D3C"/>
    <w:rsid w:val="009E51FA"/>
    <w:rsid w:val="009E68A5"/>
    <w:rsid w:val="009E7CD9"/>
    <w:rsid w:val="009F0870"/>
    <w:rsid w:val="009F414A"/>
    <w:rsid w:val="009F41F4"/>
    <w:rsid w:val="00A02502"/>
    <w:rsid w:val="00A10C15"/>
    <w:rsid w:val="00A11011"/>
    <w:rsid w:val="00A1398A"/>
    <w:rsid w:val="00A205A4"/>
    <w:rsid w:val="00A21A13"/>
    <w:rsid w:val="00A22281"/>
    <w:rsid w:val="00A22703"/>
    <w:rsid w:val="00A246F0"/>
    <w:rsid w:val="00A26B19"/>
    <w:rsid w:val="00A43897"/>
    <w:rsid w:val="00A453D5"/>
    <w:rsid w:val="00A45D81"/>
    <w:rsid w:val="00A51C4E"/>
    <w:rsid w:val="00A540A6"/>
    <w:rsid w:val="00A56B67"/>
    <w:rsid w:val="00A64A9A"/>
    <w:rsid w:val="00A65177"/>
    <w:rsid w:val="00A660F3"/>
    <w:rsid w:val="00A6684C"/>
    <w:rsid w:val="00A72386"/>
    <w:rsid w:val="00A750DD"/>
    <w:rsid w:val="00A77CB0"/>
    <w:rsid w:val="00A832ED"/>
    <w:rsid w:val="00A840DC"/>
    <w:rsid w:val="00A8440D"/>
    <w:rsid w:val="00A92677"/>
    <w:rsid w:val="00AA499F"/>
    <w:rsid w:val="00AB47C5"/>
    <w:rsid w:val="00AB4916"/>
    <w:rsid w:val="00AB62DB"/>
    <w:rsid w:val="00AB668E"/>
    <w:rsid w:val="00AC1849"/>
    <w:rsid w:val="00AC20F5"/>
    <w:rsid w:val="00AC2E10"/>
    <w:rsid w:val="00AD137A"/>
    <w:rsid w:val="00AD539E"/>
    <w:rsid w:val="00AE38AE"/>
    <w:rsid w:val="00AE6167"/>
    <w:rsid w:val="00AE7258"/>
    <w:rsid w:val="00AE773D"/>
    <w:rsid w:val="00AF01C7"/>
    <w:rsid w:val="00AF0794"/>
    <w:rsid w:val="00AF0BAF"/>
    <w:rsid w:val="00AF7B60"/>
    <w:rsid w:val="00B02159"/>
    <w:rsid w:val="00B126D4"/>
    <w:rsid w:val="00B129F3"/>
    <w:rsid w:val="00B16DBA"/>
    <w:rsid w:val="00B21528"/>
    <w:rsid w:val="00B24B71"/>
    <w:rsid w:val="00B36E32"/>
    <w:rsid w:val="00B37131"/>
    <w:rsid w:val="00B41F80"/>
    <w:rsid w:val="00B4363C"/>
    <w:rsid w:val="00B448A9"/>
    <w:rsid w:val="00B5236D"/>
    <w:rsid w:val="00B55D92"/>
    <w:rsid w:val="00B57F4E"/>
    <w:rsid w:val="00B64459"/>
    <w:rsid w:val="00B728F6"/>
    <w:rsid w:val="00B75763"/>
    <w:rsid w:val="00B809B1"/>
    <w:rsid w:val="00B81EAF"/>
    <w:rsid w:val="00B840DE"/>
    <w:rsid w:val="00B85049"/>
    <w:rsid w:val="00B86C2C"/>
    <w:rsid w:val="00B927C3"/>
    <w:rsid w:val="00B964E7"/>
    <w:rsid w:val="00B965D8"/>
    <w:rsid w:val="00B967D8"/>
    <w:rsid w:val="00B97CB4"/>
    <w:rsid w:val="00B97DB3"/>
    <w:rsid w:val="00BA2C8F"/>
    <w:rsid w:val="00BA4DE6"/>
    <w:rsid w:val="00BA6864"/>
    <w:rsid w:val="00BB458A"/>
    <w:rsid w:val="00BC2D0F"/>
    <w:rsid w:val="00BD2783"/>
    <w:rsid w:val="00BD4176"/>
    <w:rsid w:val="00BD47ED"/>
    <w:rsid w:val="00BD68BC"/>
    <w:rsid w:val="00BD7BD7"/>
    <w:rsid w:val="00BE40A8"/>
    <w:rsid w:val="00BE74E4"/>
    <w:rsid w:val="00BF049E"/>
    <w:rsid w:val="00BF6F60"/>
    <w:rsid w:val="00C03067"/>
    <w:rsid w:val="00C1748D"/>
    <w:rsid w:val="00C22D1D"/>
    <w:rsid w:val="00C230C0"/>
    <w:rsid w:val="00C26462"/>
    <w:rsid w:val="00C30D33"/>
    <w:rsid w:val="00C31E58"/>
    <w:rsid w:val="00C34B83"/>
    <w:rsid w:val="00C41DA3"/>
    <w:rsid w:val="00C425D6"/>
    <w:rsid w:val="00C44932"/>
    <w:rsid w:val="00C477D6"/>
    <w:rsid w:val="00C5066E"/>
    <w:rsid w:val="00C50E0D"/>
    <w:rsid w:val="00C55711"/>
    <w:rsid w:val="00C66D48"/>
    <w:rsid w:val="00C71D0E"/>
    <w:rsid w:val="00C722CB"/>
    <w:rsid w:val="00C74EF6"/>
    <w:rsid w:val="00C82945"/>
    <w:rsid w:val="00CA148C"/>
    <w:rsid w:val="00CA3BAC"/>
    <w:rsid w:val="00CA684D"/>
    <w:rsid w:val="00CA6EA0"/>
    <w:rsid w:val="00CA7489"/>
    <w:rsid w:val="00CB34BC"/>
    <w:rsid w:val="00CC41A0"/>
    <w:rsid w:val="00CC65A1"/>
    <w:rsid w:val="00CC7D57"/>
    <w:rsid w:val="00CD0DA8"/>
    <w:rsid w:val="00CD48E8"/>
    <w:rsid w:val="00CD69BF"/>
    <w:rsid w:val="00CE3796"/>
    <w:rsid w:val="00CE4705"/>
    <w:rsid w:val="00CE57AF"/>
    <w:rsid w:val="00CE5B4E"/>
    <w:rsid w:val="00CF4F60"/>
    <w:rsid w:val="00D0112C"/>
    <w:rsid w:val="00D10711"/>
    <w:rsid w:val="00D1091E"/>
    <w:rsid w:val="00D13BDD"/>
    <w:rsid w:val="00D13D3A"/>
    <w:rsid w:val="00D20000"/>
    <w:rsid w:val="00D20709"/>
    <w:rsid w:val="00D2170D"/>
    <w:rsid w:val="00D311C7"/>
    <w:rsid w:val="00D31A9D"/>
    <w:rsid w:val="00D334A5"/>
    <w:rsid w:val="00D51AE5"/>
    <w:rsid w:val="00D55CF4"/>
    <w:rsid w:val="00D5619C"/>
    <w:rsid w:val="00D60D58"/>
    <w:rsid w:val="00D66500"/>
    <w:rsid w:val="00D845AA"/>
    <w:rsid w:val="00D86986"/>
    <w:rsid w:val="00D87FAE"/>
    <w:rsid w:val="00D939F9"/>
    <w:rsid w:val="00D97451"/>
    <w:rsid w:val="00DA7E86"/>
    <w:rsid w:val="00DB7D38"/>
    <w:rsid w:val="00DC41DF"/>
    <w:rsid w:val="00DC6206"/>
    <w:rsid w:val="00DD1946"/>
    <w:rsid w:val="00DD1C05"/>
    <w:rsid w:val="00DD258A"/>
    <w:rsid w:val="00DD5AF3"/>
    <w:rsid w:val="00DD79F7"/>
    <w:rsid w:val="00DE4707"/>
    <w:rsid w:val="00DE6E3A"/>
    <w:rsid w:val="00DF4A6D"/>
    <w:rsid w:val="00DF523F"/>
    <w:rsid w:val="00E0066C"/>
    <w:rsid w:val="00E04264"/>
    <w:rsid w:val="00E10739"/>
    <w:rsid w:val="00E11B4B"/>
    <w:rsid w:val="00E14179"/>
    <w:rsid w:val="00E21043"/>
    <w:rsid w:val="00E25785"/>
    <w:rsid w:val="00E3313E"/>
    <w:rsid w:val="00E35954"/>
    <w:rsid w:val="00E37436"/>
    <w:rsid w:val="00E419FD"/>
    <w:rsid w:val="00E42C21"/>
    <w:rsid w:val="00E44154"/>
    <w:rsid w:val="00E52FAF"/>
    <w:rsid w:val="00E53D8B"/>
    <w:rsid w:val="00E556C7"/>
    <w:rsid w:val="00E55A1B"/>
    <w:rsid w:val="00E5626F"/>
    <w:rsid w:val="00E61D51"/>
    <w:rsid w:val="00E72800"/>
    <w:rsid w:val="00E80F06"/>
    <w:rsid w:val="00EA0B0D"/>
    <w:rsid w:val="00EA32A3"/>
    <w:rsid w:val="00EB2013"/>
    <w:rsid w:val="00EB3304"/>
    <w:rsid w:val="00EC6D0D"/>
    <w:rsid w:val="00EC6F91"/>
    <w:rsid w:val="00EC7678"/>
    <w:rsid w:val="00ED18E4"/>
    <w:rsid w:val="00ED5541"/>
    <w:rsid w:val="00ED5C1C"/>
    <w:rsid w:val="00EE2C99"/>
    <w:rsid w:val="00EF2853"/>
    <w:rsid w:val="00EF4072"/>
    <w:rsid w:val="00EF60D0"/>
    <w:rsid w:val="00F021C2"/>
    <w:rsid w:val="00F024E9"/>
    <w:rsid w:val="00F028F6"/>
    <w:rsid w:val="00F04178"/>
    <w:rsid w:val="00F05A7A"/>
    <w:rsid w:val="00F07C79"/>
    <w:rsid w:val="00F1164B"/>
    <w:rsid w:val="00F13DF8"/>
    <w:rsid w:val="00F22350"/>
    <w:rsid w:val="00F22B1B"/>
    <w:rsid w:val="00F36DBC"/>
    <w:rsid w:val="00F37649"/>
    <w:rsid w:val="00F45E5B"/>
    <w:rsid w:val="00F51321"/>
    <w:rsid w:val="00F51CFB"/>
    <w:rsid w:val="00F64D72"/>
    <w:rsid w:val="00F64EE9"/>
    <w:rsid w:val="00F7168B"/>
    <w:rsid w:val="00F71822"/>
    <w:rsid w:val="00F72D7B"/>
    <w:rsid w:val="00F73839"/>
    <w:rsid w:val="00F766EA"/>
    <w:rsid w:val="00F80DF2"/>
    <w:rsid w:val="00F833EE"/>
    <w:rsid w:val="00F92545"/>
    <w:rsid w:val="00F93E30"/>
    <w:rsid w:val="00F97F97"/>
    <w:rsid w:val="00FA6A9C"/>
    <w:rsid w:val="00FB1BC6"/>
    <w:rsid w:val="00FB52FD"/>
    <w:rsid w:val="00FC47D7"/>
    <w:rsid w:val="00FC6E89"/>
    <w:rsid w:val="00FC7EA1"/>
    <w:rsid w:val="00FD0BF1"/>
    <w:rsid w:val="00FD158C"/>
    <w:rsid w:val="00FD6620"/>
    <w:rsid w:val="00FD74CD"/>
    <w:rsid w:val="00FE0A1C"/>
    <w:rsid w:val="00FE6DD1"/>
    <w:rsid w:val="00FF6BB5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763B"/>
  <w15:docId w15:val="{FE282B47-4909-4718-A41D-D856447E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7428"/>
    <w:pPr>
      <w:keepNext/>
      <w:keepLines/>
      <w:autoSpaceDN w:val="0"/>
      <w:spacing w:before="240" w:after="0" w:line="242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3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87428"/>
    <w:pPr>
      <w:keepNext/>
      <w:keepLines/>
      <w:autoSpaceDN w:val="0"/>
      <w:spacing w:before="40" w:after="0" w:line="242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3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28"/>
    <w:pPr>
      <w:keepNext/>
      <w:keepLines/>
      <w:autoSpaceDN w:val="0"/>
      <w:spacing w:before="40" w:after="0" w:line="242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331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3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1C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755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B53E9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AC1849"/>
    <w:rPr>
      <w:color w:val="0000FF" w:themeColor="hyperlink"/>
      <w:u w:val="single"/>
    </w:rPr>
  </w:style>
  <w:style w:type="paragraph" w:styleId="aa">
    <w:name w:val="Revision"/>
    <w:hidden/>
    <w:uiPriority w:val="99"/>
    <w:semiHidden/>
    <w:rsid w:val="00597827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3E7F3D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3E7F3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3E7F3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E7F3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E7F3D"/>
    <w:rPr>
      <w:b/>
      <w:bCs/>
      <w:sz w:val="20"/>
      <w:szCs w:val="20"/>
    </w:rPr>
  </w:style>
  <w:style w:type="character" w:customStyle="1" w:styleId="a4">
    <w:name w:val="Абзац списка Знак"/>
    <w:link w:val="a3"/>
    <w:uiPriority w:val="34"/>
    <w:rsid w:val="0039456F"/>
  </w:style>
  <w:style w:type="character" w:styleId="af0">
    <w:name w:val="Unresolved Mention"/>
    <w:basedOn w:val="a0"/>
    <w:uiPriority w:val="99"/>
    <w:semiHidden/>
    <w:unhideWhenUsed/>
    <w:rsid w:val="006E4DD7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F716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7168B"/>
  </w:style>
  <w:style w:type="paragraph" w:styleId="af3">
    <w:name w:val="footer"/>
    <w:basedOn w:val="a"/>
    <w:link w:val="af4"/>
    <w:uiPriority w:val="99"/>
    <w:unhideWhenUsed/>
    <w:rsid w:val="00F716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7168B"/>
  </w:style>
  <w:style w:type="character" w:customStyle="1" w:styleId="apple-converted-space">
    <w:name w:val="apple-converted-space"/>
    <w:basedOn w:val="a0"/>
    <w:rsid w:val="00F37649"/>
  </w:style>
  <w:style w:type="character" w:styleId="af5">
    <w:name w:val="Emphasis"/>
    <w:basedOn w:val="a0"/>
    <w:uiPriority w:val="20"/>
    <w:qFormat/>
    <w:rsid w:val="00F37649"/>
    <w:rPr>
      <w:i/>
      <w:iCs/>
    </w:rPr>
  </w:style>
  <w:style w:type="paragraph" w:styleId="af6">
    <w:name w:val="Normal (Web)"/>
    <w:basedOn w:val="a"/>
    <w:uiPriority w:val="99"/>
    <w:semiHidden/>
    <w:unhideWhenUsed/>
    <w:rsid w:val="00F3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ref">
    <w:name w:val="footnote ref"/>
    <w:rsid w:val="00F37649"/>
  </w:style>
  <w:style w:type="character" w:styleId="HTML">
    <w:name w:val="HTML Cite"/>
    <w:basedOn w:val="a0"/>
    <w:uiPriority w:val="99"/>
    <w:semiHidden/>
    <w:unhideWhenUsed/>
    <w:rsid w:val="00F37649"/>
    <w:rPr>
      <w:i/>
      <w:iCs/>
    </w:rPr>
  </w:style>
  <w:style w:type="character" w:styleId="af7">
    <w:name w:val="Strong"/>
    <w:basedOn w:val="a0"/>
    <w:uiPriority w:val="22"/>
    <w:qFormat/>
    <w:rsid w:val="00F37649"/>
    <w:rPr>
      <w:b/>
      <w:bCs/>
    </w:rPr>
  </w:style>
  <w:style w:type="table" w:customStyle="1" w:styleId="TableGrid1">
    <w:name w:val="Table Grid1"/>
    <w:basedOn w:val="a1"/>
    <w:next w:val="a7"/>
    <w:uiPriority w:val="59"/>
    <w:rsid w:val="00F37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basedOn w:val="a0"/>
    <w:uiPriority w:val="99"/>
    <w:semiHidden/>
    <w:unhideWhenUsed/>
    <w:rsid w:val="009F41F4"/>
    <w:rPr>
      <w:color w:val="800080"/>
      <w:u w:val="single"/>
    </w:rPr>
  </w:style>
  <w:style w:type="paragraph" w:customStyle="1" w:styleId="msonormal0">
    <w:name w:val="msonormal"/>
    <w:basedOn w:val="a"/>
    <w:rsid w:val="009F4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9F41F4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70C0"/>
      <w:sz w:val="20"/>
      <w:szCs w:val="20"/>
    </w:rPr>
  </w:style>
  <w:style w:type="paragraph" w:customStyle="1" w:styleId="font6">
    <w:name w:val="font6"/>
    <w:basedOn w:val="a"/>
    <w:rsid w:val="009F41F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font7">
    <w:name w:val="font7"/>
    <w:basedOn w:val="a"/>
    <w:rsid w:val="009F41F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70C0"/>
      <w:sz w:val="20"/>
      <w:szCs w:val="20"/>
    </w:rPr>
  </w:style>
  <w:style w:type="paragraph" w:customStyle="1" w:styleId="font8">
    <w:name w:val="font8"/>
    <w:basedOn w:val="a"/>
    <w:rsid w:val="009F41F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font9">
    <w:name w:val="font9"/>
    <w:basedOn w:val="a"/>
    <w:rsid w:val="009F41F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70C0"/>
      <w:sz w:val="20"/>
      <w:szCs w:val="20"/>
    </w:rPr>
  </w:style>
  <w:style w:type="paragraph" w:customStyle="1" w:styleId="font10">
    <w:name w:val="font10"/>
    <w:basedOn w:val="a"/>
    <w:rsid w:val="009F41F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70C0"/>
      <w:sz w:val="20"/>
      <w:szCs w:val="20"/>
    </w:rPr>
  </w:style>
  <w:style w:type="paragraph" w:customStyle="1" w:styleId="font11">
    <w:name w:val="font11"/>
    <w:basedOn w:val="a"/>
    <w:rsid w:val="009F41F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70C0"/>
      <w:sz w:val="20"/>
      <w:szCs w:val="20"/>
    </w:rPr>
  </w:style>
  <w:style w:type="paragraph" w:customStyle="1" w:styleId="font12">
    <w:name w:val="font12"/>
    <w:basedOn w:val="a"/>
    <w:rsid w:val="009F41F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404040"/>
      <w:sz w:val="20"/>
      <w:szCs w:val="20"/>
    </w:rPr>
  </w:style>
  <w:style w:type="paragraph" w:customStyle="1" w:styleId="font13">
    <w:name w:val="font13"/>
    <w:basedOn w:val="a"/>
    <w:rsid w:val="009F41F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B0F0"/>
      <w:sz w:val="20"/>
      <w:szCs w:val="20"/>
    </w:rPr>
  </w:style>
  <w:style w:type="paragraph" w:customStyle="1" w:styleId="font14">
    <w:name w:val="font14"/>
    <w:basedOn w:val="a"/>
    <w:rsid w:val="009F41F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0"/>
      <w:szCs w:val="20"/>
    </w:rPr>
  </w:style>
  <w:style w:type="paragraph" w:customStyle="1" w:styleId="font15">
    <w:name w:val="font15"/>
    <w:basedOn w:val="a"/>
    <w:rsid w:val="009F41F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FFFFFF"/>
      <w:sz w:val="20"/>
      <w:szCs w:val="20"/>
    </w:rPr>
  </w:style>
  <w:style w:type="paragraph" w:customStyle="1" w:styleId="xl67">
    <w:name w:val="xl67"/>
    <w:basedOn w:val="a"/>
    <w:rsid w:val="009F4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xl68">
    <w:name w:val="xl68"/>
    <w:basedOn w:val="a"/>
    <w:rsid w:val="009F41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xl69">
    <w:name w:val="xl69"/>
    <w:basedOn w:val="a"/>
    <w:rsid w:val="009F41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0">
    <w:name w:val="xl70"/>
    <w:basedOn w:val="a"/>
    <w:rsid w:val="009F41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a"/>
    <w:rsid w:val="009F41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70C0"/>
      <w:sz w:val="20"/>
      <w:szCs w:val="20"/>
    </w:rPr>
  </w:style>
  <w:style w:type="paragraph" w:customStyle="1" w:styleId="xl72">
    <w:name w:val="xl72"/>
    <w:basedOn w:val="a"/>
    <w:rsid w:val="009F41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a"/>
    <w:rsid w:val="009F41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4">
    <w:name w:val="xl74"/>
    <w:basedOn w:val="a"/>
    <w:rsid w:val="009F41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5">
    <w:name w:val="xl75"/>
    <w:basedOn w:val="a"/>
    <w:rsid w:val="009F41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70C0"/>
      <w:sz w:val="20"/>
      <w:szCs w:val="20"/>
    </w:rPr>
  </w:style>
  <w:style w:type="paragraph" w:customStyle="1" w:styleId="xl76">
    <w:name w:val="xl76"/>
    <w:basedOn w:val="a"/>
    <w:rsid w:val="009F41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a"/>
    <w:rsid w:val="009F41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8">
    <w:name w:val="xl78"/>
    <w:basedOn w:val="a"/>
    <w:rsid w:val="009F41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70C0"/>
      <w:sz w:val="20"/>
      <w:szCs w:val="20"/>
    </w:rPr>
  </w:style>
  <w:style w:type="paragraph" w:customStyle="1" w:styleId="xl79">
    <w:name w:val="xl79"/>
    <w:basedOn w:val="a"/>
    <w:rsid w:val="009F4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0">
    <w:name w:val="xl80"/>
    <w:basedOn w:val="a"/>
    <w:rsid w:val="009F4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1">
    <w:name w:val="xl81"/>
    <w:basedOn w:val="a"/>
    <w:rsid w:val="009F4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70C0"/>
      <w:sz w:val="20"/>
      <w:szCs w:val="20"/>
    </w:rPr>
  </w:style>
  <w:style w:type="paragraph" w:customStyle="1" w:styleId="xl82">
    <w:name w:val="xl82"/>
    <w:basedOn w:val="a"/>
    <w:rsid w:val="009F4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a"/>
    <w:rsid w:val="009F4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4">
    <w:name w:val="xl84"/>
    <w:basedOn w:val="a"/>
    <w:rsid w:val="009F41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5">
    <w:name w:val="xl85"/>
    <w:basedOn w:val="a"/>
    <w:rsid w:val="009F41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70C0"/>
      <w:sz w:val="20"/>
      <w:szCs w:val="20"/>
    </w:rPr>
  </w:style>
  <w:style w:type="paragraph" w:customStyle="1" w:styleId="xl86">
    <w:name w:val="xl86"/>
    <w:basedOn w:val="a"/>
    <w:rsid w:val="009F4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7">
    <w:name w:val="xl87"/>
    <w:basedOn w:val="a"/>
    <w:rsid w:val="009F4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70C0"/>
      <w:sz w:val="20"/>
      <w:szCs w:val="20"/>
    </w:rPr>
  </w:style>
  <w:style w:type="paragraph" w:customStyle="1" w:styleId="xl88">
    <w:name w:val="xl88"/>
    <w:basedOn w:val="a"/>
    <w:rsid w:val="009F4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9">
    <w:name w:val="xl89"/>
    <w:basedOn w:val="a"/>
    <w:rsid w:val="009F41F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0">
    <w:name w:val="xl90"/>
    <w:basedOn w:val="a"/>
    <w:rsid w:val="009F41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1">
    <w:name w:val="xl91"/>
    <w:basedOn w:val="a"/>
    <w:rsid w:val="009F4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2">
    <w:name w:val="xl92"/>
    <w:basedOn w:val="a"/>
    <w:rsid w:val="009F41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3">
    <w:name w:val="xl93"/>
    <w:basedOn w:val="a"/>
    <w:rsid w:val="009F41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4">
    <w:name w:val="xl94"/>
    <w:basedOn w:val="a"/>
    <w:rsid w:val="009F41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a"/>
    <w:rsid w:val="009F41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6">
    <w:name w:val="xl96"/>
    <w:basedOn w:val="a"/>
    <w:rsid w:val="009F41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70C0"/>
      <w:sz w:val="20"/>
      <w:szCs w:val="20"/>
    </w:rPr>
  </w:style>
  <w:style w:type="paragraph" w:customStyle="1" w:styleId="xl97">
    <w:name w:val="xl97"/>
    <w:basedOn w:val="a"/>
    <w:rsid w:val="009F4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a"/>
    <w:rsid w:val="009F41F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a"/>
    <w:rsid w:val="009F41F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a"/>
    <w:rsid w:val="009F41F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1">
    <w:name w:val="xl101"/>
    <w:basedOn w:val="a"/>
    <w:rsid w:val="009F41F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70C0"/>
      <w:sz w:val="24"/>
      <w:szCs w:val="24"/>
    </w:rPr>
  </w:style>
  <w:style w:type="paragraph" w:customStyle="1" w:styleId="xl102">
    <w:name w:val="xl102"/>
    <w:basedOn w:val="a"/>
    <w:rsid w:val="009F41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a"/>
    <w:rsid w:val="009F41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a"/>
    <w:rsid w:val="009F4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5">
    <w:name w:val="xl105"/>
    <w:basedOn w:val="a"/>
    <w:rsid w:val="009F4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6">
    <w:name w:val="xl106"/>
    <w:basedOn w:val="a"/>
    <w:rsid w:val="009F41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7">
    <w:name w:val="xl107"/>
    <w:basedOn w:val="a"/>
    <w:rsid w:val="009F41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8">
    <w:name w:val="xl108"/>
    <w:basedOn w:val="a"/>
    <w:rsid w:val="009F41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9">
    <w:name w:val="xl109"/>
    <w:basedOn w:val="a"/>
    <w:rsid w:val="009F41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0">
    <w:name w:val="xl110"/>
    <w:basedOn w:val="a"/>
    <w:rsid w:val="009F41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xl111">
    <w:name w:val="xl111"/>
    <w:basedOn w:val="a"/>
    <w:rsid w:val="009F4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xl112">
    <w:name w:val="xl112"/>
    <w:basedOn w:val="a"/>
    <w:rsid w:val="009F41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xl113">
    <w:name w:val="xl113"/>
    <w:basedOn w:val="a"/>
    <w:rsid w:val="009F41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xl114">
    <w:name w:val="xl114"/>
    <w:basedOn w:val="a"/>
    <w:rsid w:val="009F41F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5">
    <w:name w:val="xl115"/>
    <w:basedOn w:val="a"/>
    <w:rsid w:val="009F41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16">
    <w:name w:val="xl116"/>
    <w:basedOn w:val="a"/>
    <w:rsid w:val="009F41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</w:rPr>
  </w:style>
  <w:style w:type="paragraph" w:customStyle="1" w:styleId="xl117">
    <w:name w:val="xl117"/>
    <w:basedOn w:val="a"/>
    <w:rsid w:val="009F41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FFFFFF"/>
      <w:sz w:val="20"/>
      <w:szCs w:val="20"/>
    </w:rPr>
  </w:style>
  <w:style w:type="paragraph" w:customStyle="1" w:styleId="xl118">
    <w:name w:val="xl118"/>
    <w:basedOn w:val="a"/>
    <w:rsid w:val="009F41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20"/>
      <w:szCs w:val="20"/>
    </w:rPr>
  </w:style>
  <w:style w:type="paragraph" w:customStyle="1" w:styleId="xl119">
    <w:name w:val="xl119"/>
    <w:basedOn w:val="a"/>
    <w:rsid w:val="009F41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B0F0"/>
      <w:sz w:val="20"/>
      <w:szCs w:val="20"/>
    </w:rPr>
  </w:style>
  <w:style w:type="paragraph" w:customStyle="1" w:styleId="xl120">
    <w:name w:val="xl120"/>
    <w:basedOn w:val="a"/>
    <w:rsid w:val="009F41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21">
    <w:name w:val="xl121"/>
    <w:basedOn w:val="a"/>
    <w:rsid w:val="009F41F4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xl122">
    <w:name w:val="xl122"/>
    <w:basedOn w:val="a"/>
    <w:rsid w:val="009F41F4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123">
    <w:name w:val="xl123"/>
    <w:basedOn w:val="a"/>
    <w:rsid w:val="009F41F4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70C0"/>
      <w:sz w:val="20"/>
      <w:szCs w:val="20"/>
    </w:rPr>
  </w:style>
  <w:style w:type="paragraph" w:customStyle="1" w:styleId="xl124">
    <w:name w:val="xl124"/>
    <w:basedOn w:val="a"/>
    <w:rsid w:val="009F41F4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5">
    <w:name w:val="xl125"/>
    <w:basedOn w:val="a"/>
    <w:rsid w:val="009F41F4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a"/>
    <w:rsid w:val="009F41F4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7">
    <w:name w:val="xl127"/>
    <w:basedOn w:val="a"/>
    <w:rsid w:val="009F41F4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128">
    <w:name w:val="xl128"/>
    <w:basedOn w:val="a"/>
    <w:rsid w:val="009F41F4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70C0"/>
      <w:sz w:val="20"/>
      <w:szCs w:val="20"/>
    </w:rPr>
  </w:style>
  <w:style w:type="paragraph" w:customStyle="1" w:styleId="xl129">
    <w:name w:val="xl129"/>
    <w:basedOn w:val="a"/>
    <w:rsid w:val="009F41F4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0"/>
      <w:szCs w:val="20"/>
    </w:rPr>
  </w:style>
  <w:style w:type="character" w:customStyle="1" w:styleId="Heading1Char">
    <w:name w:val="Heading 1 Char"/>
    <w:basedOn w:val="a0"/>
    <w:uiPriority w:val="9"/>
    <w:rsid w:val="007874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a0"/>
    <w:uiPriority w:val="9"/>
    <w:semiHidden/>
    <w:rsid w:val="007874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a0"/>
    <w:uiPriority w:val="9"/>
    <w:semiHidden/>
    <w:rsid w:val="0078742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1">
    <w:name w:val="Обычный1"/>
    <w:rsid w:val="00787428"/>
    <w:pPr>
      <w:suppressAutoHyphens/>
      <w:autoSpaceDN w:val="0"/>
      <w:spacing w:after="160" w:line="242" w:lineRule="auto"/>
    </w:pPr>
    <w:rPr>
      <w:rFonts w:ascii="Aptos" w:eastAsia="Aptos" w:hAnsi="Aptos" w:cs="Times New Roman"/>
      <w:kern w:val="3"/>
    </w:rPr>
  </w:style>
  <w:style w:type="character" w:customStyle="1" w:styleId="12">
    <w:name w:val="Основной шрифт абзаца1"/>
    <w:rsid w:val="00787428"/>
  </w:style>
  <w:style w:type="character" w:customStyle="1" w:styleId="10">
    <w:name w:val="Заголовок 1 Знак"/>
    <w:basedOn w:val="a0"/>
    <w:link w:val="1"/>
    <w:uiPriority w:val="9"/>
    <w:rsid w:val="00787428"/>
    <w:rPr>
      <w:rFonts w:asciiTheme="majorHAnsi" w:eastAsiaTheme="majorEastAsia" w:hAnsiTheme="majorHAnsi" w:cstheme="majorBidi"/>
      <w:color w:val="365F91" w:themeColor="accent1" w:themeShade="BF"/>
      <w:kern w:val="3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87428"/>
    <w:rPr>
      <w:rFonts w:asciiTheme="majorHAnsi" w:eastAsiaTheme="majorEastAsia" w:hAnsiTheme="majorHAnsi" w:cstheme="majorBidi"/>
      <w:color w:val="365F91" w:themeColor="accent1" w:themeShade="BF"/>
      <w:kern w:val="3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28"/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1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shkek.procurement@wfp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damzhay.moltushum@mail.r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D069E1234724DA4D653CD1DB7530F" ma:contentTypeVersion="17" ma:contentTypeDescription="Create a new document." ma:contentTypeScope="" ma:versionID="b0d6cf092365e516608dd04ca16e95c1">
  <xsd:schema xmlns:xsd="http://www.w3.org/2001/XMLSchema" xmlns:xs="http://www.w3.org/2001/XMLSchema" xmlns:p="http://schemas.microsoft.com/office/2006/metadata/properties" xmlns:ns2="a1dbd35d-751d-4531-81e0-442d0e8e233b" xmlns:ns3="a589264e-f48a-4e12-9344-b52a6824c1c4" targetNamespace="http://schemas.microsoft.com/office/2006/metadata/properties" ma:root="true" ma:fieldsID="2a8e8128164f6b875600cb0ba9e13923" ns2:_="" ns3:_="">
    <xsd:import namespace="a1dbd35d-751d-4531-81e0-442d0e8e233b"/>
    <xsd:import namespace="a589264e-f48a-4e12-9344-b52a6824c1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No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bd35d-751d-4531-81e0-442d0e8e23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acc4dc2-1d7d-4ba2-9bc5-748c4ad50a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" ma:index="23" nillable="true" ma:displayName="No" ma:format="Dropdown" ma:internalName="No" ma:percentage="FALSE">
      <xsd:simpleType>
        <xsd:restriction base="dms:Number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9264e-f48a-4e12-9344-b52a6824c1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a1dbd35d-751d-4531-81e0-442d0e8e233b" xsi:nil="true"/>
    <lcf76f155ced4ddcb4097134ff3c332f xmlns="a1dbd35d-751d-4531-81e0-442d0e8e233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0E3CE37B-77AF-4914-8986-A21991D46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bd35d-751d-4531-81e0-442d0e8e233b"/>
    <ds:schemaRef ds:uri="a589264e-f48a-4e12-9344-b52a6824c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ACF166-D283-4A90-BF36-FC77140B87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6DB66B-9996-46E0-8E71-085901BE23D1}">
  <ds:schemaRefs>
    <ds:schemaRef ds:uri="http://schemas.microsoft.com/office/2006/metadata/properties"/>
    <ds:schemaRef ds:uri="http://schemas.microsoft.com/office/infopath/2007/PartnerControls"/>
    <ds:schemaRef ds:uri="a1dbd35d-751d-4531-81e0-442d0e8e233b"/>
  </ds:schemaRefs>
</ds:datastoreItem>
</file>

<file path=customXml/itemProps4.xml><?xml version="1.0" encoding="utf-8"?>
<ds:datastoreItem xmlns:ds="http://schemas.openxmlformats.org/officeDocument/2006/customXml" ds:itemID="{62F91778-87D4-403A-98FE-F0504041D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2172</Words>
  <Characters>12383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14526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Lenovo</cp:lastModifiedBy>
  <cp:revision>10</cp:revision>
  <cp:lastPrinted>2023-08-01T04:25:00Z</cp:lastPrinted>
  <dcterms:created xsi:type="dcterms:W3CDTF">2025-02-10T02:43:00Z</dcterms:created>
  <dcterms:modified xsi:type="dcterms:W3CDTF">2025-02-11T05:15:00Z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0x010100E62D069E1234724DA4D653CD1DB7530F</vt:lpwstr>
  </property>
  <property fmtid="{D5CDD505-2E9C-101B-9397-08002B2CF9AE}" pid="3" name="MSIP_Label_2a3a108f-898d-4589-9ebc-7ee3b46df9b8_Enabled">
    <vt:lpwstr>true</vt:lpwstr>
  </property>
  <property fmtid="{D5CDD505-2E9C-101B-9397-08002B2CF9AE}" pid="4" name="MSIP_Label_2a3a108f-898d-4589-9ebc-7ee3b46df9b8_SetDate">
    <vt:lpwstr>2025-01-28T11:11:53Z</vt:lpwstr>
  </property>
  <property fmtid="{D5CDD505-2E9C-101B-9397-08002B2CF9AE}" pid="5" name="MSIP_Label_2a3a108f-898d-4589-9ebc-7ee3b46df9b8_Method">
    <vt:lpwstr>Standard</vt:lpwstr>
  </property>
  <property fmtid="{D5CDD505-2E9C-101B-9397-08002B2CF9AE}" pid="6" name="MSIP_Label_2a3a108f-898d-4589-9ebc-7ee3b46df9b8_Name">
    <vt:lpwstr>Official use only</vt:lpwstr>
  </property>
  <property fmtid="{D5CDD505-2E9C-101B-9397-08002B2CF9AE}" pid="7" name="MSIP_Label_2a3a108f-898d-4589-9ebc-7ee3b46df9b8_SiteId">
    <vt:lpwstr>462ad9ae-d7d9-4206-b874-71b1e079776f</vt:lpwstr>
  </property>
  <property fmtid="{D5CDD505-2E9C-101B-9397-08002B2CF9AE}" pid="8" name="MSIP_Label_2a3a108f-898d-4589-9ebc-7ee3b46df9b8_ActionId">
    <vt:lpwstr>b65741c9-a111-4fd2-bc2b-88d8a0d94c1b</vt:lpwstr>
  </property>
  <property fmtid="{D5CDD505-2E9C-101B-9397-08002B2CF9AE}" pid="9" name="MSIP_Label_2a3a108f-898d-4589-9ebc-7ee3b46df9b8_ContentBits">
    <vt:lpwstr>0</vt:lpwstr>
  </property>
</Properties>
</file>