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5153"/>
        <w:gridCol w:w="4111"/>
      </w:tblGrid>
      <w:tr w:rsidR="00070B47" w:rsidTr="00F42F10">
        <w:trPr>
          <w:trHeight w:val="1096"/>
        </w:trPr>
        <w:tc>
          <w:tcPr>
            <w:tcW w:w="1334" w:type="dxa"/>
          </w:tcPr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153" w:type="dxa"/>
          </w:tcPr>
          <w:p w:rsidR="00CF2489" w:rsidRPr="00CF2489" w:rsidRDefault="00CF2489" w:rsidP="00CF2489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CF2489">
              <w:rPr>
                <w:rFonts w:ascii="Arial" w:hAnsi="Arial" w:cs="Arial"/>
                <w:sz w:val="16"/>
                <w:szCs w:val="16"/>
              </w:rPr>
              <w:t>Проект “Улучшение продовольственной безопасности и уровня питания у семей в пилотных районах Жалал-Абадской и Ошской областях</w:t>
            </w:r>
            <w:r w:rsidRPr="00CF2489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CF2489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(03722) 50911, 0770 080102  Эл. адрес: 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CF2489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CF2489">
              <w:rPr>
                <w:rFonts w:ascii="Arial" w:hAnsi="Arial" w:cs="Arial"/>
                <w:sz w:val="16"/>
                <w:szCs w:val="16"/>
              </w:rPr>
              <w:t>,</w:t>
            </w:r>
            <w:hyperlink r:id="rId8" w:history="1"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CF2489">
              <w:rPr>
                <w:rFonts w:ascii="Arial" w:hAnsi="Arial" w:cs="Arial"/>
                <w:sz w:val="16"/>
                <w:szCs w:val="16"/>
              </w:rPr>
              <w:t xml:space="preserve">, </w:t>
            </w:r>
            <w:hyperlink r:id="rId9" w:history="1"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CF2489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CF24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896CC7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:rsidR="00070B47" w:rsidRDefault="00896CC7" w:rsidP="00F42F10">
            <w:pPr>
              <w:ind w:right="-569"/>
              <w:rPr>
                <w:sz w:val="18"/>
                <w:szCs w:val="18"/>
              </w:rPr>
            </w:pPr>
            <w:r w:rsidRPr="00896CC7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4896" behindDoc="0" locked="0" layoutInCell="1" allowOverlap="1" wp14:anchorId="3A3AA03A" wp14:editId="7621B433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74930</wp:posOffset>
                  </wp:positionV>
                  <wp:extent cx="2506980" cy="590550"/>
                  <wp:effectExtent l="0" t="0" r="0" b="0"/>
                  <wp:wrapSquare wrapText="bothSides"/>
                  <wp:docPr id="3" name="Рисунок 1" descr="FSD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S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162A9" w:rsidRDefault="00F42F10" w:rsidP="00F42F10">
      <w:pPr>
        <w:tabs>
          <w:tab w:val="left" w:pos="6663"/>
        </w:tabs>
        <w:ind w:right="-428"/>
      </w:pPr>
      <w:r w:rsidRPr="00C23EF3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7728" behindDoc="0" locked="0" layoutInCell="1" allowOverlap="1" wp14:anchorId="55633309" wp14:editId="59A9BB9B">
            <wp:simplePos x="0" y="0"/>
            <wp:positionH relativeFrom="column">
              <wp:posOffset>-490855</wp:posOffset>
            </wp:positionH>
            <wp:positionV relativeFrom="paragraph">
              <wp:posOffset>-3810</wp:posOffset>
            </wp:positionV>
            <wp:extent cx="752475" cy="962025"/>
            <wp:effectExtent l="0" t="0" r="0" b="0"/>
            <wp:wrapSquare wrapText="bothSides"/>
            <wp:docPr id="8" name="Рисунок 8" descr="C:\Users\аня\Desktop\12698263_835344293242463_71840949769832678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12698263_835344293242463_7184094976983267836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7388" r="32415" b="18150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8A">
        <w:t xml:space="preserve"> </w:t>
      </w:r>
      <w:r w:rsidR="00435BC3">
        <w:t xml:space="preserve">          </w:t>
      </w:r>
      <w:r w:rsidR="005F3E20">
        <w:t xml:space="preserve">         </w:t>
      </w:r>
    </w:p>
    <w:p w:rsidR="006755F0" w:rsidRDefault="005F3E20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>
        <w:t xml:space="preserve">   </w:t>
      </w:r>
      <w:r w:rsidR="006755F0" w:rsidRPr="00440C8C">
        <w:rPr>
          <w:rFonts w:ascii="Arial Narrow" w:hAnsi="Arial Narrow"/>
          <w:sz w:val="24"/>
          <w:szCs w:val="24"/>
        </w:rPr>
        <w:t xml:space="preserve">Общественный Фонд Жалал-Абадская Сельская Консультационная Служба реализует проект </w:t>
      </w:r>
      <w:r w:rsidR="006755F0" w:rsidRPr="00440C8C">
        <w:rPr>
          <w:rFonts w:ascii="Arial Narrow" w:hAnsi="Arial Narrow"/>
          <w:b/>
          <w:sz w:val="24"/>
          <w:szCs w:val="24"/>
        </w:rPr>
        <w:t xml:space="preserve">«Улучшение продовольственной безопасности и уровня питания у семей в пилотных </w:t>
      </w:r>
      <w:r w:rsidR="003D7D35">
        <w:rPr>
          <w:rFonts w:ascii="Arial Narrow" w:hAnsi="Arial Narrow"/>
          <w:b/>
          <w:sz w:val="24"/>
          <w:szCs w:val="24"/>
        </w:rPr>
        <w:t>районах Жалал-Аба</w:t>
      </w:r>
      <w:r w:rsidR="006755F0" w:rsidRPr="00440C8C">
        <w:rPr>
          <w:rFonts w:ascii="Arial Narrow" w:hAnsi="Arial Narrow"/>
          <w:b/>
          <w:sz w:val="24"/>
          <w:szCs w:val="24"/>
        </w:rPr>
        <w:t>д</w:t>
      </w:r>
      <w:r w:rsidR="003D7D35">
        <w:rPr>
          <w:rFonts w:ascii="Arial Narrow" w:hAnsi="Arial Narrow"/>
          <w:b/>
          <w:sz w:val="24"/>
          <w:szCs w:val="24"/>
        </w:rPr>
        <w:t>с</w:t>
      </w:r>
      <w:r w:rsidR="006755F0" w:rsidRPr="00440C8C">
        <w:rPr>
          <w:rFonts w:ascii="Arial Narrow" w:hAnsi="Arial Narrow"/>
          <w:b/>
          <w:sz w:val="24"/>
          <w:szCs w:val="24"/>
        </w:rPr>
        <w:t>кой и Ошской областях</w:t>
      </w:r>
      <w:r w:rsidR="006755F0" w:rsidRPr="00440C8C">
        <w:rPr>
          <w:rFonts w:ascii="Arial Narrow" w:hAnsi="Arial Narrow"/>
          <w:b/>
          <w:bCs/>
          <w:sz w:val="24"/>
          <w:szCs w:val="24"/>
        </w:rPr>
        <w:t>»</w:t>
      </w:r>
      <w:r w:rsidR="006755F0" w:rsidRPr="00440C8C">
        <w:rPr>
          <w:rFonts w:ascii="Arial Narrow" w:hAnsi="Arial Narrow"/>
          <w:sz w:val="24"/>
          <w:szCs w:val="24"/>
        </w:rPr>
        <w:t>. В рамках проекта будут поддержаны группы</w:t>
      </w:r>
      <w:r w:rsidR="006755F0">
        <w:rPr>
          <w:rFonts w:ascii="Arial Narrow" w:hAnsi="Arial Narrow"/>
          <w:sz w:val="24"/>
          <w:szCs w:val="24"/>
        </w:rPr>
        <w:t xml:space="preserve"> сообществ пчелиными пакетами/семьями</w:t>
      </w:r>
      <w:r w:rsidR="00CD2CFF">
        <w:rPr>
          <w:rFonts w:ascii="Arial Narrow" w:hAnsi="Arial Narrow"/>
          <w:sz w:val="24"/>
          <w:szCs w:val="24"/>
        </w:rPr>
        <w:t xml:space="preserve"> и уликами для пчел</w:t>
      </w:r>
      <w:r w:rsidR="006755F0" w:rsidRPr="00440C8C">
        <w:rPr>
          <w:rFonts w:ascii="Arial Narrow" w:hAnsi="Arial Narrow"/>
          <w:sz w:val="24"/>
          <w:szCs w:val="24"/>
        </w:rPr>
        <w:t>.</w:t>
      </w:r>
      <w:r w:rsidR="006755F0" w:rsidRPr="00440C8C">
        <w:rPr>
          <w:rFonts w:ascii="Arial Narrow" w:eastAsia="Times New Roman" w:hAnsi="Arial Narrow" w:cs="Arial"/>
          <w:sz w:val="24"/>
          <w:szCs w:val="24"/>
          <w:lang w:eastAsia="da-DK"/>
        </w:rPr>
        <w:t xml:space="preserve"> П</w:t>
      </w:r>
      <w:r w:rsidR="006755F0" w:rsidRPr="00440C8C">
        <w:rPr>
          <w:rFonts w:ascii="Arial Narrow" w:hAnsi="Arial Narrow"/>
          <w:sz w:val="24"/>
          <w:szCs w:val="24"/>
          <w:lang w:val="da-DK"/>
        </w:rPr>
        <w:t>роект предлагает вам представить свои</w:t>
      </w:r>
      <w:r w:rsidR="006755F0" w:rsidRPr="00440C8C">
        <w:rPr>
          <w:rFonts w:ascii="Arial Narrow" w:hAnsi="Arial Narrow"/>
          <w:sz w:val="24"/>
          <w:szCs w:val="24"/>
        </w:rPr>
        <w:t xml:space="preserve"> расценки</w:t>
      </w:r>
      <w:r w:rsidR="006755F0" w:rsidRPr="00440C8C">
        <w:rPr>
          <w:rFonts w:ascii="Arial Narrow" w:hAnsi="Arial Narrow"/>
          <w:sz w:val="24"/>
          <w:szCs w:val="24"/>
          <w:lang w:val="da-DK"/>
        </w:rPr>
        <w:t xml:space="preserve"> по </w:t>
      </w:r>
      <w:r w:rsidR="003D7D35">
        <w:rPr>
          <w:rFonts w:ascii="Arial Narrow" w:hAnsi="Arial Narrow"/>
          <w:sz w:val="24"/>
          <w:szCs w:val="24"/>
        </w:rPr>
        <w:t>предоставлению качественных</w:t>
      </w:r>
      <w:r w:rsidR="006755F0" w:rsidRPr="00440C8C">
        <w:rPr>
          <w:rFonts w:ascii="Arial Narrow" w:hAnsi="Arial Narrow"/>
          <w:sz w:val="24"/>
          <w:szCs w:val="24"/>
        </w:rPr>
        <w:t xml:space="preserve"> </w:t>
      </w:r>
      <w:r w:rsidR="006755F0">
        <w:rPr>
          <w:rFonts w:ascii="Arial Narrow" w:hAnsi="Arial Narrow"/>
          <w:sz w:val="24"/>
          <w:szCs w:val="24"/>
        </w:rPr>
        <w:t xml:space="preserve">пчелиных пакетов/семей </w:t>
      </w:r>
      <w:r w:rsidR="00CD2CFF">
        <w:rPr>
          <w:rFonts w:ascii="Arial Narrow" w:hAnsi="Arial Narrow"/>
          <w:sz w:val="24"/>
          <w:szCs w:val="24"/>
        </w:rPr>
        <w:t xml:space="preserve">и многокорпусную улику, ППУ ящиков </w:t>
      </w:r>
      <w:r w:rsidR="006755F0" w:rsidRPr="00440C8C">
        <w:rPr>
          <w:rFonts w:ascii="Arial Narrow" w:hAnsi="Arial Narrow"/>
          <w:sz w:val="24"/>
          <w:szCs w:val="24"/>
        </w:rPr>
        <w:t xml:space="preserve">соответствующим ниже спецификациям.  Поставщик </w:t>
      </w:r>
      <w:r w:rsidR="006755F0">
        <w:rPr>
          <w:rFonts w:ascii="Arial Narrow" w:hAnsi="Arial Narrow"/>
          <w:sz w:val="24"/>
          <w:szCs w:val="24"/>
        </w:rPr>
        <w:t>должен</w:t>
      </w:r>
      <w:r w:rsidR="006755F0" w:rsidRPr="00440C8C">
        <w:rPr>
          <w:rFonts w:ascii="Arial Narrow" w:hAnsi="Arial Narrow"/>
          <w:sz w:val="24"/>
          <w:szCs w:val="24"/>
        </w:rPr>
        <w:t xml:space="preserve"> представить расценки по всему лоту</w:t>
      </w:r>
      <w:r w:rsidR="006755F0">
        <w:rPr>
          <w:rFonts w:ascii="Arial Narrow" w:hAnsi="Arial Narrow"/>
          <w:sz w:val="24"/>
          <w:szCs w:val="24"/>
        </w:rPr>
        <w:t>. ОФ СКС ЖА может увеличить или уменьшить количество закупаемых материалов до 20%.</w:t>
      </w:r>
      <w:r w:rsidR="006755F0" w:rsidRPr="00440C8C">
        <w:rPr>
          <w:rFonts w:ascii="Arial Narrow" w:hAnsi="Arial Narrow"/>
          <w:sz w:val="24"/>
          <w:szCs w:val="24"/>
        </w:rPr>
        <w:t xml:space="preserve">        </w:t>
      </w:r>
    </w:p>
    <w:p w:rsidR="00FF60C0" w:rsidRPr="006755F0" w:rsidRDefault="005F3E20" w:rsidP="00435BC3">
      <w:pPr>
        <w:tabs>
          <w:tab w:val="left" w:pos="6663"/>
        </w:tabs>
        <w:rPr>
          <w:rFonts w:ascii="Arial Narrow" w:hAnsi="Arial Narrow"/>
          <w:sz w:val="24"/>
          <w:szCs w:val="24"/>
        </w:rPr>
      </w:pPr>
      <w:r w:rsidRPr="006755F0">
        <w:rPr>
          <w:rFonts w:ascii="Arial Narrow" w:hAnsi="Arial Narrow"/>
          <w:b/>
          <w:sz w:val="24"/>
          <w:szCs w:val="24"/>
        </w:rPr>
        <w:t xml:space="preserve">Запрос на </w:t>
      </w:r>
      <w:r w:rsidR="00D04307" w:rsidRPr="006755F0">
        <w:rPr>
          <w:rFonts w:ascii="Arial Narrow" w:hAnsi="Arial Narrow"/>
          <w:b/>
          <w:sz w:val="24"/>
          <w:szCs w:val="24"/>
        </w:rPr>
        <w:t xml:space="preserve">расценки </w:t>
      </w:r>
      <w:r w:rsidR="00D04307" w:rsidRPr="00D04307">
        <w:rPr>
          <w:rFonts w:ascii="Arial Narrow" w:hAnsi="Arial Narrow"/>
          <w:sz w:val="24"/>
          <w:szCs w:val="24"/>
          <w:u w:val="single"/>
        </w:rPr>
        <w:t>Закупка</w:t>
      </w:r>
      <w:r w:rsidR="006755F0" w:rsidRPr="00D04307">
        <w:rPr>
          <w:rFonts w:ascii="Arial Narrow" w:hAnsi="Arial Narrow"/>
          <w:sz w:val="24"/>
          <w:szCs w:val="24"/>
          <w:u w:val="single"/>
        </w:rPr>
        <w:t xml:space="preserve"> </w:t>
      </w:r>
      <w:r w:rsidR="00780405" w:rsidRPr="00D04307">
        <w:rPr>
          <w:rFonts w:ascii="Arial Narrow" w:hAnsi="Arial Narrow"/>
          <w:sz w:val="24"/>
          <w:szCs w:val="24"/>
          <w:u w:val="single"/>
        </w:rPr>
        <w:t>с</w:t>
      </w:r>
      <w:r w:rsidR="00780405" w:rsidRPr="006755F0">
        <w:rPr>
          <w:rFonts w:ascii="Arial Narrow" w:hAnsi="Arial Narrow"/>
          <w:sz w:val="24"/>
          <w:szCs w:val="24"/>
          <w:u w:val="single"/>
        </w:rPr>
        <w:t xml:space="preserve">емей </w:t>
      </w:r>
      <w:r w:rsidR="00CD2CFF">
        <w:rPr>
          <w:rFonts w:ascii="Arial Narrow" w:hAnsi="Arial Narrow"/>
          <w:sz w:val="24"/>
          <w:szCs w:val="24"/>
          <w:u w:val="single"/>
        </w:rPr>
        <w:t>медоносных</w:t>
      </w:r>
      <w:r w:rsidR="00780405" w:rsidRPr="006755F0">
        <w:rPr>
          <w:rFonts w:ascii="Arial Narrow" w:hAnsi="Arial Narrow"/>
          <w:sz w:val="24"/>
          <w:szCs w:val="24"/>
          <w:u w:val="single"/>
        </w:rPr>
        <w:t xml:space="preserve"> пчел</w:t>
      </w:r>
      <w:r w:rsidR="00CD2CFF">
        <w:rPr>
          <w:rFonts w:ascii="Arial Narrow" w:hAnsi="Arial Narrow"/>
          <w:sz w:val="24"/>
          <w:szCs w:val="24"/>
          <w:u w:val="single"/>
        </w:rPr>
        <w:t xml:space="preserve"> и ППУ ящиков, многокорпусных улик для пчелиных семей</w:t>
      </w:r>
      <w:r w:rsidR="006755F0">
        <w:rPr>
          <w:rFonts w:ascii="Arial Narrow" w:hAnsi="Arial Narrow"/>
          <w:sz w:val="24"/>
          <w:szCs w:val="24"/>
          <w:u w:val="single"/>
        </w:rPr>
        <w:t xml:space="preserve"> </w:t>
      </w:r>
      <w:r w:rsidR="004E35A3" w:rsidRPr="006755F0">
        <w:rPr>
          <w:rFonts w:ascii="Arial Narrow" w:hAnsi="Arial Narrow"/>
          <w:sz w:val="24"/>
          <w:szCs w:val="24"/>
          <w:u w:val="single"/>
        </w:rPr>
        <w:t xml:space="preserve">для </w:t>
      </w:r>
      <w:r w:rsidR="006755F0">
        <w:rPr>
          <w:rFonts w:ascii="Arial Narrow" w:hAnsi="Arial Narrow"/>
          <w:sz w:val="24"/>
          <w:szCs w:val="24"/>
          <w:u w:val="single"/>
        </w:rPr>
        <w:t>гру</w:t>
      </w:r>
      <w:r w:rsidR="007B0C4C">
        <w:rPr>
          <w:rFonts w:ascii="Arial Narrow" w:hAnsi="Arial Narrow"/>
          <w:sz w:val="24"/>
          <w:szCs w:val="24"/>
          <w:u w:val="single"/>
        </w:rPr>
        <w:t xml:space="preserve">пп по разведению пчел </w:t>
      </w:r>
      <w:r w:rsidR="00CD2CFF">
        <w:rPr>
          <w:rFonts w:ascii="Arial Narrow" w:hAnsi="Arial Narrow"/>
          <w:sz w:val="24"/>
          <w:szCs w:val="24"/>
          <w:u w:val="single"/>
        </w:rPr>
        <w:t xml:space="preserve">пилотных </w:t>
      </w:r>
      <w:r w:rsidR="007B0C4C">
        <w:rPr>
          <w:rFonts w:ascii="Arial Narrow" w:hAnsi="Arial Narrow"/>
          <w:sz w:val="24"/>
          <w:szCs w:val="24"/>
          <w:u w:val="single"/>
        </w:rPr>
        <w:t>сообществ</w:t>
      </w:r>
      <w:r w:rsidR="003017DB" w:rsidRPr="006755F0">
        <w:rPr>
          <w:rFonts w:ascii="Arial Narrow" w:hAnsi="Arial Narrow"/>
          <w:sz w:val="24"/>
          <w:szCs w:val="24"/>
          <w:u w:val="single"/>
        </w:rPr>
        <w:t>_</w:t>
      </w:r>
    </w:p>
    <w:p w:rsidR="00070B47" w:rsidRPr="00F42F10" w:rsidRDefault="00070B47" w:rsidP="009C09F8">
      <w:pPr>
        <w:rPr>
          <w:rFonts w:ascii="Arial Narrow" w:hAnsi="Arial Narrow"/>
          <w:b/>
        </w:rPr>
      </w:pPr>
      <w:r w:rsidRPr="00F42F10">
        <w:rPr>
          <w:rFonts w:ascii="Arial Narrow" w:hAnsi="Arial Narrow"/>
          <w:b/>
        </w:rPr>
        <w:t xml:space="preserve">Дата подачи Запроса: </w:t>
      </w:r>
      <w:r w:rsidR="00CD2CFF" w:rsidRPr="00CD2CFF">
        <w:rPr>
          <w:rFonts w:ascii="Arial Narrow" w:hAnsi="Arial Narrow"/>
          <w:b/>
          <w:u w:val="single"/>
        </w:rPr>
        <w:t>17</w:t>
      </w:r>
      <w:r w:rsidR="005C27DB" w:rsidRPr="00D04307">
        <w:rPr>
          <w:rFonts w:ascii="Arial Narrow" w:hAnsi="Arial Narrow"/>
          <w:b/>
          <w:u w:val="single"/>
        </w:rPr>
        <w:t>.0</w:t>
      </w:r>
      <w:r w:rsidR="00CD2CFF">
        <w:rPr>
          <w:rFonts w:ascii="Arial Narrow" w:hAnsi="Arial Narrow"/>
          <w:b/>
          <w:u w:val="single"/>
        </w:rPr>
        <w:t>3</w:t>
      </w:r>
      <w:r w:rsidR="004E35A3" w:rsidRPr="00F42F10">
        <w:rPr>
          <w:rFonts w:ascii="Arial Narrow" w:hAnsi="Arial Narrow"/>
          <w:b/>
          <w:u w:val="single"/>
        </w:rPr>
        <w:t>.20</w:t>
      </w:r>
      <w:r w:rsidR="00D04307">
        <w:rPr>
          <w:rFonts w:ascii="Arial Narrow" w:hAnsi="Arial Narrow"/>
          <w:b/>
          <w:u w:val="single"/>
        </w:rPr>
        <w:t>2</w:t>
      </w:r>
      <w:r w:rsidR="00CD2CFF">
        <w:rPr>
          <w:rFonts w:ascii="Arial Narrow" w:hAnsi="Arial Narrow"/>
          <w:b/>
          <w:u w:val="single"/>
        </w:rPr>
        <w:t>5</w:t>
      </w:r>
      <w:r w:rsidR="00D04307">
        <w:rPr>
          <w:rFonts w:ascii="Arial Narrow" w:hAnsi="Arial Narrow"/>
          <w:b/>
          <w:u w:val="single"/>
        </w:rPr>
        <w:t>г.</w:t>
      </w:r>
    </w:p>
    <w:p w:rsidR="00070B47" w:rsidRPr="00D04307" w:rsidRDefault="00070B47" w:rsidP="009C09F8">
      <w:pPr>
        <w:rPr>
          <w:rFonts w:ascii="Arial Narrow" w:hAnsi="Arial Narrow"/>
          <w:b/>
          <w:u w:val="single"/>
        </w:rPr>
      </w:pPr>
      <w:r w:rsidRPr="00F42F10">
        <w:rPr>
          <w:rFonts w:ascii="Arial Narrow" w:hAnsi="Arial Narrow"/>
          <w:b/>
        </w:rPr>
        <w:t xml:space="preserve">Дата окончания приема предложений: </w:t>
      </w:r>
      <w:r w:rsidR="00CD2CFF">
        <w:rPr>
          <w:rFonts w:ascii="Arial Narrow" w:hAnsi="Arial Narrow"/>
          <w:b/>
          <w:u w:val="single"/>
        </w:rPr>
        <w:t>до 16:00 часов 25</w:t>
      </w:r>
      <w:r w:rsidR="000D4BB8" w:rsidRPr="00D04307">
        <w:rPr>
          <w:rFonts w:ascii="Arial Narrow" w:hAnsi="Arial Narrow"/>
          <w:b/>
          <w:u w:val="single"/>
        </w:rPr>
        <w:t>.0</w:t>
      </w:r>
      <w:r w:rsidR="00CD2CFF">
        <w:rPr>
          <w:rFonts w:ascii="Arial Narrow" w:hAnsi="Arial Narrow"/>
          <w:b/>
          <w:u w:val="single"/>
        </w:rPr>
        <w:t>3</w:t>
      </w:r>
      <w:r w:rsidR="000D4BB8" w:rsidRPr="00D04307">
        <w:rPr>
          <w:rFonts w:ascii="Arial Narrow" w:hAnsi="Arial Narrow"/>
          <w:b/>
          <w:u w:val="single"/>
        </w:rPr>
        <w:t>.20</w:t>
      </w:r>
      <w:r w:rsidR="00CD2CFF">
        <w:rPr>
          <w:rFonts w:ascii="Arial Narrow" w:hAnsi="Arial Narrow"/>
          <w:b/>
          <w:u w:val="single"/>
        </w:rPr>
        <w:t>25</w:t>
      </w:r>
      <w:r w:rsidR="00D04307" w:rsidRPr="00D04307">
        <w:rPr>
          <w:rFonts w:ascii="Arial Narrow" w:hAnsi="Arial Narrow"/>
          <w:b/>
          <w:u w:val="single"/>
        </w:rPr>
        <w:t>г.</w:t>
      </w:r>
      <w:r w:rsidR="00D04307">
        <w:rPr>
          <w:rFonts w:ascii="Arial Narrow" w:hAnsi="Arial Narrow"/>
          <w:b/>
          <w:u w:val="single"/>
        </w:rPr>
        <w:t xml:space="preserve"> </w:t>
      </w:r>
    </w:p>
    <w:p w:rsidR="001162A9" w:rsidRPr="00D04307" w:rsidRDefault="009C09F8" w:rsidP="009C09F8">
      <w:pPr>
        <w:rPr>
          <w:rFonts w:ascii="Arial Narrow" w:hAnsi="Arial Narrow"/>
          <w:lang w:val="ky-KG"/>
        </w:rPr>
      </w:pPr>
      <w:r w:rsidRPr="00F42F10">
        <w:rPr>
          <w:rFonts w:ascii="Arial Narrow" w:hAnsi="Arial Narrow"/>
          <w:b/>
          <w:lang w:val="ky-KG"/>
        </w:rPr>
        <w:t>Дата</w:t>
      </w:r>
      <w:r w:rsidR="00970F5E" w:rsidRPr="00F42F10">
        <w:rPr>
          <w:rFonts w:ascii="Arial Narrow" w:hAnsi="Arial Narrow"/>
          <w:b/>
          <w:lang w:val="ky-KG"/>
        </w:rPr>
        <w:t xml:space="preserve"> заполнения</w:t>
      </w:r>
      <w:r w:rsidR="00793AB0" w:rsidRPr="00F42F10">
        <w:rPr>
          <w:rFonts w:ascii="Arial Narrow" w:hAnsi="Arial Narrow"/>
          <w:b/>
          <w:lang w:val="ky-KG"/>
        </w:rPr>
        <w:t xml:space="preserve">:     </w:t>
      </w:r>
      <w:r w:rsidRPr="00D04307">
        <w:rPr>
          <w:rFonts w:ascii="Arial Narrow" w:hAnsi="Arial Narrow"/>
          <w:b/>
          <w:lang w:val="ky-KG"/>
        </w:rPr>
        <w:t>____</w:t>
      </w:r>
      <w:r w:rsidR="005A6B8A" w:rsidRPr="00D04307">
        <w:rPr>
          <w:rFonts w:ascii="Arial Narrow" w:hAnsi="Arial Narrow"/>
          <w:b/>
          <w:lang w:val="ky-KG"/>
        </w:rPr>
        <w:t>_</w:t>
      </w:r>
      <w:r w:rsidR="001162A9" w:rsidRPr="00D04307">
        <w:rPr>
          <w:rFonts w:ascii="Arial Narrow" w:hAnsi="Arial Narrow"/>
          <w:b/>
          <w:lang w:val="ky-KG"/>
        </w:rPr>
        <w:t>_________________</w:t>
      </w:r>
      <w:r w:rsidR="000B0708" w:rsidRPr="00D04307">
        <w:rPr>
          <w:rFonts w:ascii="Arial Narrow" w:hAnsi="Arial Narrow"/>
          <w:b/>
          <w:lang w:val="ky-KG"/>
        </w:rPr>
        <w:t>____</w:t>
      </w:r>
      <w:r w:rsidR="005A6B8A" w:rsidRPr="00D04307">
        <w:rPr>
          <w:rFonts w:ascii="Arial Narrow" w:hAnsi="Arial Narrow"/>
          <w:lang w:val="ky-KG"/>
        </w:rPr>
        <w:t xml:space="preserve"> </w:t>
      </w:r>
    </w:p>
    <w:p w:rsidR="00B4481F" w:rsidRPr="00F42F10" w:rsidRDefault="00B4481F" w:rsidP="00B4481F">
      <w:pPr>
        <w:rPr>
          <w:rFonts w:ascii="Arial Narrow" w:hAnsi="Arial Narrow"/>
          <w:b/>
          <w:bCs/>
        </w:rPr>
      </w:pPr>
      <w:r w:rsidRPr="00F42F10">
        <w:rPr>
          <w:rFonts w:ascii="Arial Narrow" w:hAnsi="Arial Narrow"/>
          <w:b/>
          <w:bCs/>
        </w:rPr>
        <w:t xml:space="preserve">1. </w:t>
      </w:r>
      <w:r w:rsidRPr="00F42F10">
        <w:rPr>
          <w:rFonts w:ascii="Arial Narrow" w:hAnsi="Arial Narrow"/>
          <w:b/>
          <w:bCs/>
          <w:lang w:val="en-US"/>
        </w:rPr>
        <w:t>YOUR</w:t>
      </w:r>
      <w:r w:rsidRPr="00F42F10">
        <w:rPr>
          <w:rFonts w:ascii="Arial Narrow" w:hAnsi="Arial Narrow"/>
          <w:b/>
          <w:bCs/>
        </w:rPr>
        <w:t xml:space="preserve"> </w:t>
      </w:r>
      <w:r w:rsidRPr="00F42F10">
        <w:rPr>
          <w:rFonts w:ascii="Arial Narrow" w:hAnsi="Arial Narrow"/>
          <w:b/>
          <w:bCs/>
          <w:lang w:val="en-US"/>
        </w:rPr>
        <w:t>PRICE</w:t>
      </w:r>
      <w:r w:rsidRPr="00F42F10">
        <w:rPr>
          <w:rFonts w:ascii="Arial Narrow" w:hAnsi="Arial Narrow"/>
          <w:b/>
          <w:bCs/>
        </w:rPr>
        <w:t xml:space="preserve"> </w:t>
      </w:r>
      <w:r w:rsidRPr="00F42F10">
        <w:rPr>
          <w:rFonts w:ascii="Arial Narrow" w:hAnsi="Arial Narrow"/>
          <w:b/>
          <w:bCs/>
          <w:lang w:val="en-US"/>
        </w:rPr>
        <w:t>PROPOSAL</w:t>
      </w:r>
      <w:r w:rsidRPr="00F42F10">
        <w:rPr>
          <w:rFonts w:ascii="Arial Narrow" w:hAnsi="Arial Narrow"/>
          <w:b/>
          <w:bCs/>
        </w:rPr>
        <w:t xml:space="preserve"> / ЦЕНОВОЕ ПРЕДЛОЖЕНИЕ</w:t>
      </w:r>
    </w:p>
    <w:tbl>
      <w:tblPr>
        <w:tblStyle w:val="aa"/>
        <w:tblpPr w:leftFromText="180" w:rightFromText="180" w:vertAnchor="text" w:horzAnchor="margin" w:tblpX="-601" w:tblpY="9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709"/>
        <w:gridCol w:w="850"/>
        <w:gridCol w:w="777"/>
        <w:gridCol w:w="1134"/>
        <w:gridCol w:w="2342"/>
      </w:tblGrid>
      <w:tr w:rsidR="00B4481F" w:rsidRPr="00F42F10" w:rsidTr="00CD2CFF">
        <w:trPr>
          <w:trHeight w:val="841"/>
        </w:trPr>
        <w:tc>
          <w:tcPr>
            <w:tcW w:w="534" w:type="dxa"/>
          </w:tcPr>
          <w:p w:rsidR="00B4481F" w:rsidRPr="00F42F10" w:rsidRDefault="00B4481F" w:rsidP="00CD2CF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 xml:space="preserve">№ </w:t>
            </w:r>
          </w:p>
        </w:tc>
        <w:tc>
          <w:tcPr>
            <w:tcW w:w="4394" w:type="dxa"/>
          </w:tcPr>
          <w:p w:rsidR="00B4481F" w:rsidRPr="00F42F10" w:rsidRDefault="00B4481F" w:rsidP="00CD2CF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>Наименование и спецификация товара</w:t>
            </w:r>
          </w:p>
        </w:tc>
        <w:tc>
          <w:tcPr>
            <w:tcW w:w="709" w:type="dxa"/>
          </w:tcPr>
          <w:p w:rsidR="00B4481F" w:rsidRPr="00F42F10" w:rsidRDefault="00B4481F" w:rsidP="00CD2CF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>Единица измерения</w:t>
            </w:r>
          </w:p>
        </w:tc>
        <w:tc>
          <w:tcPr>
            <w:tcW w:w="850" w:type="dxa"/>
          </w:tcPr>
          <w:p w:rsidR="00B4481F" w:rsidRPr="00F42F10" w:rsidRDefault="00B4481F" w:rsidP="00CD2CF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>Кол-во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4481F" w:rsidRPr="00F42F10" w:rsidRDefault="00B4481F" w:rsidP="00CD2CF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>
              <w:rPr>
                <w:rFonts w:ascii="Arial Narrow" w:hAnsi="Arial Narrow" w:cs="Arial"/>
                <w:b/>
                <w:lang w:val="ky-KG"/>
              </w:rPr>
              <w:t>Цена за ед</w:t>
            </w:r>
            <w:r w:rsidRPr="00F42F10">
              <w:rPr>
                <w:rFonts w:ascii="Arial Narrow" w:hAnsi="Arial Narrow" w:cs="Arial"/>
                <w:b/>
                <w:lang w:val="ky-KG"/>
              </w:rPr>
              <w:t>, сом</w:t>
            </w:r>
          </w:p>
          <w:p w:rsidR="00B4481F" w:rsidRPr="00F42F10" w:rsidRDefault="00B4481F" w:rsidP="00CD2CFF">
            <w:pPr>
              <w:pStyle w:val="a9"/>
              <w:ind w:left="0"/>
              <w:rPr>
                <w:rFonts w:ascii="Arial Narrow" w:hAnsi="Arial Narrow" w:cs="Arial"/>
                <w:b/>
                <w:bCs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81F" w:rsidRPr="00F42F10" w:rsidRDefault="00B4481F" w:rsidP="00CD2CFF">
            <w:pPr>
              <w:pStyle w:val="a9"/>
              <w:ind w:left="0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lang w:val="ky-KG"/>
              </w:rPr>
              <w:t xml:space="preserve">Общая цена, </w:t>
            </w:r>
            <w:r w:rsidRPr="00F42F10">
              <w:rPr>
                <w:rFonts w:ascii="Arial Narrow" w:hAnsi="Arial Narrow" w:cs="Arial"/>
                <w:b/>
                <w:lang w:val="ky-KG"/>
              </w:rPr>
              <w:t xml:space="preserve"> сом</w:t>
            </w:r>
          </w:p>
        </w:tc>
        <w:tc>
          <w:tcPr>
            <w:tcW w:w="2342" w:type="dxa"/>
          </w:tcPr>
          <w:p w:rsidR="00B4481F" w:rsidRPr="00F42F10" w:rsidRDefault="00B4481F" w:rsidP="00F544A1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Комментарий </w:t>
            </w:r>
            <w:r w:rsidR="00F544A1">
              <w:rPr>
                <w:rFonts w:ascii="Arial Narrow" w:hAnsi="Arial Narrow" w:cs="Arial"/>
                <w:b/>
                <w:bCs/>
              </w:rPr>
              <w:t>поставщика</w:t>
            </w:r>
            <w:r w:rsidRPr="00F42F10">
              <w:rPr>
                <w:rFonts w:ascii="Arial Narrow" w:hAnsi="Arial Narrow" w:cs="Arial"/>
                <w:b/>
                <w:bCs/>
              </w:rPr>
              <w:t xml:space="preserve"> если таковые имеются, должны быть описаны в этой графе</w:t>
            </w:r>
          </w:p>
        </w:tc>
      </w:tr>
      <w:tr w:rsidR="00B4481F" w:rsidRPr="00F42F10" w:rsidTr="00CD2CFF">
        <w:trPr>
          <w:trHeight w:val="274"/>
        </w:trPr>
        <w:tc>
          <w:tcPr>
            <w:tcW w:w="534" w:type="dxa"/>
          </w:tcPr>
          <w:p w:rsidR="00B4481F" w:rsidRPr="00F42F10" w:rsidRDefault="007B0C4C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1</w:t>
            </w:r>
          </w:p>
        </w:tc>
        <w:tc>
          <w:tcPr>
            <w:tcW w:w="4394" w:type="dxa"/>
            <w:shd w:val="clear" w:color="auto" w:fill="FFFFFF" w:themeFill="background1"/>
          </w:tcPr>
          <w:p w:rsidR="00CD2CFF" w:rsidRDefault="00CD2CFF" w:rsidP="00CD2CFF">
            <w:pPr>
              <w:rPr>
                <w:rFonts w:ascii="Arial Narrow" w:hAnsi="Arial Narrow"/>
              </w:rPr>
            </w:pPr>
            <w:r w:rsidRPr="00CD2CFF">
              <w:rPr>
                <w:rFonts w:ascii="Arial Narrow" w:hAnsi="Arial Narrow"/>
                <w:b/>
              </w:rPr>
              <w:t xml:space="preserve">12 рамочная многокорпусная улика. </w:t>
            </w:r>
            <w:r w:rsidRPr="00CD2CFF">
              <w:rPr>
                <w:rFonts w:ascii="Arial Narrow" w:hAnsi="Arial Narrow"/>
              </w:rPr>
              <w:t xml:space="preserve">Расстояние между передней и задней стенками корпуса - 450мм;  Расстояние между серединами двух смежных рамок -37,5 мм;  Ширина стандартной рамки - 25 мм;  Промежуток между боковыми планками рамок и передней и задней стенками улья - 7,5 мм; Проход для пчел (улочки) между рамками - 12,5 мм;  Проход для пчел между нижними планками магазинных рамок и верхними брусками гнездовых рамок (при постановке магазина) - 10мм; Промежуток между дном и нижней планкой гнездовой рамки - 20мм; Высота корпуса улья -330мм; Высота магазина (полу корпуса) -165 мм; Высота крышки улья - 150 мм;Расстояние между боковыми стенками корпуса  -450мм; Расстояние между передней и задней стенками магазина -450 мм; Расстояние между боковыми стенками магазина -450 мм;   Материал досок для улика (порода дерева)  - сосна; Толщина досок материала -25мм; Вид материала кровли крышки улика - оцинковка; Толщина материала кровли улика - 3мм; Вид краски для окрашивания улика - машав;                                                                                                            </w:t>
            </w:r>
            <w:r w:rsidRPr="00CD2CFF">
              <w:rPr>
                <w:rFonts w:ascii="Arial Narrow" w:hAnsi="Arial Narrow"/>
                <w:b/>
              </w:rPr>
              <w:t>Дополнительные материалы для комплекта улика:</w:t>
            </w:r>
            <w:r w:rsidRPr="00CD2CFF">
              <w:rPr>
                <w:rFonts w:ascii="Arial Narrow" w:hAnsi="Arial Narrow"/>
              </w:rPr>
              <w:t xml:space="preserve">                                  </w:t>
            </w:r>
          </w:p>
          <w:p w:rsidR="00CD2CFF" w:rsidRDefault="00CD2CFF" w:rsidP="00CD2CFF">
            <w:pPr>
              <w:rPr>
                <w:rFonts w:ascii="Arial Narrow" w:hAnsi="Arial Narrow"/>
              </w:rPr>
            </w:pPr>
            <w:r w:rsidRPr="00CD2CFF">
              <w:rPr>
                <w:rFonts w:ascii="Arial Narrow" w:hAnsi="Arial Narrow"/>
              </w:rPr>
              <w:t xml:space="preserve">Кормушка (какой объём в л)  - 1л.                                                                           </w:t>
            </w:r>
            <w:r w:rsidRPr="00CD2CFF">
              <w:rPr>
                <w:rFonts w:ascii="Arial Narrow" w:hAnsi="Arial Narrow"/>
              </w:rPr>
              <w:lastRenderedPageBreak/>
              <w:t xml:space="preserve">Диафрагма разделительная (количество)  - пеноплекс 2шт; </w:t>
            </w:r>
          </w:p>
          <w:p w:rsidR="00CD2CFF" w:rsidRDefault="00CD2CFF" w:rsidP="00CD2CFF">
            <w:pPr>
              <w:rPr>
                <w:rFonts w:ascii="Arial Narrow" w:hAnsi="Arial Narrow"/>
              </w:rPr>
            </w:pPr>
            <w:r w:rsidRPr="00CD2CFF">
              <w:rPr>
                <w:rFonts w:ascii="Arial Narrow" w:hAnsi="Arial Narrow"/>
              </w:rPr>
              <w:t xml:space="preserve">Холстик потолочный (размеры см)   - 500х500;                                                                 Подушка утеплительная (размеры)  - 450х450 ;                                                                         Количество корпусов в 1-ом комплекте - 1 шт;                                                            Количество магазинов (полу корпусов) в 1-ом комплекте - 2шт;  </w:t>
            </w:r>
          </w:p>
          <w:p w:rsidR="00B4481F" w:rsidRPr="00F42F10" w:rsidRDefault="00CD2CFF" w:rsidP="00CD2CFF">
            <w:pPr>
              <w:rPr>
                <w:rFonts w:ascii="Arial Narrow" w:hAnsi="Arial Narrow"/>
                <w:b/>
              </w:rPr>
            </w:pPr>
            <w:r w:rsidRPr="00CD2CFF">
              <w:rPr>
                <w:rFonts w:ascii="Arial Narrow" w:hAnsi="Arial Narrow"/>
              </w:rPr>
              <w:t>Дно улика  - 1шт;</w:t>
            </w:r>
          </w:p>
        </w:tc>
        <w:tc>
          <w:tcPr>
            <w:tcW w:w="709" w:type="dxa"/>
          </w:tcPr>
          <w:p w:rsidR="00B4481F" w:rsidRPr="00F42F10" w:rsidRDefault="00CD2CFF" w:rsidP="00CD2C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шт</w:t>
            </w:r>
          </w:p>
        </w:tc>
        <w:tc>
          <w:tcPr>
            <w:tcW w:w="850" w:type="dxa"/>
          </w:tcPr>
          <w:p w:rsidR="00B4481F" w:rsidRPr="00F42F10" w:rsidRDefault="00CD2CFF" w:rsidP="00CD2C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4481F" w:rsidRPr="00F42F10" w:rsidRDefault="00B4481F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81F" w:rsidRPr="00F42F10" w:rsidRDefault="00B4481F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342" w:type="dxa"/>
          </w:tcPr>
          <w:p w:rsidR="00B4481F" w:rsidRPr="00F42F10" w:rsidRDefault="00B4481F" w:rsidP="00CD2CF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CD2CFF" w:rsidRPr="00F42F10" w:rsidTr="00CD2CFF">
        <w:trPr>
          <w:trHeight w:val="274"/>
        </w:trPr>
        <w:tc>
          <w:tcPr>
            <w:tcW w:w="534" w:type="dxa"/>
          </w:tcPr>
          <w:p w:rsidR="00CD2CFF" w:rsidRDefault="00CD2CFF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D2CFF" w:rsidRPr="00F42F10" w:rsidRDefault="00CD2CFF" w:rsidP="00CD2CF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Доставка в Чаткальский район с.Каныш-Кыя Жалал-Абадской области (43 шт ящик);</w:t>
            </w:r>
          </w:p>
        </w:tc>
        <w:tc>
          <w:tcPr>
            <w:tcW w:w="709" w:type="dxa"/>
          </w:tcPr>
          <w:p w:rsidR="00CD2CFF" w:rsidRPr="00F42F10" w:rsidRDefault="00CD2CFF" w:rsidP="00CD2CFF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CD2CFF" w:rsidRDefault="00CD2CFF" w:rsidP="00CD2CFF">
            <w:pPr>
              <w:rPr>
                <w:rFonts w:ascii="Arial Narrow" w:hAnsi="Arial Narrow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D2CFF" w:rsidRPr="00F42F10" w:rsidRDefault="00CD2CFF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CFF" w:rsidRPr="00F42F10" w:rsidRDefault="00CD2CFF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342" w:type="dxa"/>
          </w:tcPr>
          <w:p w:rsidR="00CD2CFF" w:rsidRPr="00F42F10" w:rsidRDefault="00CD2CFF" w:rsidP="00CD2CF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CD2CFF" w:rsidRPr="00F42F10" w:rsidTr="00CD2CFF">
        <w:trPr>
          <w:trHeight w:val="274"/>
        </w:trPr>
        <w:tc>
          <w:tcPr>
            <w:tcW w:w="534" w:type="dxa"/>
          </w:tcPr>
          <w:p w:rsidR="00CD2CFF" w:rsidRDefault="00B17904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</w:tcPr>
          <w:p w:rsidR="00CD2CFF" w:rsidRPr="00CD2CFF" w:rsidRDefault="00CD2CFF" w:rsidP="00CD2CFF">
            <w:pPr>
              <w:rPr>
                <w:rFonts w:ascii="Arial Narrow" w:hAnsi="Arial Narrow"/>
                <w:b/>
              </w:rPr>
            </w:pPr>
            <w:r w:rsidRPr="00CD2CFF">
              <w:rPr>
                <w:rFonts w:ascii="Arial Narrow" w:hAnsi="Arial Narrow"/>
                <w:b/>
              </w:rPr>
              <w:t xml:space="preserve">Пчелы Карпатской породы. </w:t>
            </w:r>
          </w:p>
          <w:p w:rsidR="00CD2CFF" w:rsidRPr="00CD2CFF" w:rsidRDefault="00CD2CFF" w:rsidP="00CD2CFF">
            <w:pPr>
              <w:rPr>
                <w:rFonts w:ascii="Arial Narrow" w:hAnsi="Arial Narrow"/>
              </w:rPr>
            </w:pPr>
            <w:r w:rsidRPr="00CD2CFF">
              <w:rPr>
                <w:rFonts w:ascii="Arial Narrow" w:hAnsi="Arial Narrow"/>
              </w:rPr>
              <w:t>Семьи пчел должны быть адаптированными к условиям затяжных зим и относительно короткому периоду основного взятка. Пчелы должны быть с хорошей продуктивностью в период медосбора, а также здоровыми без болезнью – варродоз и гнилья.  Матка должна быть весом не менее 205 мг. Пчелы Карпатской породы должны быть с тарой для перевозки.  Пакеты/Семьи должны быть с маткой и 4 рамкой с расплодами:</w:t>
            </w:r>
          </w:p>
          <w:p w:rsidR="00CD2CFF" w:rsidRPr="00CD2CFF" w:rsidRDefault="00CD2CFF" w:rsidP="00CD2CFF">
            <w:pPr>
              <w:rPr>
                <w:rFonts w:ascii="Arial Narrow" w:hAnsi="Arial Narrow"/>
              </w:rPr>
            </w:pPr>
            <w:r w:rsidRPr="00CD2CFF">
              <w:rPr>
                <w:rFonts w:ascii="Arial Narrow" w:hAnsi="Arial Narrow"/>
              </w:rPr>
              <w:t>- 4 рамкой (3 рамки расплода + 1 рамка кормовые)</w:t>
            </w:r>
          </w:p>
          <w:p w:rsidR="00CD2CFF" w:rsidRPr="00F42F10" w:rsidRDefault="00CD2CFF" w:rsidP="00CD2CFF">
            <w:pPr>
              <w:rPr>
                <w:rFonts w:ascii="Arial Narrow" w:hAnsi="Arial Narrow"/>
                <w:b/>
              </w:rPr>
            </w:pPr>
            <w:r w:rsidRPr="00CD2CFF">
              <w:rPr>
                <w:rFonts w:ascii="Arial Narrow" w:hAnsi="Arial Narrow"/>
              </w:rPr>
              <w:t>-  матка должна быть с красной меткой в 2024-года выхода;</w:t>
            </w:r>
          </w:p>
        </w:tc>
        <w:tc>
          <w:tcPr>
            <w:tcW w:w="709" w:type="dxa"/>
          </w:tcPr>
          <w:p w:rsidR="00CD2CFF" w:rsidRPr="00F42F10" w:rsidRDefault="00CD2CFF" w:rsidP="00CD2C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Пакет/семей</w:t>
            </w:r>
          </w:p>
        </w:tc>
        <w:tc>
          <w:tcPr>
            <w:tcW w:w="850" w:type="dxa"/>
          </w:tcPr>
          <w:p w:rsidR="00CD2CFF" w:rsidRDefault="00CD2CFF" w:rsidP="00CD2C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D2CFF" w:rsidRPr="00F42F10" w:rsidRDefault="00CD2CFF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CFF" w:rsidRPr="00F42F10" w:rsidRDefault="00CD2CFF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342" w:type="dxa"/>
          </w:tcPr>
          <w:p w:rsidR="00CD2CFF" w:rsidRPr="00F42F10" w:rsidRDefault="00CD2CFF" w:rsidP="00CD2CF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CD2CFF" w:rsidRPr="00F42F10" w:rsidTr="00CD2CFF">
        <w:trPr>
          <w:trHeight w:val="274"/>
        </w:trPr>
        <w:tc>
          <w:tcPr>
            <w:tcW w:w="534" w:type="dxa"/>
          </w:tcPr>
          <w:p w:rsidR="00CD2CFF" w:rsidRDefault="00B17904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983E5D" w:rsidRPr="00983E5D" w:rsidRDefault="00983E5D" w:rsidP="00983E5D">
            <w:pPr>
              <w:rPr>
                <w:rFonts w:ascii="Arial Narrow" w:hAnsi="Arial Narrow"/>
              </w:rPr>
            </w:pPr>
            <w:r w:rsidRPr="00983E5D">
              <w:rPr>
                <w:rFonts w:ascii="Arial Narrow" w:hAnsi="Arial Narrow"/>
                <w:b/>
              </w:rPr>
              <w:t xml:space="preserve">Лежак ящик- Горизонтальная конструкция – </w:t>
            </w:r>
            <w:r w:rsidRPr="00983E5D">
              <w:rPr>
                <w:rFonts w:ascii="Arial Narrow" w:hAnsi="Arial Narrow"/>
              </w:rPr>
              <w:t xml:space="preserve">удобен в </w:t>
            </w:r>
            <w:r w:rsidRPr="00983E5D">
              <w:rPr>
                <w:rFonts w:ascii="Arial Narrow" w:hAnsi="Arial Narrow"/>
              </w:rPr>
              <w:t>обслуживании, комфорт</w:t>
            </w:r>
            <w:r w:rsidRPr="00983E5D">
              <w:rPr>
                <w:rFonts w:ascii="Arial Narrow" w:hAnsi="Arial Narrow"/>
              </w:rPr>
              <w:t xml:space="preserve"> для пчел – близок к природным условиям.</w:t>
            </w:r>
            <w:r>
              <w:rPr>
                <w:rFonts w:ascii="Arial Narrow" w:hAnsi="Arial Narrow"/>
              </w:rPr>
              <w:t xml:space="preserve"> </w:t>
            </w:r>
            <w:r w:rsidRPr="00983E5D">
              <w:rPr>
                <w:rFonts w:ascii="Arial Narrow" w:hAnsi="Arial Narrow"/>
              </w:rPr>
              <w:t>Простота работы – удобно осматривать семьи, подходит для начинающих.</w:t>
            </w:r>
          </w:p>
          <w:p w:rsidR="00983E5D" w:rsidRPr="00983E5D" w:rsidRDefault="00983E5D" w:rsidP="00983E5D">
            <w:pPr>
              <w:rPr>
                <w:rFonts w:ascii="Arial Narrow" w:hAnsi="Arial Narrow"/>
              </w:rPr>
            </w:pPr>
            <w:r w:rsidRPr="00983E5D">
              <w:rPr>
                <w:rFonts w:ascii="Arial Narrow" w:hAnsi="Arial Narrow"/>
              </w:rPr>
              <w:t>Вместительность – может вмещать до 18 рамок.</w:t>
            </w:r>
          </w:p>
          <w:p w:rsidR="00CD2CFF" w:rsidRPr="00F42F10" w:rsidRDefault="00983E5D" w:rsidP="00983E5D">
            <w:pPr>
              <w:rPr>
                <w:rFonts w:ascii="Arial Narrow" w:hAnsi="Arial Narrow"/>
                <w:b/>
              </w:rPr>
            </w:pPr>
            <w:r w:rsidRPr="00983E5D">
              <w:rPr>
                <w:rFonts w:ascii="Arial Narrow" w:hAnsi="Arial Narrow"/>
              </w:rPr>
              <w:t>Устойчивост</w:t>
            </w:r>
            <w:r>
              <w:rPr>
                <w:rFonts w:ascii="Arial Narrow" w:hAnsi="Arial Narrow"/>
              </w:rPr>
              <w:t>ь – устойчив к ветру и зимний п</w:t>
            </w:r>
            <w:r w:rsidRPr="00983E5D">
              <w:rPr>
                <w:rFonts w:ascii="Arial Narrow" w:hAnsi="Arial Narrow"/>
              </w:rPr>
              <w:t>ериод, Размеры ящика - длина 0,68 см, ширина 0,47 см, высота-0,35 см. Металлическая обшивка, влаги и грызунов – пред</w:t>
            </w:r>
            <w:r>
              <w:rPr>
                <w:rFonts w:ascii="Arial Narrow" w:hAnsi="Arial Narrow"/>
              </w:rPr>
              <w:t>отвращает гниение и повреждения;</w:t>
            </w:r>
          </w:p>
        </w:tc>
        <w:tc>
          <w:tcPr>
            <w:tcW w:w="709" w:type="dxa"/>
          </w:tcPr>
          <w:p w:rsidR="00CD2CFF" w:rsidRPr="00F42F10" w:rsidRDefault="00983E5D" w:rsidP="00CD2C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шт</w:t>
            </w:r>
          </w:p>
        </w:tc>
        <w:tc>
          <w:tcPr>
            <w:tcW w:w="850" w:type="dxa"/>
          </w:tcPr>
          <w:p w:rsidR="00CD2CFF" w:rsidRDefault="00983E5D" w:rsidP="00CD2C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D2CFF" w:rsidRPr="00F42F10" w:rsidRDefault="00CD2CFF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CFF" w:rsidRPr="00F42F10" w:rsidRDefault="00CD2CFF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342" w:type="dxa"/>
          </w:tcPr>
          <w:p w:rsidR="00CD2CFF" w:rsidRPr="00F42F10" w:rsidRDefault="00CD2CFF" w:rsidP="00CD2CF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CD2CFF" w:rsidRPr="00F42F10" w:rsidTr="00CD2CFF">
        <w:trPr>
          <w:trHeight w:val="274"/>
        </w:trPr>
        <w:tc>
          <w:tcPr>
            <w:tcW w:w="534" w:type="dxa"/>
          </w:tcPr>
          <w:p w:rsidR="00CD2CFF" w:rsidRDefault="00CD2CFF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D2CFF" w:rsidRPr="00F42F10" w:rsidRDefault="00983E5D" w:rsidP="00983E5D">
            <w:pPr>
              <w:rPr>
                <w:rFonts w:ascii="Arial Narrow" w:hAnsi="Arial Narrow"/>
                <w:b/>
              </w:rPr>
            </w:pPr>
            <w:r w:rsidRPr="00983E5D">
              <w:rPr>
                <w:rFonts w:ascii="Arial Narrow" w:hAnsi="Arial Narrow"/>
                <w:b/>
              </w:rPr>
              <w:t>Доставка в Базар-Коргонский район, (</w:t>
            </w:r>
            <w:r>
              <w:rPr>
                <w:rFonts w:ascii="Arial Narrow" w:hAnsi="Arial Narrow"/>
                <w:b/>
              </w:rPr>
              <w:t xml:space="preserve">30 ящик и </w:t>
            </w:r>
            <w:r w:rsidR="00EB223A">
              <w:rPr>
                <w:rFonts w:ascii="Arial Narrow" w:hAnsi="Arial Narrow"/>
                <w:b/>
              </w:rPr>
              <w:t xml:space="preserve">30 </w:t>
            </w:r>
            <w:r w:rsidR="00EB223A" w:rsidRPr="00983E5D">
              <w:rPr>
                <w:rFonts w:ascii="Arial Narrow" w:hAnsi="Arial Narrow"/>
                <w:b/>
              </w:rPr>
              <w:t>пакет</w:t>
            </w:r>
            <w:r w:rsidRPr="00983E5D">
              <w:rPr>
                <w:rFonts w:ascii="Arial Narrow" w:hAnsi="Arial Narrow"/>
                <w:b/>
              </w:rPr>
              <w:t>/семьи пчел</w:t>
            </w:r>
            <w:r>
              <w:rPr>
                <w:rFonts w:ascii="Arial Narrow" w:hAnsi="Arial Narrow"/>
                <w:b/>
              </w:rPr>
              <w:t xml:space="preserve"> породы Карпат</w:t>
            </w:r>
            <w:r w:rsidRPr="00983E5D">
              <w:rPr>
                <w:rFonts w:ascii="Arial Narrow" w:hAnsi="Arial Narrow"/>
                <w:b/>
              </w:rPr>
              <w:t>) Жалал-Абадской области</w:t>
            </w:r>
          </w:p>
        </w:tc>
        <w:tc>
          <w:tcPr>
            <w:tcW w:w="709" w:type="dxa"/>
          </w:tcPr>
          <w:p w:rsidR="00CD2CFF" w:rsidRPr="00F42F10" w:rsidRDefault="00CD2CFF" w:rsidP="00CD2CFF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CD2CFF" w:rsidRDefault="00CD2CFF" w:rsidP="00CD2CFF">
            <w:pPr>
              <w:rPr>
                <w:rFonts w:ascii="Arial Narrow" w:hAnsi="Arial Narrow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D2CFF" w:rsidRPr="00F42F10" w:rsidRDefault="00CD2CFF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CFF" w:rsidRPr="00F42F10" w:rsidRDefault="00CD2CFF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342" w:type="dxa"/>
          </w:tcPr>
          <w:p w:rsidR="00CD2CFF" w:rsidRPr="00F42F10" w:rsidRDefault="00CD2CFF" w:rsidP="00CD2CF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CD2CFF" w:rsidRPr="00F42F10" w:rsidTr="00CD2CFF">
        <w:trPr>
          <w:trHeight w:val="274"/>
        </w:trPr>
        <w:tc>
          <w:tcPr>
            <w:tcW w:w="534" w:type="dxa"/>
          </w:tcPr>
          <w:p w:rsidR="00CD2CFF" w:rsidRDefault="00B17904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</w:tcPr>
          <w:p w:rsidR="00CD2CFF" w:rsidRPr="00B17904" w:rsidRDefault="00B17904" w:rsidP="00CD2CFF">
            <w:pPr>
              <w:rPr>
                <w:rFonts w:ascii="Arial Narrow" w:hAnsi="Arial Narrow"/>
                <w:b/>
                <w:lang w:val="ky-KG"/>
              </w:rPr>
            </w:pPr>
            <w:r w:rsidRPr="00B17904">
              <w:rPr>
                <w:rFonts w:ascii="Arial Narrow" w:hAnsi="Arial Narrow"/>
                <w:b/>
                <w:lang w:val="ky-KG"/>
              </w:rPr>
              <w:t xml:space="preserve">Матка - Породы Карника - </w:t>
            </w:r>
            <w:r w:rsidRPr="00B17904">
              <w:rPr>
                <w:rFonts w:ascii="Arial Narrow" w:hAnsi="Arial Narrow"/>
                <w:lang w:val="ky-KG"/>
              </w:rPr>
              <w:t>имеют серебристо-серый окрас, яйценосность достаточно крупных маток, чей вес достигает 0,25 грамм, может быть от 1400 до 2000 яиц. При посеве в конце зимы, пчелы карника обеспечивают неплохой ранний медосбор, для увеличения семьи)   Пчелы должны быть с хорошей продуктивностью в период медосбора, а также здоровыми без болезнью – варродоз и гнилья.матка должна быть с красной меткой в 2024-года выхода;</w:t>
            </w:r>
          </w:p>
        </w:tc>
        <w:tc>
          <w:tcPr>
            <w:tcW w:w="709" w:type="dxa"/>
          </w:tcPr>
          <w:p w:rsidR="00CD2CFF" w:rsidRPr="00F42F10" w:rsidRDefault="00B17904" w:rsidP="00CD2C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Пакет/семей</w:t>
            </w:r>
          </w:p>
        </w:tc>
        <w:tc>
          <w:tcPr>
            <w:tcW w:w="850" w:type="dxa"/>
          </w:tcPr>
          <w:p w:rsidR="00CD2CFF" w:rsidRDefault="00B17904" w:rsidP="00CD2C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D2CFF" w:rsidRPr="00F42F10" w:rsidRDefault="00CD2CFF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CFF" w:rsidRPr="00F42F10" w:rsidRDefault="00CD2CFF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342" w:type="dxa"/>
          </w:tcPr>
          <w:p w:rsidR="00CD2CFF" w:rsidRPr="00F42F10" w:rsidRDefault="00CD2CFF" w:rsidP="00CD2CF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CD2CFF" w:rsidRPr="00F42F10" w:rsidTr="00CD2CFF">
        <w:trPr>
          <w:trHeight w:val="274"/>
        </w:trPr>
        <w:tc>
          <w:tcPr>
            <w:tcW w:w="534" w:type="dxa"/>
          </w:tcPr>
          <w:p w:rsidR="00CD2CFF" w:rsidRDefault="00B17904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:rsidR="00CD2CFF" w:rsidRPr="00F42F10" w:rsidRDefault="00B17904" w:rsidP="00CD2CFF">
            <w:pPr>
              <w:rPr>
                <w:rFonts w:ascii="Arial Narrow" w:hAnsi="Arial Narrow"/>
                <w:b/>
              </w:rPr>
            </w:pPr>
            <w:r w:rsidRPr="00B17904">
              <w:rPr>
                <w:rFonts w:ascii="Arial Narrow" w:hAnsi="Arial Narrow"/>
                <w:b/>
              </w:rPr>
              <w:t xml:space="preserve">ППУ (пенополиуретан) пчело ящики -  </w:t>
            </w:r>
            <w:r w:rsidRPr="00B17904">
              <w:rPr>
                <w:rFonts w:ascii="Arial Narrow" w:hAnsi="Arial Narrow"/>
              </w:rPr>
              <w:t>(ДНО,корпус, два верних корпуса на полурамку, подкрышник, крышка )</w:t>
            </w:r>
          </w:p>
        </w:tc>
        <w:tc>
          <w:tcPr>
            <w:tcW w:w="709" w:type="dxa"/>
          </w:tcPr>
          <w:p w:rsidR="00CD2CFF" w:rsidRPr="00F42F10" w:rsidRDefault="00B17904" w:rsidP="00CD2C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комплект</w:t>
            </w:r>
          </w:p>
        </w:tc>
        <w:tc>
          <w:tcPr>
            <w:tcW w:w="850" w:type="dxa"/>
          </w:tcPr>
          <w:p w:rsidR="00CD2CFF" w:rsidRDefault="00B17904" w:rsidP="00CD2C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CD2CFF" w:rsidRPr="00F42F10" w:rsidRDefault="00CD2CFF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2CFF" w:rsidRPr="00F42F10" w:rsidRDefault="00CD2CFF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342" w:type="dxa"/>
          </w:tcPr>
          <w:p w:rsidR="00CD2CFF" w:rsidRPr="00F42F10" w:rsidRDefault="00CD2CFF" w:rsidP="00CD2CF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B17904" w:rsidRPr="00F42F10" w:rsidTr="00CD2CFF">
        <w:trPr>
          <w:trHeight w:val="274"/>
        </w:trPr>
        <w:tc>
          <w:tcPr>
            <w:tcW w:w="534" w:type="dxa"/>
          </w:tcPr>
          <w:p w:rsidR="00B17904" w:rsidRDefault="00B17904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</w:tcPr>
          <w:p w:rsidR="00B17904" w:rsidRPr="00B17904" w:rsidRDefault="00B17904" w:rsidP="00B17904">
            <w:pPr>
              <w:rPr>
                <w:rFonts w:ascii="Arial Narrow" w:hAnsi="Arial Narrow"/>
              </w:rPr>
            </w:pPr>
            <w:r w:rsidRPr="00B17904">
              <w:rPr>
                <w:rFonts w:ascii="Arial Narrow" w:hAnsi="Arial Narrow"/>
                <w:b/>
              </w:rPr>
              <w:t xml:space="preserve">Лежак ящик-   </w:t>
            </w:r>
            <w:r w:rsidRPr="00B17904">
              <w:rPr>
                <w:rFonts w:ascii="Arial Narrow" w:hAnsi="Arial Narrow"/>
              </w:rPr>
              <w:t xml:space="preserve">Горизонтальная конструкция – удобен в </w:t>
            </w:r>
            <w:r w:rsidRPr="00B17904">
              <w:rPr>
                <w:rFonts w:ascii="Arial Narrow" w:hAnsi="Arial Narrow"/>
              </w:rPr>
              <w:t>обслуживании, комфорт</w:t>
            </w:r>
            <w:r w:rsidRPr="00B17904">
              <w:rPr>
                <w:rFonts w:ascii="Arial Narrow" w:hAnsi="Arial Narrow"/>
              </w:rPr>
              <w:t xml:space="preserve"> для пчел – близок к природным условиям.</w:t>
            </w:r>
          </w:p>
          <w:p w:rsidR="00B17904" w:rsidRPr="00B17904" w:rsidRDefault="00B17904" w:rsidP="00B17904">
            <w:pPr>
              <w:rPr>
                <w:rFonts w:ascii="Arial Narrow" w:hAnsi="Arial Narrow"/>
              </w:rPr>
            </w:pPr>
            <w:r w:rsidRPr="00B17904">
              <w:rPr>
                <w:rFonts w:ascii="Arial Narrow" w:hAnsi="Arial Narrow"/>
              </w:rPr>
              <w:t>Простота работы – удобно осматривать семьи, подходит для начинающих.</w:t>
            </w:r>
          </w:p>
          <w:p w:rsidR="00B17904" w:rsidRPr="00B17904" w:rsidRDefault="00B17904" w:rsidP="00B17904">
            <w:pPr>
              <w:rPr>
                <w:rFonts w:ascii="Arial Narrow" w:hAnsi="Arial Narrow"/>
              </w:rPr>
            </w:pPr>
            <w:r w:rsidRPr="00B17904">
              <w:rPr>
                <w:rFonts w:ascii="Arial Narrow" w:hAnsi="Arial Narrow"/>
              </w:rPr>
              <w:t>Вместительность – может вмещать до 12 рамок.</w:t>
            </w:r>
          </w:p>
          <w:p w:rsidR="00B17904" w:rsidRPr="00B17904" w:rsidRDefault="00B17904" w:rsidP="00B1790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Устойчивость – </w:t>
            </w:r>
            <w:r w:rsidRPr="00B17904">
              <w:rPr>
                <w:rFonts w:ascii="Arial Narrow" w:hAnsi="Arial Narrow"/>
              </w:rPr>
              <w:t>дополнительной фиксации, устойчив к ветру.</w:t>
            </w:r>
          </w:p>
        </w:tc>
        <w:tc>
          <w:tcPr>
            <w:tcW w:w="709" w:type="dxa"/>
          </w:tcPr>
          <w:p w:rsidR="00B17904" w:rsidRPr="00F42F10" w:rsidRDefault="00B17904" w:rsidP="00CD2C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шт</w:t>
            </w:r>
          </w:p>
        </w:tc>
        <w:tc>
          <w:tcPr>
            <w:tcW w:w="850" w:type="dxa"/>
          </w:tcPr>
          <w:p w:rsidR="00B17904" w:rsidRDefault="00B17904" w:rsidP="00CD2CF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7904" w:rsidRPr="00F42F10" w:rsidRDefault="00B17904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7904" w:rsidRPr="00F42F10" w:rsidRDefault="00B17904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342" w:type="dxa"/>
          </w:tcPr>
          <w:p w:rsidR="00B17904" w:rsidRPr="00F42F10" w:rsidRDefault="00B17904" w:rsidP="00CD2CF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B17904" w:rsidRPr="00F42F10" w:rsidTr="00CD2CFF">
        <w:trPr>
          <w:trHeight w:val="274"/>
        </w:trPr>
        <w:tc>
          <w:tcPr>
            <w:tcW w:w="534" w:type="dxa"/>
          </w:tcPr>
          <w:p w:rsidR="00B17904" w:rsidRDefault="00B17904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17904" w:rsidRPr="00B17904" w:rsidRDefault="00B17904" w:rsidP="00B17904">
            <w:pPr>
              <w:rPr>
                <w:rFonts w:ascii="Arial Narrow" w:hAnsi="Arial Narrow"/>
                <w:b/>
                <w:lang w:val="ky-KG"/>
              </w:rPr>
            </w:pPr>
            <w:r w:rsidRPr="00B17904">
              <w:rPr>
                <w:rFonts w:ascii="Arial Narrow" w:hAnsi="Arial Narrow"/>
                <w:b/>
              </w:rPr>
              <w:t xml:space="preserve">Доставка в </w:t>
            </w:r>
            <w:r w:rsidRPr="00B17904">
              <w:rPr>
                <w:rFonts w:ascii="Arial Narrow" w:hAnsi="Arial Narrow"/>
                <w:b/>
              </w:rPr>
              <w:t>Аксыйский</w:t>
            </w:r>
            <w:r w:rsidRPr="00B17904">
              <w:rPr>
                <w:rFonts w:ascii="Arial Narrow" w:hAnsi="Arial Narrow"/>
                <w:b/>
              </w:rPr>
              <w:t xml:space="preserve"> район, (</w:t>
            </w:r>
            <w:r w:rsidRPr="00B17904">
              <w:rPr>
                <w:rFonts w:ascii="Arial Narrow" w:hAnsi="Arial Narrow"/>
                <w:b/>
              </w:rPr>
              <w:t>36</w:t>
            </w:r>
            <w:r w:rsidRPr="00B17904">
              <w:rPr>
                <w:rFonts w:ascii="Arial Narrow" w:hAnsi="Arial Narrow"/>
                <w:b/>
              </w:rPr>
              <w:t xml:space="preserve"> пакет/семьи пчел</w:t>
            </w:r>
            <w:r w:rsidRPr="00B17904">
              <w:rPr>
                <w:rFonts w:ascii="Arial Narrow" w:hAnsi="Arial Narrow"/>
                <w:b/>
              </w:rPr>
              <w:t xml:space="preserve"> и 18 комплект ППУ ящик, и 16 шт лежак ящики</w:t>
            </w:r>
            <w:r w:rsidRPr="00B17904">
              <w:rPr>
                <w:rFonts w:ascii="Arial Narrow" w:hAnsi="Arial Narrow"/>
                <w:b/>
              </w:rPr>
              <w:t>) Жалал-Абадской области</w:t>
            </w:r>
          </w:p>
        </w:tc>
        <w:tc>
          <w:tcPr>
            <w:tcW w:w="709" w:type="dxa"/>
          </w:tcPr>
          <w:p w:rsidR="00B17904" w:rsidRPr="00F42F10" w:rsidRDefault="00B17904" w:rsidP="00CD2CFF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</w:tcPr>
          <w:p w:rsidR="00B17904" w:rsidRDefault="00B17904" w:rsidP="00CD2CFF">
            <w:pPr>
              <w:rPr>
                <w:rFonts w:ascii="Arial Narrow" w:hAnsi="Arial Narrow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7904" w:rsidRPr="00F42F10" w:rsidRDefault="00B17904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7904" w:rsidRPr="00F42F10" w:rsidRDefault="00B17904" w:rsidP="00CD2CFF">
            <w:pPr>
              <w:pStyle w:val="a9"/>
              <w:ind w:left="0"/>
              <w:rPr>
                <w:rFonts w:ascii="Arial Narrow" w:hAnsi="Arial Narrow" w:cs="Arial"/>
                <w:lang w:val="ky-KG"/>
              </w:rPr>
            </w:pPr>
          </w:p>
        </w:tc>
        <w:tc>
          <w:tcPr>
            <w:tcW w:w="2342" w:type="dxa"/>
          </w:tcPr>
          <w:p w:rsidR="00B17904" w:rsidRPr="00F42F10" w:rsidRDefault="00B17904" w:rsidP="00CD2CFF">
            <w:pPr>
              <w:rPr>
                <w:rFonts w:ascii="Arial Narrow" w:hAnsi="Arial Narrow" w:cs="Arial"/>
                <w:lang w:val="ky-KG"/>
              </w:rPr>
            </w:pPr>
          </w:p>
        </w:tc>
      </w:tr>
      <w:tr w:rsidR="00B4481F" w:rsidRPr="00F42F10" w:rsidTr="00CD2CFF">
        <w:trPr>
          <w:trHeight w:val="339"/>
        </w:trPr>
        <w:tc>
          <w:tcPr>
            <w:tcW w:w="534" w:type="dxa"/>
          </w:tcPr>
          <w:p w:rsidR="00B4481F" w:rsidRPr="00F42F10" w:rsidRDefault="00B4481F" w:rsidP="00CD2CFF">
            <w:pPr>
              <w:pStyle w:val="a9"/>
              <w:ind w:left="0"/>
              <w:jc w:val="right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6730" w:type="dxa"/>
            <w:gridSpan w:val="4"/>
            <w:tcBorders>
              <w:right w:val="single" w:sz="4" w:space="0" w:color="auto"/>
            </w:tcBorders>
          </w:tcPr>
          <w:p w:rsidR="00B4481F" w:rsidRPr="00F42F10" w:rsidRDefault="00B4481F" w:rsidP="00CD2CF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  <w:r w:rsidRPr="00F42F10">
              <w:rPr>
                <w:rFonts w:ascii="Arial Narrow" w:hAnsi="Arial Narrow" w:cs="Arial"/>
                <w:b/>
                <w:lang w:val="ky-KG"/>
              </w:rPr>
              <w:t xml:space="preserve">ИТОГО: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481F" w:rsidRPr="00F42F10" w:rsidRDefault="00B4481F" w:rsidP="00CD2CFF">
            <w:pPr>
              <w:pStyle w:val="a9"/>
              <w:ind w:left="0"/>
              <w:rPr>
                <w:rFonts w:ascii="Arial Narrow" w:hAnsi="Arial Narrow" w:cs="Arial"/>
                <w:b/>
                <w:lang w:val="ky-KG"/>
              </w:rPr>
            </w:pPr>
          </w:p>
        </w:tc>
        <w:tc>
          <w:tcPr>
            <w:tcW w:w="2342" w:type="dxa"/>
          </w:tcPr>
          <w:p w:rsidR="00B4481F" w:rsidRPr="00F42F10" w:rsidRDefault="00B4481F" w:rsidP="00CD2CFF">
            <w:pPr>
              <w:pStyle w:val="a9"/>
              <w:ind w:left="0"/>
              <w:jc w:val="right"/>
              <w:rPr>
                <w:rFonts w:ascii="Arial Narrow" w:hAnsi="Arial Narrow" w:cs="Arial"/>
                <w:b/>
                <w:lang w:val="ky-KG"/>
              </w:rPr>
            </w:pPr>
          </w:p>
        </w:tc>
      </w:tr>
    </w:tbl>
    <w:p w:rsidR="00CB057A" w:rsidRPr="00F42F10" w:rsidRDefault="009C09F8" w:rsidP="00CB057A">
      <w:pPr>
        <w:rPr>
          <w:rFonts w:ascii="Arial Narrow" w:hAnsi="Arial Narrow" w:cs="Arial"/>
          <w:b/>
        </w:rPr>
      </w:pPr>
      <w:r w:rsidRPr="00F42F10">
        <w:rPr>
          <w:rFonts w:ascii="Arial Narrow" w:hAnsi="Arial Narrow" w:cs="Arial"/>
          <w:b/>
        </w:rPr>
        <w:t xml:space="preserve">Требуемая дата </w:t>
      </w:r>
      <w:r w:rsidR="005A6B8A" w:rsidRPr="00F42F10">
        <w:rPr>
          <w:rFonts w:ascii="Arial Narrow" w:hAnsi="Arial Narrow" w:cs="Arial"/>
          <w:b/>
        </w:rPr>
        <w:t xml:space="preserve">поставки </w:t>
      </w:r>
      <w:r w:rsidR="0056256A">
        <w:rPr>
          <w:rFonts w:ascii="Arial Narrow" w:hAnsi="Arial Narrow" w:cs="Arial"/>
          <w:b/>
        </w:rPr>
        <w:t>–</w:t>
      </w:r>
      <w:r w:rsidR="00CA0748" w:rsidRPr="00F42F10">
        <w:rPr>
          <w:rFonts w:ascii="Arial Narrow" w:hAnsi="Arial Narrow" w:cs="Arial"/>
          <w:b/>
        </w:rPr>
        <w:t xml:space="preserve"> </w:t>
      </w:r>
      <w:r w:rsidR="0056256A">
        <w:rPr>
          <w:rFonts w:ascii="Arial Narrow" w:hAnsi="Arial Narrow" w:cs="Arial"/>
          <w:b/>
        </w:rPr>
        <w:t xml:space="preserve">от </w:t>
      </w:r>
      <w:r w:rsidR="00EB223A">
        <w:rPr>
          <w:rFonts w:ascii="Arial Narrow" w:hAnsi="Arial Narrow" w:cs="Arial"/>
          <w:b/>
        </w:rPr>
        <w:t>28</w:t>
      </w:r>
      <w:r w:rsidR="0056256A" w:rsidRPr="00F42F10">
        <w:rPr>
          <w:rFonts w:ascii="Arial Narrow" w:hAnsi="Arial Narrow" w:cs="Arial"/>
          <w:b/>
        </w:rPr>
        <w:t>.0</w:t>
      </w:r>
      <w:r w:rsidR="00EB223A">
        <w:rPr>
          <w:rFonts w:ascii="Arial Narrow" w:hAnsi="Arial Narrow" w:cs="Arial"/>
          <w:b/>
        </w:rPr>
        <w:t>3</w:t>
      </w:r>
      <w:r w:rsidR="0056256A" w:rsidRPr="00F42F10">
        <w:rPr>
          <w:rFonts w:ascii="Arial Narrow" w:hAnsi="Arial Narrow" w:cs="Arial"/>
          <w:b/>
        </w:rPr>
        <w:t>.202</w:t>
      </w:r>
      <w:r w:rsidR="00EB223A">
        <w:rPr>
          <w:rFonts w:ascii="Arial Narrow" w:hAnsi="Arial Narrow" w:cs="Arial"/>
          <w:b/>
        </w:rPr>
        <w:t>5</w:t>
      </w:r>
      <w:r w:rsidR="0056256A" w:rsidRPr="00F42F10">
        <w:rPr>
          <w:rFonts w:ascii="Arial Narrow" w:hAnsi="Arial Narrow" w:cs="Arial"/>
          <w:b/>
        </w:rPr>
        <w:t>г.</w:t>
      </w:r>
      <w:r w:rsidR="006B1D20" w:rsidRPr="00F42F10">
        <w:rPr>
          <w:rFonts w:ascii="Arial Narrow" w:hAnsi="Arial Narrow" w:cs="Arial"/>
          <w:b/>
        </w:rPr>
        <w:t xml:space="preserve"> до </w:t>
      </w:r>
      <w:r w:rsidR="00EB223A">
        <w:rPr>
          <w:rFonts w:ascii="Arial Narrow" w:hAnsi="Arial Narrow" w:cs="Arial"/>
          <w:b/>
        </w:rPr>
        <w:t>1</w:t>
      </w:r>
      <w:r w:rsidR="008D4220" w:rsidRPr="00F42F10">
        <w:rPr>
          <w:rFonts w:ascii="Arial Narrow" w:hAnsi="Arial Narrow" w:cs="Arial"/>
          <w:b/>
        </w:rPr>
        <w:t>0</w:t>
      </w:r>
      <w:r w:rsidR="00B1409E" w:rsidRPr="00F42F10">
        <w:rPr>
          <w:rFonts w:ascii="Arial Narrow" w:hAnsi="Arial Narrow" w:cs="Arial"/>
          <w:b/>
        </w:rPr>
        <w:t>.0</w:t>
      </w:r>
      <w:r w:rsidR="00EB223A">
        <w:rPr>
          <w:rFonts w:ascii="Arial Narrow" w:hAnsi="Arial Narrow" w:cs="Arial"/>
          <w:b/>
        </w:rPr>
        <w:t>4</w:t>
      </w:r>
      <w:r w:rsidR="0056256A">
        <w:rPr>
          <w:rFonts w:ascii="Arial Narrow" w:hAnsi="Arial Narrow" w:cs="Arial"/>
          <w:b/>
        </w:rPr>
        <w:t>.202</w:t>
      </w:r>
      <w:r w:rsidR="00EB223A">
        <w:rPr>
          <w:rFonts w:ascii="Arial Narrow" w:hAnsi="Arial Narrow" w:cs="Arial"/>
          <w:b/>
        </w:rPr>
        <w:t>5</w:t>
      </w:r>
      <w:r w:rsidR="00B1409E" w:rsidRPr="00F42F10">
        <w:rPr>
          <w:rFonts w:ascii="Arial Narrow" w:hAnsi="Arial Narrow" w:cs="Arial"/>
          <w:b/>
        </w:rPr>
        <w:t>г.</w:t>
      </w:r>
    </w:p>
    <w:p w:rsidR="009C09F8" w:rsidRPr="00F42F10" w:rsidRDefault="009C09F8" w:rsidP="005A6B8A">
      <w:pPr>
        <w:rPr>
          <w:rFonts w:ascii="Arial Narrow" w:hAnsi="Arial Narrow" w:cs="Arial"/>
          <w:b/>
        </w:rPr>
      </w:pPr>
      <w:r w:rsidRPr="00F42F10">
        <w:rPr>
          <w:rFonts w:ascii="Arial Narrow" w:hAnsi="Arial Narrow"/>
          <w:b/>
          <w:i/>
          <w:lang w:val="ky-KG"/>
        </w:rPr>
        <w:t xml:space="preserve">Цены должны действовать в течение не менее 2 месяцев </w:t>
      </w:r>
      <w:r w:rsidR="00831C9D" w:rsidRPr="00F42F10">
        <w:rPr>
          <w:rFonts w:ascii="Arial Narrow" w:hAnsi="Arial Narrow"/>
          <w:b/>
          <w:i/>
          <w:u w:val="single"/>
          <w:lang w:val="ky-KG"/>
        </w:rPr>
        <w:t>(</w:t>
      </w:r>
      <w:r w:rsidR="00CB057A" w:rsidRPr="00F42F10">
        <w:rPr>
          <w:rFonts w:ascii="Arial Narrow" w:hAnsi="Arial Narrow"/>
          <w:b/>
          <w:i/>
          <w:u w:val="single"/>
          <w:lang w:val="ky-KG"/>
        </w:rPr>
        <w:t>_</w:t>
      </w:r>
      <w:r w:rsidR="00EB223A">
        <w:rPr>
          <w:rFonts w:ascii="Arial Narrow" w:hAnsi="Arial Narrow"/>
          <w:b/>
          <w:i/>
          <w:u w:val="single"/>
          <w:lang w:val="ky-KG"/>
        </w:rPr>
        <w:t>апрель-</w:t>
      </w:r>
      <w:r w:rsidR="008D4220" w:rsidRPr="00F42F10">
        <w:rPr>
          <w:rFonts w:ascii="Arial Narrow" w:hAnsi="Arial Narrow"/>
          <w:b/>
          <w:i/>
          <w:u w:val="single"/>
          <w:lang w:val="ky-KG"/>
        </w:rPr>
        <w:t>май</w:t>
      </w:r>
      <w:r w:rsidR="00B318C7" w:rsidRPr="00F42F10">
        <w:rPr>
          <w:rFonts w:ascii="Arial Narrow" w:hAnsi="Arial Narrow"/>
          <w:b/>
          <w:i/>
          <w:lang w:val="ky-KG"/>
        </w:rPr>
        <w:t>_</w:t>
      </w:r>
      <w:r w:rsidR="0056256A">
        <w:rPr>
          <w:rFonts w:ascii="Arial Narrow" w:hAnsi="Arial Narrow"/>
          <w:b/>
          <w:i/>
          <w:u w:val="single"/>
          <w:lang w:val="ky-KG"/>
        </w:rPr>
        <w:t>202</w:t>
      </w:r>
      <w:r w:rsidR="00EB223A">
        <w:rPr>
          <w:rFonts w:ascii="Arial Narrow" w:hAnsi="Arial Narrow"/>
          <w:b/>
          <w:i/>
          <w:u w:val="single"/>
          <w:lang w:val="ky-KG"/>
        </w:rPr>
        <w:t>5</w:t>
      </w:r>
      <w:r w:rsidR="00B13C03" w:rsidRPr="00F42F10">
        <w:rPr>
          <w:rFonts w:ascii="Arial Narrow" w:hAnsi="Arial Narrow"/>
          <w:b/>
          <w:i/>
          <w:u w:val="single"/>
          <w:lang w:val="ky-KG"/>
        </w:rPr>
        <w:t>г.</w:t>
      </w:r>
      <w:r w:rsidRPr="00F42F10">
        <w:rPr>
          <w:rFonts w:ascii="Arial Narrow" w:hAnsi="Arial Narrow"/>
          <w:b/>
          <w:i/>
          <w:lang w:val="ky-KG"/>
        </w:rPr>
        <w:t>).</w:t>
      </w:r>
    </w:p>
    <w:p w:rsidR="007B0C4C" w:rsidRPr="007B0C4C" w:rsidRDefault="009C09F8" w:rsidP="007B0C4C">
      <w:pPr>
        <w:pStyle w:val="a9"/>
        <w:rPr>
          <w:rFonts w:ascii="Arial Narrow" w:hAnsi="Arial Narrow"/>
          <w:b/>
          <w:i/>
          <w:lang w:val="ky-KG"/>
        </w:rPr>
      </w:pPr>
      <w:r w:rsidRPr="00F42F10">
        <w:rPr>
          <w:rFonts w:ascii="Arial Narrow" w:hAnsi="Arial Narrow"/>
          <w:b/>
          <w:i/>
          <w:lang w:val="ky-KG"/>
        </w:rPr>
        <w:t xml:space="preserve">Оплата будет производиться на счет </w:t>
      </w:r>
      <w:r w:rsidR="00B318C7" w:rsidRPr="00F42F10">
        <w:rPr>
          <w:rFonts w:ascii="Arial Narrow" w:hAnsi="Arial Narrow"/>
          <w:b/>
          <w:i/>
          <w:lang w:val="ky-KG"/>
        </w:rPr>
        <w:t>Поставщика</w:t>
      </w:r>
      <w:r w:rsidR="00862F34" w:rsidRPr="00F42F10">
        <w:rPr>
          <w:rFonts w:ascii="Arial Narrow" w:hAnsi="Arial Narrow"/>
          <w:b/>
          <w:i/>
          <w:lang w:val="ky-KG"/>
        </w:rPr>
        <w:t>/Подрядчика</w:t>
      </w:r>
      <w:r w:rsidRPr="00F42F10">
        <w:rPr>
          <w:rFonts w:ascii="Arial Narrow" w:hAnsi="Arial Narrow"/>
          <w:b/>
          <w:i/>
          <w:lang w:val="ky-KG"/>
        </w:rPr>
        <w:t xml:space="preserve"> в банке.</w:t>
      </w:r>
      <w:r w:rsidR="007B0C4C" w:rsidRPr="007B0C4C">
        <w:rPr>
          <w:rFonts w:ascii="Arial Narrow" w:hAnsi="Arial Narrow"/>
          <w:b/>
          <w:i/>
          <w:lang w:val="ky-KG"/>
        </w:rPr>
        <w:t xml:space="preserve"> </w:t>
      </w:r>
      <w:r w:rsidR="007B0C4C">
        <w:rPr>
          <w:rFonts w:ascii="Arial Narrow" w:hAnsi="Arial Narrow"/>
          <w:b/>
          <w:i/>
          <w:lang w:val="ky-KG"/>
        </w:rPr>
        <w:t>П</w:t>
      </w:r>
      <w:r w:rsidR="007B0C4C" w:rsidRPr="007B0C4C">
        <w:rPr>
          <w:rFonts w:ascii="Arial Narrow" w:hAnsi="Arial Narrow"/>
          <w:b/>
          <w:i/>
          <w:lang w:val="ky-KG"/>
        </w:rPr>
        <w:t xml:space="preserve">оставщик должен предоставить электронную счет-фактуру Покупателю.   </w:t>
      </w:r>
    </w:p>
    <w:p w:rsidR="00893A37" w:rsidRPr="00F42F10" w:rsidRDefault="00893A37" w:rsidP="00862F34">
      <w:pPr>
        <w:pStyle w:val="a9"/>
        <w:ind w:left="0"/>
        <w:rPr>
          <w:rFonts w:ascii="Arial Narrow" w:hAnsi="Arial Narrow"/>
          <w:b/>
          <w:i/>
          <w:lang w:val="ky-KG"/>
        </w:rPr>
      </w:pPr>
    </w:p>
    <w:p w:rsidR="00140820" w:rsidRPr="00F42F10" w:rsidRDefault="00140820" w:rsidP="003C5835">
      <w:pPr>
        <w:rPr>
          <w:rFonts w:ascii="Arial Narrow" w:hAnsi="Arial Narrow"/>
          <w:b/>
          <w:lang w:val="ky-KG"/>
        </w:rPr>
      </w:pPr>
      <w:r w:rsidRPr="00F42F10">
        <w:rPr>
          <w:rFonts w:ascii="Arial Narrow" w:hAnsi="Arial Narrow"/>
          <w:b/>
          <w:lang w:val="ky-KG"/>
        </w:rPr>
        <w:t>2.  INFORMATION ABOUT YOUR ENITITY / ИНФОРМАЦИЯ О ВАШЕЙ ОРГАНИЗАЦИИ</w:t>
      </w:r>
      <w:r w:rsidRPr="00F42F10">
        <w:rPr>
          <w:rFonts w:ascii="Arial Narrow" w:hAnsi="Arial Narrow"/>
          <w:b/>
          <w:lang w:val="ky-KG"/>
        </w:rPr>
        <w:tab/>
      </w:r>
    </w:p>
    <w:p w:rsidR="009C09F8" w:rsidRPr="00F42F10" w:rsidRDefault="00140820" w:rsidP="00140820">
      <w:pPr>
        <w:ind w:left="360"/>
        <w:rPr>
          <w:rFonts w:ascii="Arial Narrow" w:hAnsi="Arial Narrow"/>
          <w:b/>
          <w:lang w:val="ky-KG"/>
        </w:rPr>
      </w:pPr>
      <w:r w:rsidRPr="00F42F10">
        <w:rPr>
          <w:rFonts w:ascii="Arial Narrow" w:hAnsi="Arial Narrow"/>
          <w:b/>
          <w:lang w:val="ky-KG"/>
        </w:rPr>
        <w:tab/>
      </w:r>
      <w:r w:rsidR="009C09F8" w:rsidRPr="00F42F10">
        <w:rPr>
          <w:rFonts w:ascii="Arial Narrow" w:hAnsi="Arial Narrow"/>
          <w:b/>
          <w:lang w:val="ky-KG"/>
        </w:rPr>
        <w:t>Информация об организации</w:t>
      </w:r>
      <w:r w:rsidR="005A6B8A" w:rsidRPr="00F42F10">
        <w:rPr>
          <w:rFonts w:ascii="Arial Narrow" w:hAnsi="Arial Narrow"/>
          <w:b/>
          <w:lang w:val="ky-KG"/>
        </w:rPr>
        <w:t>/Подрядчике, поста</w:t>
      </w:r>
      <w:r w:rsidR="009C09F8" w:rsidRPr="00F42F10">
        <w:rPr>
          <w:rFonts w:ascii="Arial Narrow" w:hAnsi="Arial Narrow"/>
          <w:b/>
          <w:lang w:val="ky-KG"/>
        </w:rPr>
        <w:t>в</w:t>
      </w:r>
      <w:r w:rsidR="005A6B8A" w:rsidRPr="00F42F10">
        <w:rPr>
          <w:rFonts w:ascii="Arial Narrow" w:hAnsi="Arial Narrow"/>
          <w:b/>
          <w:lang w:val="ky-KG"/>
        </w:rPr>
        <w:t>л</w:t>
      </w:r>
      <w:r w:rsidR="009C09F8" w:rsidRPr="00F42F10">
        <w:rPr>
          <w:rFonts w:ascii="Arial Narrow" w:hAnsi="Arial Narrow"/>
          <w:b/>
          <w:lang w:val="ky-KG"/>
        </w:rPr>
        <w:t>яющий материалы/товары</w:t>
      </w:r>
    </w:p>
    <w:tbl>
      <w:tblPr>
        <w:tblStyle w:val="aa"/>
        <w:tblW w:w="10773" w:type="dxa"/>
        <w:tblInd w:w="-459" w:type="dxa"/>
        <w:tblLook w:val="04A0" w:firstRow="1" w:lastRow="0" w:firstColumn="1" w:lastColumn="0" w:noHBand="0" w:noVBand="1"/>
      </w:tblPr>
      <w:tblGrid>
        <w:gridCol w:w="567"/>
        <w:gridCol w:w="2268"/>
        <w:gridCol w:w="1985"/>
        <w:gridCol w:w="1984"/>
        <w:gridCol w:w="1985"/>
        <w:gridCol w:w="1984"/>
      </w:tblGrid>
      <w:tr w:rsidR="00140820" w:rsidRPr="00F42F10" w:rsidTr="0056256A">
        <w:trPr>
          <w:trHeight w:val="2644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Название организации-поставщиков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F42F10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Can you provide documentations below /Можете предоставить следующие документы:</w:t>
            </w:r>
            <w:r w:rsidR="003C5835" w:rsidRPr="00F42F10">
              <w:rPr>
                <w:rFonts w:ascii="Arial Narrow" w:hAnsi="Arial Narrow"/>
                <w:b/>
                <w:lang w:val="ky-KG"/>
              </w:rPr>
              <w:t xml:space="preserve"> </w:t>
            </w:r>
            <w:r w:rsidRPr="00F42F10">
              <w:rPr>
                <w:rFonts w:ascii="Arial Narrow" w:hAnsi="Arial Narrow"/>
                <w:b/>
                <w:lang w:val="ky-KG"/>
              </w:rPr>
              <w:t>патент и страховой полис на текущий месяц, или свидетельство (копии)</w:t>
            </w:r>
            <w:r w:rsidRPr="00F42F10">
              <w:rPr>
                <w:rFonts w:ascii="Arial Narrow" w:hAnsi="Arial Narrow"/>
                <w:b/>
                <w:lang w:val="ky-KG"/>
              </w:rPr>
              <w:tab/>
            </w:r>
            <w:r w:rsidRPr="00F42F10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40820" w:rsidRPr="00F42F10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Do you have a bank account registered under your entity?/Имеется ли Расчетный счет в банке на Вашу организацию? (да/нет)</w:t>
            </w:r>
            <w:r w:rsidRPr="00F42F10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>Телефон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F42F10">
              <w:rPr>
                <w:rFonts w:ascii="Arial Narrow" w:hAnsi="Arial Narrow"/>
                <w:b/>
                <w:lang w:val="ky-KG"/>
              </w:rPr>
              <w:t xml:space="preserve">Комментарии </w:t>
            </w:r>
          </w:p>
        </w:tc>
      </w:tr>
      <w:tr w:rsidR="00140820" w:rsidRPr="00F42F10" w:rsidTr="0056256A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F42F10">
              <w:rPr>
                <w:rFonts w:ascii="Arial Narrow" w:hAnsi="Arial Narrow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40820" w:rsidRPr="00F42F10" w:rsidRDefault="00140820" w:rsidP="005A6B8A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  <w:tr w:rsidR="00140820" w:rsidRPr="00F42F10" w:rsidTr="0056256A">
        <w:tc>
          <w:tcPr>
            <w:tcW w:w="567" w:type="dxa"/>
            <w:tcBorders>
              <w:right w:val="single" w:sz="4" w:space="0" w:color="auto"/>
            </w:tcBorders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F42F10" w:rsidRDefault="003C5835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F42F10">
              <w:rPr>
                <w:rFonts w:ascii="Arial Narrow" w:hAnsi="Arial Narrow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4" w:type="dxa"/>
          </w:tcPr>
          <w:p w:rsidR="00140820" w:rsidRPr="00F42F10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</w:tbl>
    <w:p w:rsidR="0056256A" w:rsidRPr="0056256A" w:rsidRDefault="0056256A" w:rsidP="0056256A">
      <w:pPr>
        <w:jc w:val="both"/>
        <w:rPr>
          <w:rFonts w:ascii="Arial Narrow" w:hAnsi="Arial Narrow" w:cs="Arial"/>
        </w:rPr>
      </w:pPr>
    </w:p>
    <w:p w:rsidR="002B4B93" w:rsidRPr="00F42F10" w:rsidRDefault="0056256A" w:rsidP="0056256A">
      <w:pPr>
        <w:pStyle w:val="a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</w:t>
      </w:r>
      <w:r w:rsidR="002B4B93" w:rsidRPr="00F42F10">
        <w:rPr>
          <w:rFonts w:ascii="Arial Narrow" w:hAnsi="Arial Narrow" w:cs="Arial"/>
        </w:rPr>
        <w:t>Поставщик заполняет и подает:</w:t>
      </w:r>
    </w:p>
    <w:p w:rsidR="00BE2D50" w:rsidRPr="00F42F10" w:rsidRDefault="00B318C7" w:rsidP="00BE2D50">
      <w:pPr>
        <w:jc w:val="both"/>
        <w:rPr>
          <w:rFonts w:ascii="Arial Narrow" w:hAnsi="Arial Narrow" w:cs="Arial"/>
          <w:b/>
        </w:rPr>
      </w:pPr>
      <w:r w:rsidRPr="00F42F10">
        <w:rPr>
          <w:rFonts w:ascii="Arial Narrow" w:hAnsi="Arial Narrow" w:cs="Arial"/>
          <w:b/>
        </w:rPr>
        <w:t>С</w:t>
      </w:r>
      <w:r w:rsidR="00BE2D50" w:rsidRPr="00F42F10">
        <w:rPr>
          <w:rFonts w:ascii="Arial Narrow" w:hAnsi="Arial Narrow" w:cs="Arial"/>
          <w:b/>
        </w:rPr>
        <w:t>ледующие документы:</w:t>
      </w:r>
    </w:p>
    <w:p w:rsidR="0056256A" w:rsidRPr="0056256A" w:rsidRDefault="0056256A" w:rsidP="0056256A">
      <w:pPr>
        <w:spacing w:after="0" w:line="240" w:lineRule="auto"/>
        <w:ind w:left="720"/>
        <w:jc w:val="both"/>
        <w:rPr>
          <w:rFonts w:ascii="Arial Narrow" w:hAnsi="Arial Narrow" w:cs="Arial"/>
        </w:rPr>
      </w:pPr>
      <w:r w:rsidRPr="0056256A">
        <w:rPr>
          <w:rFonts w:ascii="Arial Narrow" w:hAnsi="Arial Narrow" w:cs="Arial"/>
        </w:rPr>
        <w:t>1. Заполненную форму расценки</w:t>
      </w:r>
    </w:p>
    <w:p w:rsidR="0056256A" w:rsidRPr="0056256A" w:rsidRDefault="0056256A" w:rsidP="0056256A">
      <w:pPr>
        <w:spacing w:after="0" w:line="240" w:lineRule="auto"/>
        <w:ind w:left="720"/>
        <w:jc w:val="both"/>
        <w:rPr>
          <w:rFonts w:ascii="Arial Narrow" w:hAnsi="Arial Narrow" w:cs="Arial"/>
        </w:rPr>
      </w:pPr>
      <w:r w:rsidRPr="0056256A">
        <w:rPr>
          <w:rFonts w:ascii="Arial Narrow" w:hAnsi="Arial Narrow" w:cs="Arial"/>
        </w:rPr>
        <w:t xml:space="preserve">2.Технические спецификации поставщика и сертификат </w:t>
      </w:r>
      <w:r w:rsidR="007B0C4C">
        <w:rPr>
          <w:rFonts w:ascii="Arial Narrow" w:hAnsi="Arial Narrow" w:cs="Arial"/>
        </w:rPr>
        <w:t>породы пчел</w:t>
      </w:r>
      <w:r w:rsidRPr="0056256A">
        <w:rPr>
          <w:rFonts w:ascii="Arial Narrow" w:hAnsi="Arial Narrow" w:cs="Arial"/>
        </w:rPr>
        <w:t>;</w:t>
      </w:r>
    </w:p>
    <w:p w:rsidR="007B0C4C" w:rsidRDefault="0056256A" w:rsidP="0056256A">
      <w:pPr>
        <w:spacing w:after="0" w:line="240" w:lineRule="auto"/>
        <w:ind w:left="720"/>
        <w:jc w:val="both"/>
        <w:rPr>
          <w:rFonts w:ascii="Arial Narrow" w:hAnsi="Arial Narrow" w:cs="Arial"/>
        </w:rPr>
      </w:pPr>
      <w:r w:rsidRPr="0056256A">
        <w:rPr>
          <w:rFonts w:ascii="Arial Narrow" w:hAnsi="Arial Narrow" w:cs="Arial"/>
        </w:rPr>
        <w:t>3.Правоустанавливающие документы поставщика (копия свидетельства со страховым полисом, банковские реквизиты и т.д.)</w:t>
      </w:r>
    </w:p>
    <w:p w:rsidR="007B0C4C" w:rsidRDefault="007B0C4C" w:rsidP="00BE2D50">
      <w:pPr>
        <w:spacing w:after="0" w:line="240" w:lineRule="auto"/>
        <w:jc w:val="both"/>
        <w:rPr>
          <w:rFonts w:ascii="Arial Narrow" w:hAnsi="Arial Narrow" w:cs="Arial"/>
        </w:rPr>
      </w:pPr>
    </w:p>
    <w:p w:rsidR="007B0C4C" w:rsidRDefault="007B0C4C" w:rsidP="00BE2D50">
      <w:pPr>
        <w:spacing w:after="0" w:line="240" w:lineRule="auto"/>
        <w:jc w:val="both"/>
        <w:rPr>
          <w:rFonts w:ascii="Arial Narrow" w:hAnsi="Arial Narrow" w:cs="Arial"/>
        </w:rPr>
      </w:pPr>
    </w:p>
    <w:p w:rsidR="00B318C7" w:rsidRPr="00F42F10" w:rsidRDefault="00BE2D50" w:rsidP="00BE2D50">
      <w:pPr>
        <w:spacing w:after="0" w:line="240" w:lineRule="auto"/>
        <w:jc w:val="both"/>
        <w:rPr>
          <w:rFonts w:ascii="Arial Narrow" w:hAnsi="Arial Narrow" w:cs="Arial"/>
        </w:rPr>
      </w:pPr>
      <w:r w:rsidRPr="00F42F10">
        <w:rPr>
          <w:rFonts w:ascii="Arial Narrow" w:hAnsi="Arial Narrow" w:cs="Arial"/>
        </w:rPr>
        <w:t xml:space="preserve">  </w:t>
      </w:r>
      <w:r w:rsidR="00B13C03" w:rsidRPr="00F42F10">
        <w:rPr>
          <w:rFonts w:ascii="Arial Narrow" w:hAnsi="Arial Narrow" w:cs="Arial"/>
        </w:rPr>
        <w:t>Название компании: ____________________________________</w:t>
      </w:r>
    </w:p>
    <w:p w:rsidR="00B13C03" w:rsidRPr="00F42F10" w:rsidRDefault="00B13C03" w:rsidP="00BE2D50">
      <w:pPr>
        <w:spacing w:after="0" w:line="240" w:lineRule="auto"/>
        <w:jc w:val="both"/>
        <w:rPr>
          <w:rFonts w:ascii="Arial Narrow" w:hAnsi="Arial Narrow" w:cs="Arial"/>
        </w:rPr>
      </w:pPr>
    </w:p>
    <w:p w:rsidR="009C09F8" w:rsidRPr="00F42F10" w:rsidRDefault="009C09F8" w:rsidP="00456363">
      <w:pPr>
        <w:rPr>
          <w:rFonts w:ascii="Arial Narrow" w:hAnsi="Arial Narrow"/>
          <w:lang w:val="ky-KG"/>
        </w:rPr>
      </w:pPr>
      <w:r w:rsidRPr="00F42F10">
        <w:rPr>
          <w:rFonts w:ascii="Arial Narrow" w:hAnsi="Arial Narrow"/>
          <w:lang w:val="ky-KG"/>
        </w:rPr>
        <w:t>Подпись:_____________________________________</w:t>
      </w:r>
    </w:p>
    <w:p w:rsidR="00BD4820" w:rsidRPr="00F42F10" w:rsidRDefault="003C5835" w:rsidP="00456363">
      <w:pPr>
        <w:rPr>
          <w:rFonts w:ascii="Arial Narrow" w:hAnsi="Arial Narrow"/>
          <w:lang w:val="ky-KG"/>
        </w:rPr>
      </w:pPr>
      <w:r w:rsidRPr="00F42F10">
        <w:rPr>
          <w:rFonts w:ascii="Arial Narrow" w:hAnsi="Arial Narrow"/>
          <w:lang w:val="ky-KG"/>
        </w:rPr>
        <w:t>М.П.</w:t>
      </w:r>
    </w:p>
    <w:p w:rsidR="00BD4820" w:rsidRPr="00F42F10" w:rsidRDefault="00BD4820" w:rsidP="00456363">
      <w:pPr>
        <w:rPr>
          <w:rFonts w:ascii="Arial Narrow" w:hAnsi="Arial Narrow"/>
          <w:lang w:val="ky-KG"/>
        </w:rPr>
      </w:pPr>
      <w:bookmarkStart w:id="0" w:name="_GoBack"/>
      <w:bookmarkEnd w:id="0"/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  <w:lang w:val="ky-KG"/>
        </w:rPr>
      </w:pPr>
    </w:p>
    <w:p w:rsidR="00BD4820" w:rsidRPr="00F42F10" w:rsidRDefault="00BD4820" w:rsidP="00456363">
      <w:pPr>
        <w:rPr>
          <w:rFonts w:ascii="Arial Narrow" w:hAnsi="Arial Narrow"/>
        </w:rPr>
      </w:pPr>
    </w:p>
    <w:sectPr w:rsidR="00BD4820" w:rsidRPr="00F42F10" w:rsidSect="00F42F10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B0" w:rsidRDefault="003232B0" w:rsidP="003A74C1">
      <w:pPr>
        <w:spacing w:after="0" w:line="240" w:lineRule="auto"/>
      </w:pPr>
      <w:r>
        <w:separator/>
      </w:r>
    </w:p>
  </w:endnote>
  <w:endnote w:type="continuationSeparator" w:id="0">
    <w:p w:rsidR="003232B0" w:rsidRDefault="003232B0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B0" w:rsidRDefault="003232B0" w:rsidP="003A74C1">
      <w:pPr>
        <w:spacing w:after="0" w:line="240" w:lineRule="auto"/>
      </w:pPr>
      <w:r>
        <w:separator/>
      </w:r>
    </w:p>
  </w:footnote>
  <w:footnote w:type="continuationSeparator" w:id="0">
    <w:p w:rsidR="003232B0" w:rsidRDefault="003232B0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5E60"/>
    <w:rsid w:val="00006F65"/>
    <w:rsid w:val="000140D0"/>
    <w:rsid w:val="000163DE"/>
    <w:rsid w:val="0002120B"/>
    <w:rsid w:val="00022F2D"/>
    <w:rsid w:val="00023E2C"/>
    <w:rsid w:val="00025152"/>
    <w:rsid w:val="00036386"/>
    <w:rsid w:val="00037C15"/>
    <w:rsid w:val="000414AB"/>
    <w:rsid w:val="000416C1"/>
    <w:rsid w:val="00044D5E"/>
    <w:rsid w:val="000463E8"/>
    <w:rsid w:val="00046BDB"/>
    <w:rsid w:val="00046D4A"/>
    <w:rsid w:val="00055227"/>
    <w:rsid w:val="0006254F"/>
    <w:rsid w:val="00070B47"/>
    <w:rsid w:val="00073862"/>
    <w:rsid w:val="00084270"/>
    <w:rsid w:val="000903DF"/>
    <w:rsid w:val="00090632"/>
    <w:rsid w:val="00094524"/>
    <w:rsid w:val="00097703"/>
    <w:rsid w:val="000B0708"/>
    <w:rsid w:val="000C02D9"/>
    <w:rsid w:val="000C1DD6"/>
    <w:rsid w:val="000D36A7"/>
    <w:rsid w:val="000D4688"/>
    <w:rsid w:val="000D4BB8"/>
    <w:rsid w:val="000E2272"/>
    <w:rsid w:val="000E5423"/>
    <w:rsid w:val="000F0290"/>
    <w:rsid w:val="000F0BA6"/>
    <w:rsid w:val="000F1A1A"/>
    <w:rsid w:val="000F530A"/>
    <w:rsid w:val="00103CA2"/>
    <w:rsid w:val="00115E08"/>
    <w:rsid w:val="001162A9"/>
    <w:rsid w:val="001172CE"/>
    <w:rsid w:val="00124163"/>
    <w:rsid w:val="00125B8C"/>
    <w:rsid w:val="00126CD0"/>
    <w:rsid w:val="00131760"/>
    <w:rsid w:val="00132C0C"/>
    <w:rsid w:val="00135717"/>
    <w:rsid w:val="0014035A"/>
    <w:rsid w:val="00140820"/>
    <w:rsid w:val="00140A5E"/>
    <w:rsid w:val="001424C6"/>
    <w:rsid w:val="0014433B"/>
    <w:rsid w:val="00144B7B"/>
    <w:rsid w:val="001526FF"/>
    <w:rsid w:val="00155A8D"/>
    <w:rsid w:val="001561C6"/>
    <w:rsid w:val="00161C40"/>
    <w:rsid w:val="0019027D"/>
    <w:rsid w:val="0019383A"/>
    <w:rsid w:val="0019403B"/>
    <w:rsid w:val="0019698F"/>
    <w:rsid w:val="001A1364"/>
    <w:rsid w:val="001A3EF2"/>
    <w:rsid w:val="001B0FF8"/>
    <w:rsid w:val="001B259A"/>
    <w:rsid w:val="001B4D4D"/>
    <w:rsid w:val="001C37E2"/>
    <w:rsid w:val="001C4CEB"/>
    <w:rsid w:val="001C7AF9"/>
    <w:rsid w:val="001D48B9"/>
    <w:rsid w:val="001E65EB"/>
    <w:rsid w:val="001E7C04"/>
    <w:rsid w:val="001F4566"/>
    <w:rsid w:val="001F6876"/>
    <w:rsid w:val="001F6C16"/>
    <w:rsid w:val="0020148A"/>
    <w:rsid w:val="00201503"/>
    <w:rsid w:val="00205AC9"/>
    <w:rsid w:val="00214DB0"/>
    <w:rsid w:val="0023295F"/>
    <w:rsid w:val="0023549E"/>
    <w:rsid w:val="0023592C"/>
    <w:rsid w:val="00243676"/>
    <w:rsid w:val="00245C53"/>
    <w:rsid w:val="00246649"/>
    <w:rsid w:val="00246E2C"/>
    <w:rsid w:val="002575B5"/>
    <w:rsid w:val="00263BA2"/>
    <w:rsid w:val="00264B17"/>
    <w:rsid w:val="0026736A"/>
    <w:rsid w:val="00271BB4"/>
    <w:rsid w:val="00272C33"/>
    <w:rsid w:val="00281C75"/>
    <w:rsid w:val="002860AD"/>
    <w:rsid w:val="002864C5"/>
    <w:rsid w:val="00286F3B"/>
    <w:rsid w:val="00293562"/>
    <w:rsid w:val="002A4ADA"/>
    <w:rsid w:val="002B2C3C"/>
    <w:rsid w:val="002B4B93"/>
    <w:rsid w:val="002C73A9"/>
    <w:rsid w:val="002D5E1A"/>
    <w:rsid w:val="002E5BED"/>
    <w:rsid w:val="002F0108"/>
    <w:rsid w:val="003003E8"/>
    <w:rsid w:val="003017DB"/>
    <w:rsid w:val="00306C6B"/>
    <w:rsid w:val="00307EFD"/>
    <w:rsid w:val="00317529"/>
    <w:rsid w:val="003232B0"/>
    <w:rsid w:val="00323321"/>
    <w:rsid w:val="00331E0F"/>
    <w:rsid w:val="0034276E"/>
    <w:rsid w:val="00347DFD"/>
    <w:rsid w:val="003530D3"/>
    <w:rsid w:val="0035632A"/>
    <w:rsid w:val="003575A1"/>
    <w:rsid w:val="00366290"/>
    <w:rsid w:val="00373A99"/>
    <w:rsid w:val="0037647A"/>
    <w:rsid w:val="00387657"/>
    <w:rsid w:val="003A4CB7"/>
    <w:rsid w:val="003A74C1"/>
    <w:rsid w:val="003B1CB0"/>
    <w:rsid w:val="003C0511"/>
    <w:rsid w:val="003C5835"/>
    <w:rsid w:val="003C6631"/>
    <w:rsid w:val="003D1430"/>
    <w:rsid w:val="003D152B"/>
    <w:rsid w:val="003D7D35"/>
    <w:rsid w:val="003F2F03"/>
    <w:rsid w:val="003F462F"/>
    <w:rsid w:val="003F7166"/>
    <w:rsid w:val="00400E00"/>
    <w:rsid w:val="00411B98"/>
    <w:rsid w:val="00416800"/>
    <w:rsid w:val="00416E4C"/>
    <w:rsid w:val="004173E2"/>
    <w:rsid w:val="004173FA"/>
    <w:rsid w:val="00426B7B"/>
    <w:rsid w:val="00427038"/>
    <w:rsid w:val="004355D4"/>
    <w:rsid w:val="00435BC3"/>
    <w:rsid w:val="00436F6E"/>
    <w:rsid w:val="00437C4B"/>
    <w:rsid w:val="004400BF"/>
    <w:rsid w:val="00445A91"/>
    <w:rsid w:val="00450287"/>
    <w:rsid w:val="00456363"/>
    <w:rsid w:val="00462331"/>
    <w:rsid w:val="00466657"/>
    <w:rsid w:val="0046691E"/>
    <w:rsid w:val="00471BC3"/>
    <w:rsid w:val="004745AD"/>
    <w:rsid w:val="00475B56"/>
    <w:rsid w:val="004767FD"/>
    <w:rsid w:val="0047719C"/>
    <w:rsid w:val="004828C1"/>
    <w:rsid w:val="00486CDA"/>
    <w:rsid w:val="00487875"/>
    <w:rsid w:val="00491CE8"/>
    <w:rsid w:val="004A1AAE"/>
    <w:rsid w:val="004A46B8"/>
    <w:rsid w:val="004B6DCE"/>
    <w:rsid w:val="004C0A09"/>
    <w:rsid w:val="004C795F"/>
    <w:rsid w:val="004D579D"/>
    <w:rsid w:val="004E1BBC"/>
    <w:rsid w:val="004E35A3"/>
    <w:rsid w:val="004E3ED6"/>
    <w:rsid w:val="004E60D8"/>
    <w:rsid w:val="004E6AE2"/>
    <w:rsid w:val="004E797D"/>
    <w:rsid w:val="004F11D5"/>
    <w:rsid w:val="004F6D6A"/>
    <w:rsid w:val="00501E4E"/>
    <w:rsid w:val="005029C3"/>
    <w:rsid w:val="00503369"/>
    <w:rsid w:val="0052719C"/>
    <w:rsid w:val="00527D55"/>
    <w:rsid w:val="00530009"/>
    <w:rsid w:val="0053259E"/>
    <w:rsid w:val="00545B8D"/>
    <w:rsid w:val="00547EF8"/>
    <w:rsid w:val="00560230"/>
    <w:rsid w:val="0056256A"/>
    <w:rsid w:val="00565363"/>
    <w:rsid w:val="005706BB"/>
    <w:rsid w:val="00572718"/>
    <w:rsid w:val="0057346B"/>
    <w:rsid w:val="00581364"/>
    <w:rsid w:val="005907E2"/>
    <w:rsid w:val="00591FDC"/>
    <w:rsid w:val="00592579"/>
    <w:rsid w:val="00592F3F"/>
    <w:rsid w:val="005A09A8"/>
    <w:rsid w:val="005A1875"/>
    <w:rsid w:val="005A1904"/>
    <w:rsid w:val="005A358B"/>
    <w:rsid w:val="005A6B8A"/>
    <w:rsid w:val="005B1031"/>
    <w:rsid w:val="005B45EF"/>
    <w:rsid w:val="005B670D"/>
    <w:rsid w:val="005C27DB"/>
    <w:rsid w:val="005C280A"/>
    <w:rsid w:val="005D16D5"/>
    <w:rsid w:val="005D39BB"/>
    <w:rsid w:val="005E00AC"/>
    <w:rsid w:val="005F3E20"/>
    <w:rsid w:val="00601926"/>
    <w:rsid w:val="00611465"/>
    <w:rsid w:val="00617209"/>
    <w:rsid w:val="006200A9"/>
    <w:rsid w:val="00624769"/>
    <w:rsid w:val="00636F6A"/>
    <w:rsid w:val="006447E4"/>
    <w:rsid w:val="00644B19"/>
    <w:rsid w:val="0064704E"/>
    <w:rsid w:val="00653F39"/>
    <w:rsid w:val="00654E77"/>
    <w:rsid w:val="006574E4"/>
    <w:rsid w:val="00657DCE"/>
    <w:rsid w:val="00660121"/>
    <w:rsid w:val="00670FEC"/>
    <w:rsid w:val="006755F0"/>
    <w:rsid w:val="006830AE"/>
    <w:rsid w:val="0068688F"/>
    <w:rsid w:val="006909FB"/>
    <w:rsid w:val="006949DD"/>
    <w:rsid w:val="006A0000"/>
    <w:rsid w:val="006A54F8"/>
    <w:rsid w:val="006B1D20"/>
    <w:rsid w:val="006B21E4"/>
    <w:rsid w:val="006D0B07"/>
    <w:rsid w:val="006D385F"/>
    <w:rsid w:val="006D6115"/>
    <w:rsid w:val="006D6223"/>
    <w:rsid w:val="006E0717"/>
    <w:rsid w:val="006E0F03"/>
    <w:rsid w:val="006E2E88"/>
    <w:rsid w:val="006E45EA"/>
    <w:rsid w:val="006E5B04"/>
    <w:rsid w:val="006E6B53"/>
    <w:rsid w:val="006F2FEC"/>
    <w:rsid w:val="006F6AA5"/>
    <w:rsid w:val="00701F2A"/>
    <w:rsid w:val="007215CD"/>
    <w:rsid w:val="00724C3D"/>
    <w:rsid w:val="00727D0C"/>
    <w:rsid w:val="0075116C"/>
    <w:rsid w:val="007722F4"/>
    <w:rsid w:val="00777439"/>
    <w:rsid w:val="00780405"/>
    <w:rsid w:val="00780B7C"/>
    <w:rsid w:val="00793AB0"/>
    <w:rsid w:val="0079771B"/>
    <w:rsid w:val="007A3168"/>
    <w:rsid w:val="007A566D"/>
    <w:rsid w:val="007B0C4C"/>
    <w:rsid w:val="007C0059"/>
    <w:rsid w:val="007C5BE6"/>
    <w:rsid w:val="007D3C95"/>
    <w:rsid w:val="00803655"/>
    <w:rsid w:val="00803DCA"/>
    <w:rsid w:val="008056A9"/>
    <w:rsid w:val="00810529"/>
    <w:rsid w:val="00831C9D"/>
    <w:rsid w:val="00833F1A"/>
    <w:rsid w:val="008366A7"/>
    <w:rsid w:val="008479A6"/>
    <w:rsid w:val="008523A4"/>
    <w:rsid w:val="00855696"/>
    <w:rsid w:val="008557AE"/>
    <w:rsid w:val="00862958"/>
    <w:rsid w:val="00862F34"/>
    <w:rsid w:val="008647EC"/>
    <w:rsid w:val="00866505"/>
    <w:rsid w:val="00893A37"/>
    <w:rsid w:val="00894D71"/>
    <w:rsid w:val="00896CC7"/>
    <w:rsid w:val="008A7989"/>
    <w:rsid w:val="008B1DD5"/>
    <w:rsid w:val="008B5D43"/>
    <w:rsid w:val="008C68D8"/>
    <w:rsid w:val="008C6E93"/>
    <w:rsid w:val="008D36A2"/>
    <w:rsid w:val="008D4220"/>
    <w:rsid w:val="008F177E"/>
    <w:rsid w:val="008F17AD"/>
    <w:rsid w:val="008F586C"/>
    <w:rsid w:val="008F62DE"/>
    <w:rsid w:val="00905806"/>
    <w:rsid w:val="00910224"/>
    <w:rsid w:val="00921747"/>
    <w:rsid w:val="00937D30"/>
    <w:rsid w:val="00941373"/>
    <w:rsid w:val="00945891"/>
    <w:rsid w:val="009461BF"/>
    <w:rsid w:val="009466B7"/>
    <w:rsid w:val="009468F5"/>
    <w:rsid w:val="00954E56"/>
    <w:rsid w:val="00956532"/>
    <w:rsid w:val="009701B3"/>
    <w:rsid w:val="00970F5E"/>
    <w:rsid w:val="009744CC"/>
    <w:rsid w:val="00983E5D"/>
    <w:rsid w:val="00993259"/>
    <w:rsid w:val="00994178"/>
    <w:rsid w:val="009A5F57"/>
    <w:rsid w:val="009B723E"/>
    <w:rsid w:val="009C09F8"/>
    <w:rsid w:val="009C64D4"/>
    <w:rsid w:val="009C779F"/>
    <w:rsid w:val="009C7F2B"/>
    <w:rsid w:val="009D532C"/>
    <w:rsid w:val="009E3969"/>
    <w:rsid w:val="00A07839"/>
    <w:rsid w:val="00A10B38"/>
    <w:rsid w:val="00A113BB"/>
    <w:rsid w:val="00A14CE4"/>
    <w:rsid w:val="00A16066"/>
    <w:rsid w:val="00A17B14"/>
    <w:rsid w:val="00A205E5"/>
    <w:rsid w:val="00A20D36"/>
    <w:rsid w:val="00A36265"/>
    <w:rsid w:val="00A52EC6"/>
    <w:rsid w:val="00A54D0B"/>
    <w:rsid w:val="00A55DCA"/>
    <w:rsid w:val="00A60477"/>
    <w:rsid w:val="00A60BF8"/>
    <w:rsid w:val="00A62781"/>
    <w:rsid w:val="00A6298B"/>
    <w:rsid w:val="00A65299"/>
    <w:rsid w:val="00A66E9C"/>
    <w:rsid w:val="00A71EED"/>
    <w:rsid w:val="00A72009"/>
    <w:rsid w:val="00A764FD"/>
    <w:rsid w:val="00A82734"/>
    <w:rsid w:val="00A856C9"/>
    <w:rsid w:val="00A90BBC"/>
    <w:rsid w:val="00A916DA"/>
    <w:rsid w:val="00A91F17"/>
    <w:rsid w:val="00A92986"/>
    <w:rsid w:val="00A94428"/>
    <w:rsid w:val="00A94B03"/>
    <w:rsid w:val="00A9644A"/>
    <w:rsid w:val="00AB1564"/>
    <w:rsid w:val="00AB40EB"/>
    <w:rsid w:val="00AB51A8"/>
    <w:rsid w:val="00AD2F0A"/>
    <w:rsid w:val="00AD35CC"/>
    <w:rsid w:val="00AE1A22"/>
    <w:rsid w:val="00AE55E9"/>
    <w:rsid w:val="00AF0EEB"/>
    <w:rsid w:val="00AF204C"/>
    <w:rsid w:val="00AF33AF"/>
    <w:rsid w:val="00AF4421"/>
    <w:rsid w:val="00B03C4D"/>
    <w:rsid w:val="00B04922"/>
    <w:rsid w:val="00B1099A"/>
    <w:rsid w:val="00B10DF2"/>
    <w:rsid w:val="00B12D3A"/>
    <w:rsid w:val="00B13C03"/>
    <w:rsid w:val="00B1409E"/>
    <w:rsid w:val="00B17904"/>
    <w:rsid w:val="00B259E4"/>
    <w:rsid w:val="00B318C7"/>
    <w:rsid w:val="00B35461"/>
    <w:rsid w:val="00B4481F"/>
    <w:rsid w:val="00B44D35"/>
    <w:rsid w:val="00B57553"/>
    <w:rsid w:val="00B63AA8"/>
    <w:rsid w:val="00B63ADE"/>
    <w:rsid w:val="00B73F3F"/>
    <w:rsid w:val="00B74879"/>
    <w:rsid w:val="00B749FA"/>
    <w:rsid w:val="00B756EE"/>
    <w:rsid w:val="00B94179"/>
    <w:rsid w:val="00BA09B4"/>
    <w:rsid w:val="00BA7932"/>
    <w:rsid w:val="00BC681F"/>
    <w:rsid w:val="00BC6E93"/>
    <w:rsid w:val="00BD4820"/>
    <w:rsid w:val="00BD7A99"/>
    <w:rsid w:val="00BE0295"/>
    <w:rsid w:val="00BE1B4E"/>
    <w:rsid w:val="00BE2D50"/>
    <w:rsid w:val="00BF051C"/>
    <w:rsid w:val="00BF4789"/>
    <w:rsid w:val="00BF54C7"/>
    <w:rsid w:val="00C01D83"/>
    <w:rsid w:val="00C138AA"/>
    <w:rsid w:val="00C17B81"/>
    <w:rsid w:val="00C21CAA"/>
    <w:rsid w:val="00C23EF3"/>
    <w:rsid w:val="00C2511C"/>
    <w:rsid w:val="00C2700B"/>
    <w:rsid w:val="00C336B9"/>
    <w:rsid w:val="00C34323"/>
    <w:rsid w:val="00C4359C"/>
    <w:rsid w:val="00C47699"/>
    <w:rsid w:val="00C5015B"/>
    <w:rsid w:val="00C52C35"/>
    <w:rsid w:val="00C5670D"/>
    <w:rsid w:val="00C56A03"/>
    <w:rsid w:val="00C60942"/>
    <w:rsid w:val="00C6539E"/>
    <w:rsid w:val="00C711C7"/>
    <w:rsid w:val="00C72B59"/>
    <w:rsid w:val="00C77D5D"/>
    <w:rsid w:val="00C82939"/>
    <w:rsid w:val="00C833F0"/>
    <w:rsid w:val="00C84550"/>
    <w:rsid w:val="00C86F14"/>
    <w:rsid w:val="00C94873"/>
    <w:rsid w:val="00C974E3"/>
    <w:rsid w:val="00CA0748"/>
    <w:rsid w:val="00CA2473"/>
    <w:rsid w:val="00CA49D8"/>
    <w:rsid w:val="00CA5C00"/>
    <w:rsid w:val="00CB057A"/>
    <w:rsid w:val="00CB6F2A"/>
    <w:rsid w:val="00CC33EA"/>
    <w:rsid w:val="00CC4E76"/>
    <w:rsid w:val="00CC71BC"/>
    <w:rsid w:val="00CC7CB6"/>
    <w:rsid w:val="00CD2CFF"/>
    <w:rsid w:val="00CD43B7"/>
    <w:rsid w:val="00CD4CF6"/>
    <w:rsid w:val="00CD7691"/>
    <w:rsid w:val="00CE4D6E"/>
    <w:rsid w:val="00CF071B"/>
    <w:rsid w:val="00CF0952"/>
    <w:rsid w:val="00CF1056"/>
    <w:rsid w:val="00CF2489"/>
    <w:rsid w:val="00CF5A72"/>
    <w:rsid w:val="00D04307"/>
    <w:rsid w:val="00D12C5C"/>
    <w:rsid w:val="00D130C0"/>
    <w:rsid w:val="00D15AAC"/>
    <w:rsid w:val="00D30293"/>
    <w:rsid w:val="00D33A71"/>
    <w:rsid w:val="00D37D56"/>
    <w:rsid w:val="00D46E5B"/>
    <w:rsid w:val="00D525EC"/>
    <w:rsid w:val="00D61365"/>
    <w:rsid w:val="00D678F6"/>
    <w:rsid w:val="00D70724"/>
    <w:rsid w:val="00D7501C"/>
    <w:rsid w:val="00D85A07"/>
    <w:rsid w:val="00D90E20"/>
    <w:rsid w:val="00D9525A"/>
    <w:rsid w:val="00DA3C90"/>
    <w:rsid w:val="00DC2CC6"/>
    <w:rsid w:val="00DC5437"/>
    <w:rsid w:val="00DC58FC"/>
    <w:rsid w:val="00DC7121"/>
    <w:rsid w:val="00DD3DBB"/>
    <w:rsid w:val="00DD649A"/>
    <w:rsid w:val="00DD6991"/>
    <w:rsid w:val="00DE6348"/>
    <w:rsid w:val="00DF5311"/>
    <w:rsid w:val="00E075B9"/>
    <w:rsid w:val="00E112F5"/>
    <w:rsid w:val="00E16A84"/>
    <w:rsid w:val="00E2212E"/>
    <w:rsid w:val="00E23F7A"/>
    <w:rsid w:val="00E24048"/>
    <w:rsid w:val="00E26341"/>
    <w:rsid w:val="00E43F86"/>
    <w:rsid w:val="00E47A8B"/>
    <w:rsid w:val="00E548BB"/>
    <w:rsid w:val="00E620C0"/>
    <w:rsid w:val="00E64A9F"/>
    <w:rsid w:val="00E67D00"/>
    <w:rsid w:val="00E73888"/>
    <w:rsid w:val="00E74DA3"/>
    <w:rsid w:val="00E848D0"/>
    <w:rsid w:val="00E851F4"/>
    <w:rsid w:val="00E90A29"/>
    <w:rsid w:val="00E97E25"/>
    <w:rsid w:val="00EA156F"/>
    <w:rsid w:val="00EA72DC"/>
    <w:rsid w:val="00EB223A"/>
    <w:rsid w:val="00EB6C2D"/>
    <w:rsid w:val="00EC209B"/>
    <w:rsid w:val="00EC6F5D"/>
    <w:rsid w:val="00ED0450"/>
    <w:rsid w:val="00ED24D4"/>
    <w:rsid w:val="00EE2392"/>
    <w:rsid w:val="00EF41F2"/>
    <w:rsid w:val="00F00A54"/>
    <w:rsid w:val="00F115EA"/>
    <w:rsid w:val="00F15CDF"/>
    <w:rsid w:val="00F2184E"/>
    <w:rsid w:val="00F237E8"/>
    <w:rsid w:val="00F238B7"/>
    <w:rsid w:val="00F31B7B"/>
    <w:rsid w:val="00F32AF3"/>
    <w:rsid w:val="00F35D21"/>
    <w:rsid w:val="00F3730D"/>
    <w:rsid w:val="00F40C88"/>
    <w:rsid w:val="00F42DEC"/>
    <w:rsid w:val="00F42F10"/>
    <w:rsid w:val="00F438B2"/>
    <w:rsid w:val="00F51BC7"/>
    <w:rsid w:val="00F544A1"/>
    <w:rsid w:val="00F54EB3"/>
    <w:rsid w:val="00F56526"/>
    <w:rsid w:val="00F57C88"/>
    <w:rsid w:val="00F61831"/>
    <w:rsid w:val="00F663C8"/>
    <w:rsid w:val="00F857C5"/>
    <w:rsid w:val="00F963D6"/>
    <w:rsid w:val="00FA5BE5"/>
    <w:rsid w:val="00FA69FA"/>
    <w:rsid w:val="00FB6750"/>
    <w:rsid w:val="00FC17E7"/>
    <w:rsid w:val="00FC35B2"/>
    <w:rsid w:val="00FC424C"/>
    <w:rsid w:val="00FC6CBD"/>
    <w:rsid w:val="00FC7B2C"/>
    <w:rsid w:val="00FD57C8"/>
    <w:rsid w:val="00FD66E5"/>
    <w:rsid w:val="00FD67C4"/>
    <w:rsid w:val="00FD7B44"/>
    <w:rsid w:val="00FE7B78"/>
    <w:rsid w:val="00FF1398"/>
    <w:rsid w:val="00FF1B69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semiHidden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yrzaeva@rasja.kg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1.png@01D3B0AC.5456BB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sds.kg/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toktosunov@rasja.k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1E4F-BDA0-4AFC-9F79-E1761D18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272</cp:revision>
  <cp:lastPrinted>2018-04-18T10:09:00Z</cp:lastPrinted>
  <dcterms:created xsi:type="dcterms:W3CDTF">2015-12-01T05:07:00Z</dcterms:created>
  <dcterms:modified xsi:type="dcterms:W3CDTF">2025-03-18T16:47:00Z</dcterms:modified>
</cp:coreProperties>
</file>