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B1AA" w14:textId="17D915D4" w:rsidR="00523C1E" w:rsidRPr="00057766" w:rsidRDefault="00523C1E" w:rsidP="0005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ЗАПРОС ПРЕДЛОЖЕНИЙ </w:t>
      </w:r>
      <w:r w:rsidRPr="00057766">
        <w:rPr>
          <w:rFonts w:ascii="Times New Roman" w:hAnsi="Times New Roman" w:cs="Times New Roman"/>
          <w:b/>
          <w:bCs/>
          <w:sz w:val="24"/>
          <w:szCs w:val="24"/>
          <w:lang w:val="en-US"/>
        </w:rPr>
        <w:t>RFP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62B07" w:rsidRPr="00C61B2F">
        <w:rPr>
          <w:rFonts w:ascii="Times New Roman" w:hAnsi="Times New Roman" w:cs="Times New Roman"/>
          <w:b/>
          <w:bCs/>
          <w:sz w:val="24"/>
          <w:szCs w:val="24"/>
        </w:rPr>
        <w:t>MSDSPKG</w:t>
      </w:r>
      <w:r w:rsidR="00662B07" w:rsidRPr="00662B0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D5D19">
        <w:rPr>
          <w:rFonts w:ascii="Times New Roman" w:hAnsi="Times New Roman" w:cs="Times New Roman"/>
          <w:b/>
          <w:bCs/>
          <w:sz w:val="24"/>
          <w:szCs w:val="24"/>
          <w:lang w:val="en-US"/>
        </w:rPr>
        <w:t>AKFUK</w:t>
      </w:r>
      <w:r w:rsidR="007D5D19" w:rsidRPr="007D5D19">
        <w:rPr>
          <w:rFonts w:ascii="Times New Roman" w:hAnsi="Times New Roman" w:cs="Times New Roman"/>
          <w:b/>
          <w:bCs/>
          <w:sz w:val="24"/>
          <w:szCs w:val="24"/>
        </w:rPr>
        <w:t>230</w:t>
      </w:r>
      <w:r w:rsidR="00403300" w:rsidRPr="004033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61B2F" w:rsidRPr="00C61B2F">
        <w:rPr>
          <w:rFonts w:ascii="Times New Roman" w:hAnsi="Times New Roman" w:cs="Times New Roman"/>
          <w:b/>
          <w:bCs/>
          <w:sz w:val="24"/>
          <w:szCs w:val="24"/>
        </w:rPr>
        <w:t>АЕ/00</w:t>
      </w:r>
      <w:r w:rsidR="007D5D19" w:rsidRPr="007D5D1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61B2F">
        <w:t xml:space="preserve"> 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>Разработка и проведение 72-часовых курсов повышения квалификации учителей (STEM и мягкие навыки)</w:t>
      </w:r>
    </w:p>
    <w:p w14:paraId="42DB9D9A" w14:textId="727D28E9" w:rsidR="00523C1E" w:rsidRPr="00057766" w:rsidRDefault="00523C1E" w:rsidP="0005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40330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B2F">
        <w:rPr>
          <w:rFonts w:ascii="Times New Roman" w:hAnsi="Times New Roman" w:cs="Times New Roman"/>
          <w:b/>
          <w:bCs/>
          <w:sz w:val="24"/>
          <w:szCs w:val="24"/>
        </w:rPr>
        <w:t>отбор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B8B">
        <w:rPr>
          <w:rFonts w:ascii="Times New Roman" w:hAnsi="Times New Roman" w:cs="Times New Roman"/>
          <w:b/>
          <w:bCs/>
          <w:sz w:val="24"/>
          <w:szCs w:val="24"/>
        </w:rPr>
        <w:t>консультационных тренеров для р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>азработк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72-часовых курсов повышения квалификации учителей (STEM и мягкие навыки)</w:t>
      </w:r>
    </w:p>
    <w:p w14:paraId="2C9405F6" w14:textId="78D1A9D9" w:rsidR="00793B8B" w:rsidRDefault="00523C1E" w:rsidP="00523C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  <w:t xml:space="preserve">Настоящим запросом </w:t>
      </w:r>
      <w:r>
        <w:rPr>
          <w:rFonts w:ascii="Times New Roman" w:hAnsi="Times New Roman" w:cs="Times New Roman"/>
        </w:rPr>
        <w:t>предложений</w:t>
      </w:r>
      <w:r w:rsidRPr="00523C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ОФ «</w:t>
      </w:r>
      <w:r>
        <w:rPr>
          <w:rFonts w:ascii="Times New Roman" w:hAnsi="Times New Roman" w:cs="Times New Roman"/>
          <w:lang w:val="en-US"/>
        </w:rPr>
        <w:t>MSDSP</w:t>
      </w:r>
      <w:r w:rsidRPr="00523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KG</w:t>
      </w:r>
      <w:r>
        <w:rPr>
          <w:rFonts w:ascii="Times New Roman" w:hAnsi="Times New Roman" w:cs="Times New Roman"/>
        </w:rPr>
        <w:t xml:space="preserve">» (Инициатива Фонда Ага Хана) </w:t>
      </w:r>
      <w:r w:rsidRPr="00523C1E">
        <w:rPr>
          <w:rFonts w:ascii="Times New Roman" w:hAnsi="Times New Roman" w:cs="Times New Roman"/>
        </w:rPr>
        <w:t xml:space="preserve">приглашает Вас предоставить предложение на </w:t>
      </w:r>
      <w:r w:rsidR="00C61B2F">
        <w:rPr>
          <w:rFonts w:ascii="Times New Roman" w:hAnsi="Times New Roman" w:cs="Times New Roman"/>
        </w:rPr>
        <w:t xml:space="preserve">услуги </w:t>
      </w:r>
      <w:r w:rsidR="00793B8B">
        <w:rPr>
          <w:rFonts w:ascii="Times New Roman" w:hAnsi="Times New Roman" w:cs="Times New Roman"/>
          <w:b/>
          <w:bCs/>
          <w:sz w:val="24"/>
          <w:szCs w:val="24"/>
        </w:rPr>
        <w:t>консультационных тренеров для р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>азработк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93B8B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72-часовых курсов повышения квалификации учителей (STEM и мягкие навыки)</w:t>
      </w:r>
    </w:p>
    <w:p w14:paraId="401D5E8E" w14:textId="4A86B329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2.</w:t>
      </w:r>
      <w:r w:rsidRPr="00523C1E">
        <w:rPr>
          <w:rFonts w:ascii="Times New Roman" w:hAnsi="Times New Roman" w:cs="Times New Roman"/>
        </w:rPr>
        <w:tab/>
        <w:t xml:space="preserve">Ваше предложение </w:t>
      </w:r>
      <w:r>
        <w:rPr>
          <w:rFonts w:ascii="Times New Roman" w:hAnsi="Times New Roman" w:cs="Times New Roman"/>
        </w:rPr>
        <w:t>должно состоять и</w:t>
      </w:r>
      <w:r w:rsidR="00AD09A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«Технического предложения» и Финансового предложения» запечатанные в два отдельных конверта. Заявку необходимо подать </w:t>
      </w:r>
      <w:r w:rsidRPr="00523C1E">
        <w:rPr>
          <w:rFonts w:ascii="Times New Roman" w:hAnsi="Times New Roman" w:cs="Times New Roman"/>
        </w:rPr>
        <w:t xml:space="preserve">на бумажном носителе по адресу: </w:t>
      </w:r>
      <w:proofErr w:type="spellStart"/>
      <w:r>
        <w:rPr>
          <w:rFonts w:ascii="Times New Roman" w:hAnsi="Times New Roman" w:cs="Times New Roman"/>
        </w:rPr>
        <w:t>А</w:t>
      </w:r>
      <w:r w:rsidRPr="00AD09AA">
        <w:rPr>
          <w:rFonts w:ascii="Times New Roman" w:hAnsi="Times New Roman" w:cs="Times New Roman"/>
          <w:b/>
          <w:bCs/>
          <w:u w:val="single"/>
        </w:rPr>
        <w:t>.Токомбаева</w:t>
      </w:r>
      <w:proofErr w:type="spellEnd"/>
      <w:r w:rsidRPr="00AD09AA">
        <w:rPr>
          <w:rFonts w:ascii="Times New Roman" w:hAnsi="Times New Roman" w:cs="Times New Roman"/>
          <w:b/>
          <w:bCs/>
          <w:u w:val="single"/>
        </w:rPr>
        <w:t xml:space="preserve"> 25. БЦ МОНАКО, 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2 этаж. Каб.19.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AD09AA">
        <w:rPr>
          <w:rFonts w:ascii="Times New Roman" w:hAnsi="Times New Roman" w:cs="Times New Roman"/>
          <w:b/>
          <w:bCs/>
          <w:u w:val="single"/>
        </w:rPr>
        <w:t>г.Бишкек</w:t>
      </w:r>
      <w:proofErr w:type="spellEnd"/>
      <w:r w:rsidR="005B0643" w:rsidRPr="00AD09AA">
        <w:rPr>
          <w:rFonts w:ascii="Times New Roman" w:hAnsi="Times New Roman" w:cs="Times New Roman"/>
          <w:b/>
          <w:bCs/>
          <w:u w:val="single"/>
        </w:rPr>
        <w:t>.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 xml:space="preserve">офис ОФ </w:t>
      </w:r>
      <w:r w:rsidR="005B0643" w:rsidRPr="00AD09AA">
        <w:rPr>
          <w:rFonts w:ascii="Times New Roman" w:hAnsi="Times New Roman" w:cs="Times New Roman"/>
          <w:b/>
          <w:bCs/>
          <w:u w:val="single"/>
          <w:lang w:val="en-US"/>
        </w:rPr>
        <w:t>MSDSP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0643" w:rsidRPr="00AD09AA">
        <w:rPr>
          <w:rFonts w:ascii="Times New Roman" w:hAnsi="Times New Roman" w:cs="Times New Roman"/>
          <w:b/>
          <w:bCs/>
          <w:u w:val="single"/>
          <w:lang w:val="en-US"/>
        </w:rPr>
        <w:t>KG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.</w:t>
      </w:r>
      <w:r w:rsidR="005B0643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 т. +996 312</w:t>
      </w:r>
      <w:r w:rsidR="005B0643">
        <w:rPr>
          <w:rFonts w:ascii="Times New Roman" w:hAnsi="Times New Roman" w:cs="Times New Roman"/>
        </w:rPr>
        <w:t>976247(доб:100)</w:t>
      </w:r>
      <w:r w:rsidRPr="00523C1E">
        <w:rPr>
          <w:rFonts w:ascii="Times New Roman" w:hAnsi="Times New Roman" w:cs="Times New Roman"/>
        </w:rPr>
        <w:t>, в отдел закупок.</w:t>
      </w:r>
    </w:p>
    <w:p w14:paraId="41C133B8" w14:textId="4BA0F2EF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3.</w:t>
      </w:r>
      <w:r w:rsidRPr="00523C1E">
        <w:rPr>
          <w:rFonts w:ascii="Times New Roman" w:hAnsi="Times New Roman" w:cs="Times New Roman"/>
        </w:rPr>
        <w:tab/>
        <w:t xml:space="preserve">Крайний срок получения Вашего предложения является </w:t>
      </w:r>
      <w:r w:rsidRPr="00AD09AA">
        <w:rPr>
          <w:rFonts w:ascii="Times New Roman" w:hAnsi="Times New Roman" w:cs="Times New Roman"/>
          <w:b/>
          <w:bCs/>
        </w:rPr>
        <w:t>1</w:t>
      </w:r>
      <w:r w:rsidR="00C61B2F">
        <w:rPr>
          <w:rFonts w:ascii="Times New Roman" w:hAnsi="Times New Roman" w:cs="Times New Roman"/>
          <w:b/>
          <w:bCs/>
        </w:rPr>
        <w:t>5</w:t>
      </w:r>
      <w:r w:rsidRPr="00AD09AA">
        <w:rPr>
          <w:rFonts w:ascii="Times New Roman" w:hAnsi="Times New Roman" w:cs="Times New Roman"/>
          <w:b/>
          <w:bCs/>
        </w:rPr>
        <w:t xml:space="preserve">:00 часов, </w:t>
      </w:r>
      <w:r w:rsidR="00793B8B" w:rsidRPr="00793B8B">
        <w:rPr>
          <w:rFonts w:ascii="Times New Roman" w:hAnsi="Times New Roman" w:cs="Times New Roman"/>
          <w:b/>
          <w:bCs/>
        </w:rPr>
        <w:t>24</w:t>
      </w:r>
      <w:r w:rsidR="00C61B2F">
        <w:rPr>
          <w:rFonts w:ascii="Times New Roman" w:hAnsi="Times New Roman" w:cs="Times New Roman"/>
          <w:b/>
          <w:bCs/>
        </w:rPr>
        <w:t xml:space="preserve"> марта</w:t>
      </w:r>
      <w:r w:rsidRPr="00AD09AA">
        <w:rPr>
          <w:rFonts w:ascii="Times New Roman" w:hAnsi="Times New Roman" w:cs="Times New Roman"/>
          <w:b/>
          <w:bCs/>
        </w:rPr>
        <w:t xml:space="preserve"> 202</w:t>
      </w:r>
      <w:r w:rsidR="00C61B2F">
        <w:rPr>
          <w:rFonts w:ascii="Times New Roman" w:hAnsi="Times New Roman" w:cs="Times New Roman"/>
          <w:b/>
          <w:bCs/>
        </w:rPr>
        <w:t>5</w:t>
      </w:r>
      <w:r w:rsidRPr="00AD09AA">
        <w:rPr>
          <w:rFonts w:ascii="Times New Roman" w:hAnsi="Times New Roman" w:cs="Times New Roman"/>
          <w:b/>
          <w:bCs/>
        </w:rPr>
        <w:t xml:space="preserve"> года</w:t>
      </w:r>
      <w:r w:rsidRPr="00523C1E">
        <w:rPr>
          <w:rFonts w:ascii="Times New Roman" w:hAnsi="Times New Roman" w:cs="Times New Roman"/>
        </w:rPr>
        <w:t xml:space="preserve"> (по Бишкекскому времени).</w:t>
      </w:r>
    </w:p>
    <w:p w14:paraId="2BE9F449" w14:textId="332ADF86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4.</w:t>
      </w:r>
      <w:r w:rsidRPr="00523C1E">
        <w:rPr>
          <w:rFonts w:ascii="Times New Roman" w:hAnsi="Times New Roman" w:cs="Times New Roman"/>
        </w:rPr>
        <w:tab/>
      </w:r>
      <w:r w:rsidR="005B0643">
        <w:rPr>
          <w:rFonts w:ascii="Times New Roman" w:hAnsi="Times New Roman" w:cs="Times New Roman"/>
        </w:rPr>
        <w:t xml:space="preserve">Конверт с Техническим </w:t>
      </w:r>
      <w:r w:rsidRPr="00523C1E">
        <w:rPr>
          <w:rFonts w:ascii="Times New Roman" w:hAnsi="Times New Roman" w:cs="Times New Roman"/>
        </w:rPr>
        <w:t>предложение</w:t>
      </w:r>
      <w:r w:rsidR="005B0643">
        <w:rPr>
          <w:rFonts w:ascii="Times New Roman" w:hAnsi="Times New Roman" w:cs="Times New Roman"/>
        </w:rPr>
        <w:t>м</w:t>
      </w:r>
      <w:r w:rsidRPr="00523C1E">
        <w:rPr>
          <w:rFonts w:ascii="Times New Roman" w:hAnsi="Times New Roman" w:cs="Times New Roman"/>
        </w:rPr>
        <w:t xml:space="preserve"> долж</w:t>
      </w:r>
      <w:r w:rsidR="005B0643">
        <w:rPr>
          <w:rFonts w:ascii="Times New Roman" w:hAnsi="Times New Roman" w:cs="Times New Roman"/>
        </w:rPr>
        <w:t>е</w:t>
      </w:r>
      <w:r w:rsidRPr="00523C1E">
        <w:rPr>
          <w:rFonts w:ascii="Times New Roman" w:hAnsi="Times New Roman" w:cs="Times New Roman"/>
        </w:rPr>
        <w:t xml:space="preserve">н </w:t>
      </w:r>
      <w:r w:rsidR="005B0643">
        <w:rPr>
          <w:rFonts w:ascii="Times New Roman" w:hAnsi="Times New Roman" w:cs="Times New Roman"/>
        </w:rPr>
        <w:t>содержать все требуемые документы для рассмотрения в рамках текущего отбора</w:t>
      </w:r>
      <w:r w:rsidRPr="00523C1E">
        <w:rPr>
          <w:rFonts w:ascii="Times New Roman" w:hAnsi="Times New Roman" w:cs="Times New Roman"/>
        </w:rPr>
        <w:t>.</w:t>
      </w:r>
    </w:p>
    <w:p w14:paraId="494D5136" w14:textId="308032BA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5.</w:t>
      </w:r>
      <w:r w:rsidRPr="00523C1E">
        <w:rPr>
          <w:rFonts w:ascii="Times New Roman" w:hAnsi="Times New Roman" w:cs="Times New Roman"/>
        </w:rPr>
        <w:tab/>
      </w:r>
      <w:r w:rsidR="005B0643">
        <w:rPr>
          <w:rFonts w:ascii="Times New Roman" w:hAnsi="Times New Roman" w:cs="Times New Roman"/>
        </w:rPr>
        <w:t xml:space="preserve">Конверт с Финансовым </w:t>
      </w:r>
      <w:r w:rsidR="00533958" w:rsidRPr="00523C1E">
        <w:rPr>
          <w:rFonts w:ascii="Times New Roman" w:hAnsi="Times New Roman" w:cs="Times New Roman"/>
        </w:rPr>
        <w:t>предложени</w:t>
      </w:r>
      <w:r w:rsidR="00533958">
        <w:rPr>
          <w:rFonts w:ascii="Times New Roman" w:hAnsi="Times New Roman" w:cs="Times New Roman"/>
        </w:rPr>
        <w:t>ем</w:t>
      </w:r>
      <w:r w:rsidR="005B0643">
        <w:rPr>
          <w:rFonts w:ascii="Times New Roman" w:hAnsi="Times New Roman" w:cs="Times New Roman"/>
        </w:rPr>
        <w:t xml:space="preserve"> должен содержать бюджет и </w:t>
      </w:r>
      <w:r w:rsidR="00533958">
        <w:rPr>
          <w:rFonts w:ascii="Times New Roman" w:hAnsi="Times New Roman" w:cs="Times New Roman"/>
        </w:rPr>
        <w:t>финальную</w:t>
      </w:r>
      <w:r w:rsidR="005B0643">
        <w:rPr>
          <w:rFonts w:ascii="Times New Roman" w:hAnsi="Times New Roman" w:cs="Times New Roman"/>
        </w:rPr>
        <w:t xml:space="preserve"> стоимость услуг. Все цены</w:t>
      </w:r>
      <w:r w:rsidRPr="00523C1E">
        <w:rPr>
          <w:rFonts w:ascii="Times New Roman" w:hAnsi="Times New Roman" w:cs="Times New Roman"/>
        </w:rPr>
        <w:t xml:space="preserve"> должн</w:t>
      </w:r>
      <w:r w:rsidR="005B0643">
        <w:rPr>
          <w:rFonts w:ascii="Times New Roman" w:hAnsi="Times New Roman" w:cs="Times New Roman"/>
        </w:rPr>
        <w:t>ы</w:t>
      </w:r>
      <w:r w:rsidRPr="00523C1E">
        <w:rPr>
          <w:rFonts w:ascii="Times New Roman" w:hAnsi="Times New Roman" w:cs="Times New Roman"/>
        </w:rPr>
        <w:t xml:space="preserve"> включать в себя все пошлины, местные налоги и другие выплаты, подлежащие уплате поставщиком в соответствии с местным законодательством КР. </w:t>
      </w:r>
      <w:r w:rsidR="005B0643">
        <w:rPr>
          <w:rFonts w:ascii="Times New Roman" w:hAnsi="Times New Roman" w:cs="Times New Roman"/>
        </w:rPr>
        <w:t xml:space="preserve">Финансовое предложение должно действовать </w:t>
      </w:r>
      <w:r w:rsidR="00533958">
        <w:rPr>
          <w:rFonts w:ascii="Times New Roman" w:hAnsi="Times New Roman" w:cs="Times New Roman"/>
        </w:rPr>
        <w:t>в течение</w:t>
      </w:r>
      <w:r w:rsidR="005B0643">
        <w:rPr>
          <w:rFonts w:ascii="Times New Roman" w:hAnsi="Times New Roman" w:cs="Times New Roman"/>
        </w:rPr>
        <w:t xml:space="preserve"> 30 дней с крайнего срока подачи заявок. </w:t>
      </w:r>
      <w:r w:rsidRPr="00523C1E">
        <w:rPr>
          <w:rFonts w:ascii="Times New Roman" w:hAnsi="Times New Roman" w:cs="Times New Roman"/>
        </w:rPr>
        <w:t xml:space="preserve"> </w:t>
      </w:r>
    </w:p>
    <w:p w14:paraId="36316367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6.</w:t>
      </w:r>
      <w:r w:rsidRPr="00523C1E">
        <w:rPr>
          <w:rFonts w:ascii="Times New Roman" w:hAnsi="Times New Roman" w:cs="Times New Roman"/>
        </w:rPr>
        <w:tab/>
        <w:t>Участник, изымающий свое конкурсное предложение во время периода действия и/или отказывающийся принять контракт в случае присвоения, исключается из списка Поставщиков на три (3) года.</w:t>
      </w:r>
    </w:p>
    <w:p w14:paraId="05C66486" w14:textId="6AFC648E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7.</w:t>
      </w:r>
      <w:r w:rsidRPr="00523C1E">
        <w:rPr>
          <w:rFonts w:ascii="Times New Roman" w:hAnsi="Times New Roman" w:cs="Times New Roman"/>
        </w:rPr>
        <w:tab/>
      </w:r>
      <w:r w:rsidR="00C61B2F" w:rsidRPr="00C61B2F">
        <w:rPr>
          <w:rFonts w:ascii="Times New Roman" w:hAnsi="Times New Roman" w:cs="Times New Roman"/>
        </w:rPr>
        <w:t xml:space="preserve">Если необходимы какие-либо уточняющие сведения, </w:t>
      </w:r>
      <w:r w:rsidR="00C61B2F">
        <w:rPr>
          <w:rFonts w:ascii="Times New Roman" w:hAnsi="Times New Roman" w:cs="Times New Roman"/>
        </w:rPr>
        <w:t>обращаться</w:t>
      </w:r>
      <w:r w:rsidR="00C61B2F" w:rsidRPr="00C61B2F">
        <w:rPr>
          <w:rFonts w:ascii="Times New Roman" w:hAnsi="Times New Roman" w:cs="Times New Roman"/>
        </w:rPr>
        <w:t xml:space="preserve"> по электронному адресу: quotations.msdspkg@akdn.org</w:t>
      </w:r>
    </w:p>
    <w:p w14:paraId="270B2945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Условия конкурсной заявки (тендера):</w:t>
      </w:r>
    </w:p>
    <w:p w14:paraId="6C8A678A" w14:textId="273F71D6" w:rsidR="00094E39" w:rsidRPr="00C61B2F" w:rsidRDefault="00523C1E" w:rsidP="00C61B2F">
      <w:pPr>
        <w:spacing w:after="0" w:line="240" w:lineRule="auto"/>
        <w:rPr>
          <w:rFonts w:cs="Calibri Light"/>
          <w:b/>
          <w:bCs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  <w:t xml:space="preserve">Ваше предложение, как ответ на настоящий Запрос, должно </w:t>
      </w:r>
      <w:r w:rsidR="0015077C">
        <w:rPr>
          <w:rFonts w:ascii="Times New Roman" w:hAnsi="Times New Roman" w:cs="Times New Roman"/>
        </w:rPr>
        <w:t xml:space="preserve">состоять из двух отдельных конвертов с надписью </w:t>
      </w:r>
      <w:r w:rsidR="00403300">
        <w:rPr>
          <w:rFonts w:ascii="Times New Roman" w:hAnsi="Times New Roman" w:cs="Times New Roman"/>
        </w:rPr>
        <w:t>«</w:t>
      </w:r>
      <w:r w:rsidR="00403300" w:rsidRPr="00662B07">
        <w:rPr>
          <w:rFonts w:ascii="Times New Roman" w:hAnsi="Times New Roman" w:cs="Times New Roman"/>
          <w:b/>
          <w:bCs/>
          <w:lang w:val="en-US"/>
        </w:rPr>
        <w:t>RFP</w:t>
      </w:r>
      <w:r w:rsidR="00403300" w:rsidRPr="00662B07">
        <w:rPr>
          <w:rFonts w:ascii="Times New Roman" w:hAnsi="Times New Roman" w:cs="Times New Roman"/>
          <w:b/>
          <w:bCs/>
        </w:rPr>
        <w:t>-</w:t>
      </w:r>
      <w:r w:rsidR="00403300" w:rsidRPr="00662B07">
        <w:rPr>
          <w:rFonts w:ascii="Times New Roman" w:hAnsi="Times New Roman" w:cs="Times New Roman"/>
          <w:b/>
          <w:bCs/>
          <w:lang w:val="en-US"/>
        </w:rPr>
        <w:t>MSDSPKG</w:t>
      </w:r>
      <w:r w:rsidR="00403300" w:rsidRPr="00662B07">
        <w:rPr>
          <w:rFonts w:ascii="Times New Roman" w:hAnsi="Times New Roman" w:cs="Times New Roman"/>
          <w:b/>
          <w:bCs/>
        </w:rPr>
        <w:t>/</w:t>
      </w:r>
      <w:r w:rsidR="00793B8B">
        <w:rPr>
          <w:rFonts w:ascii="Times New Roman" w:hAnsi="Times New Roman" w:cs="Times New Roman"/>
          <w:b/>
          <w:bCs/>
          <w:lang w:val="en-US"/>
        </w:rPr>
        <w:t>AKFUK</w:t>
      </w:r>
      <w:r w:rsidR="00793B8B" w:rsidRPr="00793B8B">
        <w:rPr>
          <w:rFonts w:ascii="Times New Roman" w:hAnsi="Times New Roman" w:cs="Times New Roman"/>
          <w:b/>
          <w:bCs/>
        </w:rPr>
        <w:t>230</w:t>
      </w:r>
      <w:r w:rsidR="00403300" w:rsidRPr="00662B07">
        <w:rPr>
          <w:rFonts w:ascii="Times New Roman" w:hAnsi="Times New Roman" w:cs="Times New Roman"/>
          <w:b/>
          <w:bCs/>
        </w:rPr>
        <w:t>/</w:t>
      </w:r>
      <w:r w:rsidR="00403300">
        <w:rPr>
          <w:rFonts w:ascii="Times New Roman" w:hAnsi="Times New Roman" w:cs="Times New Roman"/>
          <w:b/>
          <w:bCs/>
          <w:lang w:val="en-US"/>
        </w:rPr>
        <w:t>AE</w:t>
      </w:r>
      <w:r w:rsidR="00403300" w:rsidRPr="00662B07">
        <w:rPr>
          <w:rFonts w:ascii="Times New Roman" w:hAnsi="Times New Roman" w:cs="Times New Roman"/>
          <w:b/>
          <w:bCs/>
        </w:rPr>
        <w:t>/00</w:t>
      </w:r>
      <w:r w:rsidR="00793B8B" w:rsidRPr="00793B8B">
        <w:rPr>
          <w:rFonts w:ascii="Times New Roman" w:hAnsi="Times New Roman" w:cs="Times New Roman"/>
          <w:b/>
          <w:bCs/>
        </w:rPr>
        <w:t>3</w:t>
      </w:r>
      <w:r w:rsidR="00403300">
        <w:rPr>
          <w:rFonts w:ascii="Times New Roman" w:hAnsi="Times New Roman" w:cs="Times New Roman"/>
        </w:rPr>
        <w:t xml:space="preserve">» 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онсультационны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 xml:space="preserve"> тренер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 xml:space="preserve"> для р</w:t>
      </w:r>
      <w:r w:rsidR="009506E0" w:rsidRPr="00793B8B">
        <w:rPr>
          <w:rFonts w:ascii="Times New Roman" w:hAnsi="Times New Roman" w:cs="Times New Roman"/>
          <w:b/>
          <w:bCs/>
          <w:sz w:val="24"/>
          <w:szCs w:val="24"/>
        </w:rPr>
        <w:t>азработк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506E0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</w:t>
      </w:r>
      <w:r w:rsidR="009506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506E0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72-часовых курсов </w:t>
      </w:r>
      <w:r w:rsidR="009506E0" w:rsidRPr="00F35307">
        <w:rPr>
          <w:rFonts w:ascii="Times New Roman" w:hAnsi="Times New Roman" w:cs="Times New Roman"/>
          <w:b/>
          <w:bCs/>
        </w:rPr>
        <w:t>для учителей</w:t>
      </w:r>
      <w:r w:rsidR="00403300">
        <w:rPr>
          <w:rFonts w:ascii="Times New Roman" w:hAnsi="Times New Roman" w:cs="Times New Roman"/>
        </w:rPr>
        <w:t xml:space="preserve"> </w:t>
      </w:r>
      <w:r w:rsidR="00057766">
        <w:rPr>
          <w:rFonts w:ascii="Times New Roman" w:hAnsi="Times New Roman" w:cs="Times New Roman"/>
        </w:rPr>
        <w:t xml:space="preserve">«Техническое предложение» для технического предложение и </w:t>
      </w:r>
      <w:r w:rsidR="00094E39">
        <w:rPr>
          <w:rFonts w:ascii="Times New Roman" w:hAnsi="Times New Roman" w:cs="Times New Roman"/>
        </w:rPr>
        <w:t>«</w:t>
      </w:r>
      <w:r w:rsidR="00793B8B" w:rsidRPr="00662B07">
        <w:rPr>
          <w:rFonts w:ascii="Times New Roman" w:hAnsi="Times New Roman" w:cs="Times New Roman"/>
          <w:b/>
          <w:bCs/>
          <w:lang w:val="en-US"/>
        </w:rPr>
        <w:t>RFP</w:t>
      </w:r>
      <w:r w:rsidR="00793B8B" w:rsidRPr="00662B07">
        <w:rPr>
          <w:rFonts w:ascii="Times New Roman" w:hAnsi="Times New Roman" w:cs="Times New Roman"/>
          <w:b/>
          <w:bCs/>
        </w:rPr>
        <w:t>-</w:t>
      </w:r>
      <w:r w:rsidR="00793B8B" w:rsidRPr="00662B07">
        <w:rPr>
          <w:rFonts w:ascii="Times New Roman" w:hAnsi="Times New Roman" w:cs="Times New Roman"/>
          <w:b/>
          <w:bCs/>
          <w:lang w:val="en-US"/>
        </w:rPr>
        <w:t>MSDSPKG</w:t>
      </w:r>
      <w:r w:rsidR="00793B8B" w:rsidRPr="00662B07">
        <w:rPr>
          <w:rFonts w:ascii="Times New Roman" w:hAnsi="Times New Roman" w:cs="Times New Roman"/>
          <w:b/>
          <w:bCs/>
        </w:rPr>
        <w:t>/</w:t>
      </w:r>
      <w:r w:rsidR="00793B8B">
        <w:rPr>
          <w:rFonts w:ascii="Times New Roman" w:hAnsi="Times New Roman" w:cs="Times New Roman"/>
          <w:b/>
          <w:bCs/>
          <w:lang w:val="en-US"/>
        </w:rPr>
        <w:t>AKFUK</w:t>
      </w:r>
      <w:r w:rsidR="00793B8B" w:rsidRPr="00793B8B">
        <w:rPr>
          <w:rFonts w:ascii="Times New Roman" w:hAnsi="Times New Roman" w:cs="Times New Roman"/>
          <w:b/>
          <w:bCs/>
        </w:rPr>
        <w:t>230</w:t>
      </w:r>
      <w:r w:rsidR="00793B8B" w:rsidRPr="00662B07">
        <w:rPr>
          <w:rFonts w:ascii="Times New Roman" w:hAnsi="Times New Roman" w:cs="Times New Roman"/>
          <w:b/>
          <w:bCs/>
        </w:rPr>
        <w:t>/</w:t>
      </w:r>
      <w:r w:rsidR="00793B8B">
        <w:rPr>
          <w:rFonts w:ascii="Times New Roman" w:hAnsi="Times New Roman" w:cs="Times New Roman"/>
          <w:b/>
          <w:bCs/>
          <w:lang w:val="en-US"/>
        </w:rPr>
        <w:t>AE</w:t>
      </w:r>
      <w:r w:rsidR="00793B8B" w:rsidRPr="00662B07">
        <w:rPr>
          <w:rFonts w:ascii="Times New Roman" w:hAnsi="Times New Roman" w:cs="Times New Roman"/>
          <w:b/>
          <w:bCs/>
        </w:rPr>
        <w:t>/00</w:t>
      </w:r>
      <w:r w:rsidR="00793B8B" w:rsidRPr="00793B8B">
        <w:rPr>
          <w:rFonts w:ascii="Times New Roman" w:hAnsi="Times New Roman" w:cs="Times New Roman"/>
          <w:b/>
          <w:bCs/>
        </w:rPr>
        <w:t>3</w:t>
      </w:r>
      <w:r w:rsidR="00793B8B">
        <w:rPr>
          <w:rFonts w:ascii="Times New Roman" w:hAnsi="Times New Roman" w:cs="Times New Roman"/>
        </w:rPr>
        <w:t>»</w:t>
      </w:r>
      <w:r w:rsidR="00094E39">
        <w:rPr>
          <w:rFonts w:ascii="Times New Roman" w:hAnsi="Times New Roman" w:cs="Times New Roman"/>
        </w:rPr>
        <w:t xml:space="preserve">» </w:t>
      </w:r>
      <w:r w:rsidR="00F35307">
        <w:rPr>
          <w:rFonts w:ascii="Times New Roman" w:hAnsi="Times New Roman" w:cs="Times New Roman"/>
          <w:b/>
          <w:bCs/>
          <w:sz w:val="24"/>
          <w:szCs w:val="24"/>
        </w:rPr>
        <w:t>Консультационные тренеры для р</w:t>
      </w:r>
      <w:r w:rsidR="00F35307" w:rsidRPr="00793B8B">
        <w:rPr>
          <w:rFonts w:ascii="Times New Roman" w:hAnsi="Times New Roman" w:cs="Times New Roman"/>
          <w:b/>
          <w:bCs/>
          <w:sz w:val="24"/>
          <w:szCs w:val="24"/>
        </w:rPr>
        <w:t>азработк</w:t>
      </w:r>
      <w:r w:rsidR="00F3530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35307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</w:t>
      </w:r>
      <w:r w:rsidR="00F3530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35307" w:rsidRPr="00793B8B">
        <w:rPr>
          <w:rFonts w:ascii="Times New Roman" w:hAnsi="Times New Roman" w:cs="Times New Roman"/>
          <w:b/>
          <w:bCs/>
          <w:sz w:val="24"/>
          <w:szCs w:val="24"/>
        </w:rPr>
        <w:t xml:space="preserve"> 72-часовых курсов </w:t>
      </w:r>
      <w:r w:rsidR="00F35307" w:rsidRPr="00F35307">
        <w:rPr>
          <w:rFonts w:ascii="Times New Roman" w:hAnsi="Times New Roman" w:cs="Times New Roman"/>
          <w:b/>
          <w:bCs/>
        </w:rPr>
        <w:t>для учителей</w:t>
      </w:r>
      <w:r w:rsidR="00094E39">
        <w:rPr>
          <w:rFonts w:ascii="Times New Roman" w:hAnsi="Times New Roman" w:cs="Times New Roman"/>
        </w:rPr>
        <w:t xml:space="preserve"> «Финансовое предложение»</w:t>
      </w:r>
      <w:r w:rsidR="0015077C">
        <w:rPr>
          <w:rFonts w:ascii="Times New Roman" w:hAnsi="Times New Roman" w:cs="Times New Roman"/>
        </w:rPr>
        <w:t xml:space="preserve"> </w:t>
      </w:r>
      <w:r w:rsidR="00094E39">
        <w:rPr>
          <w:rFonts w:ascii="Times New Roman" w:hAnsi="Times New Roman" w:cs="Times New Roman"/>
        </w:rPr>
        <w:t xml:space="preserve">для финансового предложения.  </w:t>
      </w:r>
      <w:r w:rsidR="00AD09AA">
        <w:rPr>
          <w:rFonts w:ascii="Times New Roman" w:hAnsi="Times New Roman" w:cs="Times New Roman"/>
        </w:rPr>
        <w:t>Каждый конверт также должен иметь и</w:t>
      </w:r>
      <w:r w:rsidR="006B6876">
        <w:rPr>
          <w:rFonts w:ascii="Times New Roman" w:hAnsi="Times New Roman" w:cs="Times New Roman"/>
        </w:rPr>
        <w:t>н</w:t>
      </w:r>
      <w:r w:rsidR="00AD09AA">
        <w:rPr>
          <w:rFonts w:ascii="Times New Roman" w:hAnsi="Times New Roman" w:cs="Times New Roman"/>
        </w:rPr>
        <w:t>формацию о кандидате: Наименование</w:t>
      </w:r>
      <w:r w:rsidR="006B6876">
        <w:rPr>
          <w:rFonts w:ascii="Times New Roman" w:hAnsi="Times New Roman" w:cs="Times New Roman"/>
        </w:rPr>
        <w:t>, Контактные номера.</w:t>
      </w:r>
    </w:p>
    <w:p w14:paraId="723B0591" w14:textId="1325A95B" w:rsidR="00523C1E" w:rsidRPr="00F35307" w:rsidRDefault="00094E39" w:rsidP="00523C1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Ваше Техническое предложение должно </w:t>
      </w:r>
      <w:r w:rsidR="00523C1E" w:rsidRPr="00523C1E">
        <w:rPr>
          <w:rFonts w:ascii="Times New Roman" w:hAnsi="Times New Roman" w:cs="Times New Roman"/>
        </w:rPr>
        <w:t xml:space="preserve">соответствовать Техническому заданию на </w:t>
      </w:r>
      <w:r>
        <w:rPr>
          <w:rFonts w:ascii="Times New Roman" w:hAnsi="Times New Roman" w:cs="Times New Roman"/>
        </w:rPr>
        <w:t xml:space="preserve">оказание услуг согласно ТЗ </w:t>
      </w:r>
      <w:proofErr w:type="gramStart"/>
      <w:r>
        <w:rPr>
          <w:rFonts w:ascii="Times New Roman" w:hAnsi="Times New Roman" w:cs="Times New Roman"/>
        </w:rPr>
        <w:t xml:space="preserve">в </w:t>
      </w:r>
      <w:r w:rsidR="008B47FF">
        <w:rPr>
          <w:rFonts w:ascii="Times New Roman" w:hAnsi="Times New Roman" w:cs="Times New Roman"/>
        </w:rPr>
        <w:t>документе</w:t>
      </w:r>
      <w:proofErr w:type="gramEnd"/>
      <w:r w:rsidR="00F35307">
        <w:rPr>
          <w:rFonts w:ascii="Times New Roman" w:hAnsi="Times New Roman" w:cs="Times New Roman"/>
        </w:rPr>
        <w:t xml:space="preserve"> прикреплённом тендерной документации.</w:t>
      </w:r>
    </w:p>
    <w:p w14:paraId="5D519325" w14:textId="6DE4179E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Ваше </w:t>
      </w:r>
      <w:r w:rsidR="00094E39">
        <w:rPr>
          <w:rFonts w:ascii="Times New Roman" w:hAnsi="Times New Roman" w:cs="Times New Roman"/>
        </w:rPr>
        <w:t>Финансовое</w:t>
      </w:r>
      <w:r w:rsidRPr="00523C1E">
        <w:rPr>
          <w:rFonts w:ascii="Times New Roman" w:hAnsi="Times New Roman" w:cs="Times New Roman"/>
        </w:rPr>
        <w:t xml:space="preserve"> предложение должно быть подано в виде заполненной </w:t>
      </w:r>
      <w:r w:rsidR="00094E39">
        <w:rPr>
          <w:rFonts w:ascii="Times New Roman" w:hAnsi="Times New Roman" w:cs="Times New Roman"/>
        </w:rPr>
        <w:t xml:space="preserve">Таблицы </w:t>
      </w:r>
      <w:r w:rsidR="008B47FF">
        <w:rPr>
          <w:rFonts w:ascii="Times New Roman" w:hAnsi="Times New Roman" w:cs="Times New Roman"/>
        </w:rPr>
        <w:t xml:space="preserve">в свободной форме </w:t>
      </w:r>
      <w:r w:rsidRPr="00523C1E">
        <w:rPr>
          <w:rFonts w:ascii="Times New Roman" w:hAnsi="Times New Roman" w:cs="Times New Roman"/>
        </w:rPr>
        <w:t xml:space="preserve">подписанное </w:t>
      </w:r>
      <w:r w:rsidR="008B47FF">
        <w:rPr>
          <w:rFonts w:ascii="Times New Roman" w:hAnsi="Times New Roman" w:cs="Times New Roman"/>
        </w:rPr>
        <w:t>уполномоченным лицом и заверенное печатью компании</w:t>
      </w:r>
      <w:r w:rsidRPr="00523C1E">
        <w:rPr>
          <w:rFonts w:ascii="Times New Roman" w:hAnsi="Times New Roman" w:cs="Times New Roman"/>
        </w:rPr>
        <w:t xml:space="preserve">. </w:t>
      </w:r>
    </w:p>
    <w:p w14:paraId="1D86DBDE" w14:textId="7EDE512E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3.</w:t>
      </w:r>
      <w:r w:rsidRPr="00523C1E">
        <w:rPr>
          <w:rFonts w:ascii="Times New Roman" w:hAnsi="Times New Roman" w:cs="Times New Roman"/>
        </w:rPr>
        <w:tab/>
        <w:t xml:space="preserve">Полностью и правильно заполненная «Форма поставщика» в Приложении №3 подписанное </w:t>
      </w:r>
      <w:r w:rsidR="008B47FF">
        <w:rPr>
          <w:rFonts w:ascii="Times New Roman" w:hAnsi="Times New Roman" w:cs="Times New Roman"/>
        </w:rPr>
        <w:t>уполномоченным лицом и заверенное печатью компании</w:t>
      </w:r>
      <w:r w:rsidRPr="00523C1E">
        <w:rPr>
          <w:rFonts w:ascii="Times New Roman" w:hAnsi="Times New Roman" w:cs="Times New Roman"/>
        </w:rPr>
        <w:t>.</w:t>
      </w:r>
    </w:p>
    <w:p w14:paraId="3CBF9F35" w14:textId="145BFD6C" w:rsidR="008B47FF" w:rsidRPr="00292C11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4.</w:t>
      </w:r>
      <w:r w:rsidRPr="00523C1E">
        <w:rPr>
          <w:rFonts w:ascii="Times New Roman" w:hAnsi="Times New Roman" w:cs="Times New Roman"/>
        </w:rPr>
        <w:tab/>
        <w:t xml:space="preserve">Участник должен предоставить копии следующих документов: </w:t>
      </w:r>
      <w:r w:rsidR="008B47FF">
        <w:rPr>
          <w:rFonts w:ascii="Times New Roman" w:hAnsi="Times New Roman" w:cs="Times New Roman"/>
        </w:rPr>
        <w:br/>
        <w:t xml:space="preserve">- </w:t>
      </w:r>
      <w:r w:rsidRPr="00523C1E">
        <w:rPr>
          <w:rFonts w:ascii="Times New Roman" w:hAnsi="Times New Roman" w:cs="Times New Roman"/>
        </w:rPr>
        <w:t xml:space="preserve">Свидетельство о регистрации в </w:t>
      </w:r>
      <w:proofErr w:type="spellStart"/>
      <w:r w:rsidRPr="00523C1E">
        <w:rPr>
          <w:rFonts w:ascii="Times New Roman" w:hAnsi="Times New Roman" w:cs="Times New Roman"/>
        </w:rPr>
        <w:t>Мин.Юст</w:t>
      </w:r>
      <w:proofErr w:type="spellEnd"/>
      <w:r w:rsidRPr="00523C1E">
        <w:rPr>
          <w:rFonts w:ascii="Times New Roman" w:hAnsi="Times New Roman" w:cs="Times New Roman"/>
        </w:rPr>
        <w:t>.,</w:t>
      </w:r>
      <w:r w:rsidR="0064150E">
        <w:rPr>
          <w:rFonts w:ascii="Times New Roman" w:hAnsi="Times New Roman" w:cs="Times New Roman"/>
        </w:rPr>
        <w:t xml:space="preserve"> свидетельство ИП</w:t>
      </w:r>
      <w:r w:rsidR="008B47FF">
        <w:rPr>
          <w:rFonts w:ascii="Times New Roman" w:hAnsi="Times New Roman" w:cs="Times New Roman"/>
        </w:rPr>
        <w:br/>
        <w:t xml:space="preserve">- </w:t>
      </w:r>
      <w:r w:rsidR="008B47FF">
        <w:rPr>
          <w:rFonts w:ascii="Times New Roman" w:hAnsi="Times New Roman" w:cs="Times New Roman"/>
          <w:lang w:val="en-US"/>
        </w:rPr>
        <w:t>CV</w:t>
      </w:r>
      <w:r w:rsidR="008B47FF">
        <w:rPr>
          <w:rFonts w:ascii="Times New Roman" w:hAnsi="Times New Roman" w:cs="Times New Roman"/>
        </w:rPr>
        <w:t xml:space="preserve"> (Резюме) </w:t>
      </w:r>
      <w:r w:rsidR="008B47FF">
        <w:rPr>
          <w:rFonts w:ascii="Times New Roman" w:hAnsi="Times New Roman" w:cs="Times New Roman"/>
        </w:rPr>
        <w:br/>
        <w:t>- Опыт оказания аналогичных услуг (можно прикрепить копии контрактов)</w:t>
      </w:r>
      <w:r w:rsidR="008B47FF">
        <w:rPr>
          <w:rFonts w:ascii="Times New Roman" w:hAnsi="Times New Roman" w:cs="Times New Roman"/>
        </w:rPr>
        <w:br/>
        <w:t xml:space="preserve">- </w:t>
      </w:r>
      <w:r w:rsidR="00403300">
        <w:rPr>
          <w:rFonts w:ascii="Times New Roman" w:hAnsi="Times New Roman" w:cs="Times New Roman"/>
        </w:rPr>
        <w:t>Два</w:t>
      </w:r>
      <w:r w:rsidR="008B47FF">
        <w:rPr>
          <w:rFonts w:ascii="Times New Roman" w:hAnsi="Times New Roman" w:cs="Times New Roman"/>
        </w:rPr>
        <w:t xml:space="preserve"> рекомендательных письма от предыдущих заказчиков аналогичных услуг.</w:t>
      </w:r>
      <w:r w:rsidR="008B47FF">
        <w:rPr>
          <w:rFonts w:ascii="Times New Roman" w:hAnsi="Times New Roman" w:cs="Times New Roman"/>
        </w:rPr>
        <w:br/>
        <w:t>- Соответствующие Сертификаты для подтверждения квалификаци</w:t>
      </w:r>
      <w:r w:rsidR="00F35307">
        <w:rPr>
          <w:rFonts w:ascii="Times New Roman" w:hAnsi="Times New Roman" w:cs="Times New Roman"/>
        </w:rPr>
        <w:t>й</w:t>
      </w:r>
      <w:r w:rsidR="008B47FF">
        <w:rPr>
          <w:rFonts w:ascii="Times New Roman" w:hAnsi="Times New Roman" w:cs="Times New Roman"/>
        </w:rPr>
        <w:t xml:space="preserve">. </w:t>
      </w:r>
    </w:p>
    <w:p w14:paraId="28B453C5" w14:textId="77777777" w:rsidR="00292C11" w:rsidRPr="00292C11" w:rsidRDefault="00292C11" w:rsidP="00292C11">
      <w:pPr>
        <w:widowControl w:val="0"/>
        <w:tabs>
          <w:tab w:val="left" w:pos="2203"/>
          <w:tab w:val="left" w:pos="2204"/>
        </w:tabs>
        <w:autoSpaceDE w:val="0"/>
        <w:autoSpaceDN w:val="0"/>
        <w:ind w:right="-140"/>
        <w:contextualSpacing/>
        <w:rPr>
          <w:rFonts w:ascii="Times New Roman" w:hAnsi="Times New Roman" w:cs="Times New Roman"/>
        </w:rPr>
      </w:pPr>
      <w:r w:rsidRPr="00292C11">
        <w:rPr>
          <w:rFonts w:ascii="Times New Roman" w:hAnsi="Times New Roman" w:cs="Times New Roman"/>
        </w:rPr>
        <w:t>В соответствии с тендерными требованиями техническое и финансовое предложения должны быть получены одновременно в двух (2) отдельных конвертах. Предложения будут оценены только в том случае, если будет получен полный пакет документов, описанных выше.</w:t>
      </w:r>
    </w:p>
    <w:p w14:paraId="41AD1967" w14:textId="77777777" w:rsidR="00292C11" w:rsidRPr="00292C11" w:rsidRDefault="00292C11" w:rsidP="00523C1E">
      <w:pPr>
        <w:rPr>
          <w:rFonts w:ascii="Times New Roman" w:hAnsi="Times New Roman" w:cs="Times New Roman"/>
        </w:rPr>
      </w:pPr>
    </w:p>
    <w:p w14:paraId="746A22A9" w14:textId="35A79A8D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lastRenderedPageBreak/>
        <w:t>5.</w:t>
      </w:r>
      <w:r w:rsidRPr="00523C1E">
        <w:rPr>
          <w:rFonts w:ascii="Times New Roman" w:hAnsi="Times New Roman" w:cs="Times New Roman"/>
        </w:rPr>
        <w:tab/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Pr="00523C1E">
        <w:rPr>
          <w:rFonts w:ascii="Times New Roman" w:hAnsi="Times New Roman" w:cs="Times New Roman"/>
        </w:rPr>
        <w:t xml:space="preserve"> выбирает победителя основываясь на принципе «наилучшая цена/</w:t>
      </w:r>
      <w:r w:rsidR="00AD09AA">
        <w:rPr>
          <w:rFonts w:ascii="Times New Roman" w:hAnsi="Times New Roman" w:cs="Times New Roman"/>
        </w:rPr>
        <w:t>предложение</w:t>
      </w:r>
      <w:r w:rsidRPr="00523C1E">
        <w:rPr>
          <w:rFonts w:ascii="Times New Roman" w:hAnsi="Times New Roman" w:cs="Times New Roman"/>
        </w:rPr>
        <w:t xml:space="preserve">», </w:t>
      </w:r>
      <w:r w:rsidR="00AD09AA" w:rsidRPr="00523C1E">
        <w:rPr>
          <w:rFonts w:ascii="Times New Roman" w:hAnsi="Times New Roman" w:cs="Times New Roman"/>
        </w:rPr>
        <w:t>согласно критериям,</w:t>
      </w:r>
      <w:r w:rsidRPr="00523C1E">
        <w:rPr>
          <w:rFonts w:ascii="Times New Roman" w:hAnsi="Times New Roman" w:cs="Times New Roman"/>
        </w:rPr>
        <w:t xml:space="preserve">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26C0A32F" w14:textId="1A95FC62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6.</w:t>
      </w:r>
      <w:r w:rsidRPr="00523C1E">
        <w:rPr>
          <w:rFonts w:ascii="Times New Roman" w:hAnsi="Times New Roman" w:cs="Times New Roman"/>
        </w:rPr>
        <w:tab/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оставляет за собой право выбрать Участника, которого посчитает наиболее подходящим для выполнения работ, его оценка окончательна и никакие изменения или дополнительная информация, кроме запрошенных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>у всех Участников в случае возникновения вопросов, рассматриваться не будут</w:t>
      </w:r>
      <w:r w:rsidR="00AD09AA">
        <w:rPr>
          <w:rFonts w:ascii="Times New Roman" w:hAnsi="Times New Roman" w:cs="Times New Roman"/>
        </w:rPr>
        <w:t>.</w:t>
      </w:r>
      <w:r w:rsidRPr="00523C1E">
        <w:rPr>
          <w:rFonts w:ascii="Times New Roman" w:hAnsi="Times New Roman" w:cs="Times New Roman"/>
        </w:rPr>
        <w:t xml:space="preserve"> Следовательно, первоначальное предложение должно содержать оптимальные условия поставки как по стоимости или цене, так и с технической стороны.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оставляет за собой право вести </w:t>
      </w:r>
      <w:r w:rsidR="00662B07" w:rsidRPr="00523C1E">
        <w:rPr>
          <w:rFonts w:ascii="Times New Roman" w:hAnsi="Times New Roman" w:cs="Times New Roman"/>
        </w:rPr>
        <w:t>обсуждения в случае, если</w:t>
      </w:r>
      <w:r w:rsidRPr="00523C1E">
        <w:rPr>
          <w:rFonts w:ascii="Times New Roman" w:hAnsi="Times New Roman" w:cs="Times New Roman"/>
        </w:rPr>
        <w:t xml:space="preserve"> посчитает таковое необходимым.</w:t>
      </w:r>
    </w:p>
    <w:p w14:paraId="47410A3B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7.</w:t>
      </w:r>
      <w:r w:rsidRPr="00523C1E">
        <w:rPr>
          <w:rFonts w:ascii="Times New Roman" w:hAnsi="Times New Roman" w:cs="Times New Roman"/>
        </w:rPr>
        <w:tab/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25325034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8.</w:t>
      </w:r>
      <w:r w:rsidRPr="00523C1E">
        <w:rPr>
          <w:rFonts w:ascii="Times New Roman" w:hAnsi="Times New Roman" w:cs="Times New Roman"/>
        </w:rPr>
        <w:tab/>
        <w:t>Любые арифметические ошибки, простые или любые другие, такие как неправильное сложение, разница между стоимостью за единицу товара/услуги и общей стоимостью, разница между прописным и цифровым написанием суммы или неправильное расположение десятичного разделителя, будут исправлены в течении оценки заявки, и Участнику тендера необходимо будет предоставить письменное согласие. Если Участник тендера не согласен с исправленной суммой заявки, тендерная комиссия отклонит заявку, и она станет недействительной</w:t>
      </w:r>
    </w:p>
    <w:p w14:paraId="163B9B68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9.</w:t>
      </w:r>
      <w:r w:rsidRPr="00523C1E">
        <w:rPr>
          <w:rFonts w:ascii="Times New Roman" w:hAnsi="Times New Roman" w:cs="Times New Roman"/>
        </w:rPr>
        <w:tab/>
        <w:t>Арифметические ошибки будут исправлены следующим образом: если есть расхождение между единичными расценками и итого, который получен при умножении единичной расценки на количество, руководствоваться необходимо единичной расценкой, а итоговая сумма должна быть изменена. Если Участник не принимает исправление ошибок, его предложение будет отклонено. Если расхождение обнаружено между словами и цифрами, руководствоваться следует суммой, прописанной словами</w:t>
      </w:r>
    </w:p>
    <w:p w14:paraId="07C5A752" w14:textId="57197C42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10.</w:t>
      </w:r>
      <w:r w:rsidRPr="00523C1E">
        <w:rPr>
          <w:rFonts w:ascii="Times New Roman" w:hAnsi="Times New Roman" w:cs="Times New Roman"/>
        </w:rPr>
        <w:tab/>
        <w:t xml:space="preserve">Все предоставленные документы рассматриваются в конфиденциальном порядке, не предаются разглашению за пределами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Pr="00523C1E">
        <w:rPr>
          <w:rFonts w:ascii="Times New Roman" w:hAnsi="Times New Roman" w:cs="Times New Roman"/>
        </w:rPr>
        <w:t xml:space="preserve">, не копируются, не используются и не раскрываются ни полностью, ни частично для иных целей, отличных от рассмотрения данного предложения. Однако, если контракт заключен с Участником тендера в результате или в связи с представлением этих данных,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имеет право копировать, использовать или раскрывать данные в объеме, предусмотренном в итоговом договоре. Это ограничение не препятствует праву </w:t>
      </w:r>
      <w:r w:rsidR="00AD09AA">
        <w:rPr>
          <w:rFonts w:ascii="Times New Roman" w:hAnsi="Times New Roman" w:cs="Times New Roman"/>
        </w:rPr>
        <w:t xml:space="preserve">ОФ </w:t>
      </w:r>
      <w:r w:rsidR="00AD09AA">
        <w:rPr>
          <w:rFonts w:ascii="Times New Roman" w:hAnsi="Times New Roman" w:cs="Times New Roman"/>
          <w:lang w:val="en-US"/>
        </w:rPr>
        <w:t>MSDSP</w:t>
      </w:r>
      <w:r w:rsidR="00AD09AA" w:rsidRPr="00AD09AA">
        <w:rPr>
          <w:rFonts w:ascii="Times New Roman" w:hAnsi="Times New Roman" w:cs="Times New Roman"/>
        </w:rPr>
        <w:t xml:space="preserve"> </w:t>
      </w:r>
      <w:r w:rsidR="00AD09AA">
        <w:rPr>
          <w:rFonts w:ascii="Times New Roman" w:hAnsi="Times New Roman" w:cs="Times New Roman"/>
          <w:lang w:val="en-US"/>
        </w:rPr>
        <w:t>KG</w:t>
      </w:r>
      <w:r w:rsidR="00AD09AA" w:rsidRPr="00523C1E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>на использование информации, содержащейся в предложении, если оно получено из других источников без ограничений</w:t>
      </w:r>
    </w:p>
    <w:p w14:paraId="44B0B3A7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9E8F6B8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094DBDA6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Подписывая данный </w:t>
      </w:r>
      <w:proofErr w:type="gramStart"/>
      <w:r w:rsidRPr="00523C1E">
        <w:rPr>
          <w:rFonts w:ascii="Times New Roman" w:hAnsi="Times New Roman" w:cs="Times New Roman"/>
        </w:rPr>
        <w:t>запрос,  _</w:t>
      </w:r>
      <w:proofErr w:type="gramEnd"/>
      <w:r w:rsidRPr="00523C1E">
        <w:rPr>
          <w:rFonts w:ascii="Times New Roman" w:hAnsi="Times New Roman" w:cs="Times New Roman"/>
        </w:rPr>
        <w:t>___(название компании)____________ полностью принимает условия конкурсной заявки.</w:t>
      </w:r>
    </w:p>
    <w:p w14:paraId="067143C1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240EA4D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F6965BC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__________ </w:t>
      </w:r>
    </w:p>
    <w:p w14:paraId="336ED65D" w14:textId="1970CE5E" w:rsidR="002A4F5D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Подпись уполномоченного лица и печать.</w:t>
      </w:r>
    </w:p>
    <w:sectPr w:rsidR="002A4F5D" w:rsidRPr="00523C1E" w:rsidSect="0052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1E"/>
    <w:rsid w:val="00057766"/>
    <w:rsid w:val="00094E39"/>
    <w:rsid w:val="0015077C"/>
    <w:rsid w:val="00292C11"/>
    <w:rsid w:val="002A4F5D"/>
    <w:rsid w:val="003B1765"/>
    <w:rsid w:val="00403300"/>
    <w:rsid w:val="00523C1E"/>
    <w:rsid w:val="00533958"/>
    <w:rsid w:val="005B0643"/>
    <w:rsid w:val="0064150E"/>
    <w:rsid w:val="00662B07"/>
    <w:rsid w:val="006B6876"/>
    <w:rsid w:val="00793B8B"/>
    <w:rsid w:val="007D5D19"/>
    <w:rsid w:val="007E098F"/>
    <w:rsid w:val="008B47FF"/>
    <w:rsid w:val="009506E0"/>
    <w:rsid w:val="00AD09AA"/>
    <w:rsid w:val="00C61B2F"/>
    <w:rsid w:val="00DB07D4"/>
    <w:rsid w:val="00ED0386"/>
    <w:rsid w:val="00F35307"/>
    <w:rsid w:val="00F47248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F09"/>
  <w15:chartTrackingRefBased/>
  <w15:docId w15:val="{70A53D00-B1EE-4A70-BE98-6C82EE3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Anara Egemberdieva</cp:lastModifiedBy>
  <cp:revision>5</cp:revision>
  <dcterms:created xsi:type="dcterms:W3CDTF">2022-06-20T08:15:00Z</dcterms:created>
  <dcterms:modified xsi:type="dcterms:W3CDTF">2025-03-10T07:56:00Z</dcterms:modified>
</cp:coreProperties>
</file>