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A3E97" w14:textId="77777777" w:rsidR="0047538A" w:rsidRDefault="001B54EF" w:rsidP="001E7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D12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  <w:r w:rsidR="00E06E30">
        <w:rPr>
          <w:rFonts w:ascii="Times New Roman" w:hAnsi="Times New Roman" w:cs="Times New Roman"/>
          <w:b/>
          <w:sz w:val="24"/>
          <w:szCs w:val="24"/>
        </w:rPr>
        <w:t xml:space="preserve">на закупку услуг </w:t>
      </w:r>
    </w:p>
    <w:p w14:paraId="23E694D6" w14:textId="17F54A25" w:rsidR="001B54EF" w:rsidRPr="001E7D12" w:rsidRDefault="00E06E30" w:rsidP="001E7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учебных центров и индивидуальных предпринимателей</w:t>
      </w:r>
    </w:p>
    <w:p w14:paraId="5FE8ADC8" w14:textId="77777777" w:rsidR="001B54EF" w:rsidRPr="001E7D12" w:rsidRDefault="001B54EF" w:rsidP="001E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5FBBE7" w14:textId="77777777" w:rsidR="00B70748" w:rsidRDefault="00B70748" w:rsidP="001E7D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сведения:</w:t>
      </w:r>
    </w:p>
    <w:p w14:paraId="7FB87C7C" w14:textId="77777777" w:rsidR="001B54EF" w:rsidRPr="001E7D12" w:rsidRDefault="001B54EF" w:rsidP="001E7D12">
      <w:pPr>
        <w:spacing w:after="0" w:line="240" w:lineRule="auto"/>
        <w:jc w:val="both"/>
        <w:rPr>
          <w:sz w:val="24"/>
          <w:szCs w:val="24"/>
        </w:rPr>
      </w:pPr>
    </w:p>
    <w:p w14:paraId="638C8CB8" w14:textId="77777777" w:rsidR="00B82E0E" w:rsidRDefault="00B82E0E" w:rsidP="001E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цель к</w:t>
      </w:r>
      <w:r w:rsidR="001B54EF" w:rsidRPr="001E7D12">
        <w:rPr>
          <w:rFonts w:ascii="Times New Roman" w:hAnsi="Times New Roman" w:cs="Times New Roman"/>
          <w:sz w:val="24"/>
          <w:szCs w:val="24"/>
        </w:rPr>
        <w:t xml:space="preserve">омпонент 3 </w:t>
      </w:r>
      <w:r>
        <w:rPr>
          <w:rFonts w:ascii="Times New Roman" w:hAnsi="Times New Roman" w:cs="Times New Roman"/>
          <w:sz w:val="24"/>
          <w:szCs w:val="24"/>
        </w:rPr>
        <w:t>проекта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Аракет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B54EF" w:rsidRPr="001E7D12">
        <w:rPr>
          <w:rFonts w:ascii="Times New Roman" w:hAnsi="Times New Roman" w:cs="Times New Roman"/>
          <w:sz w:val="24"/>
          <w:szCs w:val="24"/>
        </w:rPr>
        <w:t>- Расширение возможностей трудоустройства/ получения дохода для женщин в новостройках</w:t>
      </w:r>
      <w:r w:rsidR="001E7D12" w:rsidRPr="001E7D12">
        <w:rPr>
          <w:rFonts w:ascii="Times New Roman" w:hAnsi="Times New Roman" w:cs="Times New Roman"/>
          <w:sz w:val="24"/>
          <w:szCs w:val="24"/>
        </w:rPr>
        <w:t>.</w:t>
      </w:r>
      <w:r w:rsidR="001B54EF" w:rsidRPr="001E7D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F496F" w14:textId="77777777" w:rsidR="001B54EF" w:rsidRPr="001E7D12" w:rsidRDefault="001B54EF" w:rsidP="001E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12">
        <w:rPr>
          <w:rFonts w:ascii="Times New Roman" w:hAnsi="Times New Roman" w:cs="Times New Roman"/>
          <w:sz w:val="24"/>
          <w:szCs w:val="24"/>
        </w:rPr>
        <w:t>Третий компонент направлен на расширение доступа к краткосрочному обучению навыкам и профессионально-техническому обучению для женщин, проживающих в новостройках, проведение тренингов по финансовой грамотности и поддержку инициатив по созданию микробизнеса. Проект будет содействовать налаживанию и укреплению связей с частным сектором, создавая для женщин возможности обучения навыкам и трудоустройства в частных компаниях.</w:t>
      </w:r>
    </w:p>
    <w:p w14:paraId="59B0F1F4" w14:textId="77777777" w:rsidR="001B54EF" w:rsidRPr="001E7D12" w:rsidRDefault="001B54EF" w:rsidP="001E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EF42E" w14:textId="10D4A220" w:rsidR="001B54EF" w:rsidRPr="001E7D12" w:rsidRDefault="001B54EF" w:rsidP="001E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12">
        <w:rPr>
          <w:rFonts w:ascii="Times New Roman" w:hAnsi="Times New Roman" w:cs="Times New Roman"/>
          <w:sz w:val="24"/>
          <w:szCs w:val="24"/>
        </w:rPr>
        <w:t xml:space="preserve">Проект «АРАКЕТ- за улучшение жизни в новостройках </w:t>
      </w:r>
      <w:r w:rsidR="0047538A" w:rsidRPr="001E7D12">
        <w:rPr>
          <w:rFonts w:ascii="Times New Roman" w:hAnsi="Times New Roman" w:cs="Times New Roman"/>
          <w:sz w:val="24"/>
          <w:szCs w:val="24"/>
        </w:rPr>
        <w:t>Кыргызстана» реализуется</w:t>
      </w:r>
      <w:r w:rsidRPr="001E7D12">
        <w:rPr>
          <w:rFonts w:ascii="Times New Roman" w:hAnsi="Times New Roman" w:cs="Times New Roman"/>
          <w:sz w:val="24"/>
          <w:szCs w:val="24"/>
        </w:rPr>
        <w:t xml:space="preserve"> компанией «GFA Consulting Group GmbH» при поддержке Швейцарского агентства по развитию и сотрудничеству (SDC), Посольства Швейцарии в Кыргызской Республике.</w:t>
      </w:r>
    </w:p>
    <w:p w14:paraId="2E2A810C" w14:textId="77777777" w:rsidR="001B54EF" w:rsidRPr="001E7D12" w:rsidRDefault="001B54EF" w:rsidP="001E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57869" w14:textId="77777777" w:rsidR="00B82E0E" w:rsidRDefault="00F03CE4" w:rsidP="001E7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A091FD2" w14:textId="77777777" w:rsidR="001E7D12" w:rsidRPr="001E7D12" w:rsidRDefault="00B82E0E" w:rsidP="001E7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Назначение</w:t>
      </w:r>
      <w:r w:rsidR="001B54EF" w:rsidRPr="001E7D1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B16A6A9" w14:textId="55728183" w:rsidR="001B54EF" w:rsidRPr="00346B50" w:rsidRDefault="001B54EF" w:rsidP="0034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840160"/>
      <w:r w:rsidRPr="00E06E30">
        <w:rPr>
          <w:rFonts w:ascii="Times New Roman" w:hAnsi="Times New Roman" w:cs="Times New Roman"/>
          <w:sz w:val="24"/>
          <w:szCs w:val="24"/>
        </w:rPr>
        <w:t>Предоставить</w:t>
      </w:r>
      <w:r w:rsidR="0004121E">
        <w:rPr>
          <w:rFonts w:ascii="Times New Roman" w:hAnsi="Times New Roman" w:cs="Times New Roman"/>
          <w:sz w:val="24"/>
          <w:szCs w:val="24"/>
        </w:rPr>
        <w:t xml:space="preserve"> </w:t>
      </w:r>
      <w:r w:rsidRPr="00E06E30">
        <w:rPr>
          <w:rFonts w:ascii="Times New Roman" w:hAnsi="Times New Roman" w:cs="Times New Roman"/>
          <w:sz w:val="24"/>
          <w:szCs w:val="24"/>
        </w:rPr>
        <w:t xml:space="preserve">безработным женщинам </w:t>
      </w:r>
      <w:r w:rsidR="00346B50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E06E30" w:rsidRPr="00E06E30">
        <w:rPr>
          <w:rFonts w:ascii="Times New Roman" w:hAnsi="Times New Roman" w:cs="Times New Roman"/>
          <w:sz w:val="24"/>
          <w:szCs w:val="24"/>
        </w:rPr>
        <w:t>по выбранным им направлениям и специальностям</w:t>
      </w:r>
      <w:bookmarkEnd w:id="0"/>
      <w:r w:rsidR="00E06E30" w:rsidRPr="00E06E30">
        <w:rPr>
          <w:rFonts w:ascii="Times New Roman" w:hAnsi="Times New Roman" w:cs="Times New Roman"/>
          <w:sz w:val="24"/>
          <w:szCs w:val="24"/>
        </w:rPr>
        <w:t>, но не ограничиваясь ими, такие как:</w:t>
      </w:r>
      <w:r w:rsidR="00E06E30" w:rsidRPr="00E06E30">
        <w:rPr>
          <w:rFonts w:ascii="Segoe UI" w:hAnsi="Segoe UI" w:cs="Segoe UI"/>
          <w:color w:val="0D0D0D"/>
          <w:sz w:val="24"/>
          <w:szCs w:val="24"/>
          <w:shd w:val="clear" w:color="auto" w:fill="FFFFFF"/>
        </w:rPr>
        <w:t xml:space="preserve"> </w:t>
      </w:r>
      <w:r w:rsidR="00E06E30" w:rsidRPr="00E06E3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швейное дело, кулинария, парикмахер</w:t>
      </w:r>
      <w:r w:rsidR="002D64B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ское</w:t>
      </w:r>
      <w:r w:rsidR="0047538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дело</w:t>
      </w:r>
      <w:r w:rsidR="00E06E30" w:rsidRPr="00E06E3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визажистов, ногтевого сервиса, бухгалтерии, </w:t>
      </w:r>
      <w:r w:rsidR="002D64B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компьютерные курсы и </w:t>
      </w:r>
      <w:r w:rsidR="00E06E30" w:rsidRPr="00E06E30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СММ</w:t>
      </w:r>
    </w:p>
    <w:p w14:paraId="008DCB0F" w14:textId="1716CAC4" w:rsidR="00346B50" w:rsidRPr="0047538A" w:rsidRDefault="00346B50" w:rsidP="00346B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РАБОТЫ</w:t>
      </w:r>
    </w:p>
    <w:p w14:paraId="606D8250" w14:textId="69FCCDD4" w:rsidR="00F81607" w:rsidRPr="0047538A" w:rsidRDefault="00F81607" w:rsidP="00346B5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3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Обучить по следующим курсам: </w:t>
      </w:r>
    </w:p>
    <w:p w14:paraId="71A24033" w14:textId="6DE99B01" w:rsidR="00F81607" w:rsidRPr="00F81607" w:rsidRDefault="00F81607" w:rsidP="00F81607">
      <w:pPr>
        <w:pStyle w:val="a5"/>
        <w:numPr>
          <w:ilvl w:val="0"/>
          <w:numId w:val="9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07">
        <w:rPr>
          <w:rFonts w:ascii="Times New Roman" w:hAnsi="Times New Roman" w:cs="Times New Roman"/>
          <w:sz w:val="24"/>
          <w:szCs w:val="24"/>
        </w:rPr>
        <w:t>Швейное дело</w:t>
      </w:r>
      <w:r w:rsidR="0004121E">
        <w:rPr>
          <w:rFonts w:ascii="Times New Roman" w:hAnsi="Times New Roman" w:cs="Times New Roman"/>
          <w:sz w:val="24"/>
          <w:szCs w:val="24"/>
        </w:rPr>
        <w:t xml:space="preserve"> (дизайн и моделирование)</w:t>
      </w:r>
      <w:r w:rsidRPr="00F816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85E028" w14:textId="34C7C143" w:rsidR="00F81607" w:rsidRPr="00F81607" w:rsidRDefault="00F81607" w:rsidP="00F81607">
      <w:pPr>
        <w:pStyle w:val="a5"/>
        <w:numPr>
          <w:ilvl w:val="0"/>
          <w:numId w:val="9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07">
        <w:rPr>
          <w:rFonts w:ascii="Times New Roman" w:hAnsi="Times New Roman" w:cs="Times New Roman"/>
          <w:sz w:val="24"/>
          <w:szCs w:val="24"/>
        </w:rPr>
        <w:t xml:space="preserve">Кулинария </w:t>
      </w:r>
      <w:r w:rsidR="0004121E">
        <w:rPr>
          <w:rFonts w:ascii="Times New Roman" w:hAnsi="Times New Roman" w:cs="Times New Roman"/>
          <w:sz w:val="24"/>
          <w:szCs w:val="24"/>
        </w:rPr>
        <w:t>(выпечка, салаты и др.)</w:t>
      </w:r>
    </w:p>
    <w:p w14:paraId="42F553A5" w14:textId="6E4E0705" w:rsidR="00F81607" w:rsidRPr="00F81607" w:rsidRDefault="00F81607" w:rsidP="00F81607">
      <w:pPr>
        <w:pStyle w:val="a5"/>
        <w:numPr>
          <w:ilvl w:val="0"/>
          <w:numId w:val="9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81607">
        <w:rPr>
          <w:rFonts w:ascii="Times New Roman" w:hAnsi="Times New Roman" w:cs="Times New Roman"/>
          <w:sz w:val="24"/>
          <w:szCs w:val="24"/>
        </w:rPr>
        <w:t>урс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816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компьютерной грамотности </w:t>
      </w:r>
    </w:p>
    <w:p w14:paraId="28FE628A" w14:textId="62D0ADA5" w:rsidR="00F81607" w:rsidRPr="00F81607" w:rsidRDefault="0004121E" w:rsidP="00F81607">
      <w:pPr>
        <w:pStyle w:val="a5"/>
        <w:numPr>
          <w:ilvl w:val="0"/>
          <w:numId w:val="9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б</w:t>
      </w:r>
      <w:r w:rsidR="00F81607" w:rsidRPr="00F81607">
        <w:rPr>
          <w:rFonts w:ascii="Times New Roman" w:hAnsi="Times New Roman" w:cs="Times New Roman"/>
          <w:sz w:val="24"/>
          <w:szCs w:val="24"/>
        </w:rPr>
        <w:t>ухгалтери</w:t>
      </w:r>
      <w:r>
        <w:rPr>
          <w:rFonts w:ascii="Times New Roman" w:hAnsi="Times New Roman" w:cs="Times New Roman"/>
          <w:sz w:val="24"/>
          <w:szCs w:val="24"/>
        </w:rPr>
        <w:t>и для начинающих</w:t>
      </w:r>
      <w:r w:rsidR="00F81607" w:rsidRPr="00F816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60E244" w14:textId="7AA28D72" w:rsidR="00F81607" w:rsidRPr="00F81607" w:rsidRDefault="00F81607" w:rsidP="00F81607">
      <w:pPr>
        <w:pStyle w:val="a5"/>
        <w:numPr>
          <w:ilvl w:val="0"/>
          <w:numId w:val="9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07">
        <w:rPr>
          <w:rFonts w:ascii="Times New Roman" w:hAnsi="Times New Roman" w:cs="Times New Roman"/>
          <w:sz w:val="24"/>
          <w:szCs w:val="24"/>
        </w:rPr>
        <w:t xml:space="preserve">Курсы СММ и маркетинга </w:t>
      </w:r>
    </w:p>
    <w:p w14:paraId="2051BE5D" w14:textId="7B2F9E76" w:rsidR="00F81607" w:rsidRPr="00F81607" w:rsidRDefault="00F81607" w:rsidP="00F81607">
      <w:pPr>
        <w:pStyle w:val="a5"/>
        <w:numPr>
          <w:ilvl w:val="0"/>
          <w:numId w:val="9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607">
        <w:rPr>
          <w:rFonts w:ascii="Times New Roman" w:hAnsi="Times New Roman" w:cs="Times New Roman"/>
          <w:sz w:val="24"/>
          <w:szCs w:val="24"/>
        </w:rPr>
        <w:t xml:space="preserve">Курсы парикмахеров </w:t>
      </w:r>
      <w:r w:rsidR="0004121E">
        <w:rPr>
          <w:rFonts w:ascii="Times New Roman" w:hAnsi="Times New Roman" w:cs="Times New Roman"/>
          <w:sz w:val="24"/>
          <w:szCs w:val="24"/>
        </w:rPr>
        <w:t>(стрижка, визаж, ногтевой сервис)</w:t>
      </w:r>
    </w:p>
    <w:p w14:paraId="671B7F48" w14:textId="306A3B58" w:rsidR="00346B50" w:rsidRPr="00346B50" w:rsidRDefault="00346B50" w:rsidP="00346B5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6B50">
        <w:rPr>
          <w:rFonts w:ascii="Times New Roman" w:hAnsi="Times New Roman" w:cs="Times New Roman"/>
          <w:sz w:val="24"/>
          <w:szCs w:val="24"/>
        </w:rPr>
        <w:t>По завершению обучения провести аттестацию обучающихся и выдать соответствующие удостоверяющие документы.</w:t>
      </w:r>
    </w:p>
    <w:p w14:paraId="4F736E0B" w14:textId="5842A268" w:rsidR="00346B50" w:rsidRPr="008927E6" w:rsidRDefault="00346B50" w:rsidP="00DF2ABD">
      <w:pPr>
        <w:pStyle w:val="a5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048679" w14:textId="77777777" w:rsidR="001E7D12" w:rsidRPr="001E7D12" w:rsidRDefault="001E7D12" w:rsidP="001E7D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A7AB12" w14:textId="7FAA49A2" w:rsidR="00E06E30" w:rsidRPr="00E06E30" w:rsidRDefault="00E06E30" w:rsidP="00E06E30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192840392"/>
      <w:r w:rsidRPr="00E06E30">
        <w:rPr>
          <w:rFonts w:ascii="Times New Roman" w:hAnsi="Times New Roman" w:cs="Times New Roman"/>
          <w:b/>
          <w:sz w:val="24"/>
          <w:szCs w:val="24"/>
        </w:rPr>
        <w:t>Требования к учебн</w:t>
      </w:r>
      <w:r w:rsidR="00346B50">
        <w:rPr>
          <w:rFonts w:ascii="Times New Roman" w:hAnsi="Times New Roman" w:cs="Times New Roman"/>
          <w:b/>
          <w:sz w:val="24"/>
          <w:szCs w:val="24"/>
        </w:rPr>
        <w:t>ым</w:t>
      </w:r>
      <w:r w:rsidRPr="00E06E30">
        <w:rPr>
          <w:rFonts w:ascii="Times New Roman" w:hAnsi="Times New Roman" w:cs="Times New Roman"/>
          <w:b/>
          <w:sz w:val="24"/>
          <w:szCs w:val="24"/>
        </w:rPr>
        <w:t xml:space="preserve"> центр</w:t>
      </w:r>
      <w:r w:rsidR="00346B50">
        <w:rPr>
          <w:rFonts w:ascii="Times New Roman" w:hAnsi="Times New Roman" w:cs="Times New Roman"/>
          <w:b/>
          <w:sz w:val="24"/>
          <w:szCs w:val="24"/>
        </w:rPr>
        <w:t>ам</w:t>
      </w:r>
      <w:r w:rsidRPr="00E06E30">
        <w:rPr>
          <w:rFonts w:ascii="Times New Roman" w:hAnsi="Times New Roman" w:cs="Times New Roman"/>
          <w:b/>
          <w:sz w:val="24"/>
          <w:szCs w:val="24"/>
        </w:rPr>
        <w:t xml:space="preserve"> или индивидуальн</w:t>
      </w:r>
      <w:r w:rsidR="00346B50">
        <w:rPr>
          <w:rFonts w:ascii="Times New Roman" w:hAnsi="Times New Roman" w:cs="Times New Roman"/>
          <w:b/>
          <w:sz w:val="24"/>
          <w:szCs w:val="24"/>
        </w:rPr>
        <w:t>ым</w:t>
      </w:r>
      <w:r w:rsidRPr="00E06E30">
        <w:rPr>
          <w:rFonts w:ascii="Times New Roman" w:hAnsi="Times New Roman" w:cs="Times New Roman"/>
          <w:b/>
          <w:sz w:val="24"/>
          <w:szCs w:val="24"/>
        </w:rPr>
        <w:t xml:space="preserve"> предпринимател</w:t>
      </w:r>
      <w:r w:rsidR="00346B50">
        <w:rPr>
          <w:rFonts w:ascii="Times New Roman" w:hAnsi="Times New Roman" w:cs="Times New Roman"/>
          <w:b/>
          <w:sz w:val="24"/>
          <w:szCs w:val="24"/>
        </w:rPr>
        <w:t>ям</w:t>
      </w:r>
      <w:r w:rsidRPr="00E06E30">
        <w:rPr>
          <w:rFonts w:ascii="Times New Roman" w:hAnsi="Times New Roman" w:cs="Times New Roman"/>
          <w:b/>
          <w:sz w:val="24"/>
          <w:szCs w:val="24"/>
        </w:rPr>
        <w:t>:</w:t>
      </w:r>
    </w:p>
    <w:p w14:paraId="5A5AA695" w14:textId="1EC8D8F3" w:rsidR="00E06E30" w:rsidRPr="00E06E30" w:rsidRDefault="00E06E30" w:rsidP="00346B50">
      <w:pPr>
        <w:pStyle w:val="a5"/>
        <w:numPr>
          <w:ilvl w:val="0"/>
          <w:numId w:val="6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E06E30">
        <w:rPr>
          <w:rFonts w:ascii="Times New Roman" w:hAnsi="Times New Roman" w:cs="Times New Roman"/>
          <w:sz w:val="24"/>
          <w:szCs w:val="24"/>
        </w:rPr>
        <w:t>Учебны</w:t>
      </w:r>
      <w:r w:rsidR="0047538A">
        <w:rPr>
          <w:rFonts w:ascii="Times New Roman" w:hAnsi="Times New Roman" w:cs="Times New Roman"/>
          <w:sz w:val="24"/>
          <w:szCs w:val="24"/>
        </w:rPr>
        <w:t>е</w:t>
      </w:r>
      <w:r w:rsidRPr="00E06E30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346B50">
        <w:rPr>
          <w:rFonts w:ascii="Times New Roman" w:hAnsi="Times New Roman" w:cs="Times New Roman"/>
          <w:sz w:val="24"/>
          <w:szCs w:val="24"/>
        </w:rPr>
        <w:t>ы</w:t>
      </w:r>
      <w:r w:rsidRPr="00E06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индивидуальны</w:t>
      </w:r>
      <w:r w:rsidR="00346B5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346B5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E30">
        <w:rPr>
          <w:rFonts w:ascii="Times New Roman" w:hAnsi="Times New Roman" w:cs="Times New Roman"/>
          <w:sz w:val="24"/>
          <w:szCs w:val="24"/>
        </w:rPr>
        <w:t>долж</w:t>
      </w:r>
      <w:r w:rsidR="00346B50">
        <w:rPr>
          <w:rFonts w:ascii="Times New Roman" w:hAnsi="Times New Roman" w:cs="Times New Roman"/>
          <w:sz w:val="24"/>
          <w:szCs w:val="24"/>
        </w:rPr>
        <w:t>ны</w:t>
      </w:r>
      <w:r w:rsidRPr="00E06E30">
        <w:rPr>
          <w:rFonts w:ascii="Times New Roman" w:hAnsi="Times New Roman" w:cs="Times New Roman"/>
          <w:sz w:val="24"/>
          <w:szCs w:val="24"/>
        </w:rPr>
        <w:t xml:space="preserve"> иметь все необходимые </w:t>
      </w:r>
      <w:r>
        <w:rPr>
          <w:rFonts w:ascii="Times New Roman" w:hAnsi="Times New Roman" w:cs="Times New Roman"/>
          <w:sz w:val="24"/>
          <w:szCs w:val="24"/>
        </w:rPr>
        <w:t xml:space="preserve">свидетельства, </w:t>
      </w:r>
      <w:r w:rsidRPr="00E06E30">
        <w:rPr>
          <w:rFonts w:ascii="Times New Roman" w:hAnsi="Times New Roman" w:cs="Times New Roman"/>
          <w:sz w:val="24"/>
          <w:szCs w:val="24"/>
        </w:rPr>
        <w:t>лицензии и аккредитации для проведения обучающих курсов в каждом из указанных направлений.</w:t>
      </w:r>
    </w:p>
    <w:p w14:paraId="62B5822F" w14:textId="638F86BB" w:rsidR="00E06E30" w:rsidRPr="00E06E30" w:rsidRDefault="00346B50" w:rsidP="00346B50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6E30">
        <w:rPr>
          <w:rFonts w:ascii="Times New Roman" w:hAnsi="Times New Roman" w:cs="Times New Roman"/>
          <w:sz w:val="24"/>
          <w:szCs w:val="24"/>
        </w:rPr>
        <w:t>Учебны</w:t>
      </w:r>
      <w:r w:rsidR="0047538A">
        <w:rPr>
          <w:rFonts w:ascii="Times New Roman" w:hAnsi="Times New Roman" w:cs="Times New Roman"/>
          <w:sz w:val="24"/>
          <w:szCs w:val="24"/>
        </w:rPr>
        <w:t>е</w:t>
      </w:r>
      <w:r w:rsidRPr="00E06E30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06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индивидуальные предприниматели </w:t>
      </w:r>
      <w:r w:rsidRPr="00E06E30">
        <w:rPr>
          <w:rFonts w:ascii="Times New Roman" w:hAnsi="Times New Roman" w:cs="Times New Roman"/>
          <w:sz w:val="24"/>
          <w:szCs w:val="24"/>
        </w:rPr>
        <w:t>долж</w:t>
      </w:r>
      <w:r>
        <w:rPr>
          <w:rFonts w:ascii="Times New Roman" w:hAnsi="Times New Roman" w:cs="Times New Roman"/>
          <w:sz w:val="24"/>
          <w:szCs w:val="24"/>
        </w:rPr>
        <w:t xml:space="preserve">ны </w:t>
      </w:r>
      <w:r w:rsidR="00E06E30" w:rsidRPr="00E06E30">
        <w:rPr>
          <w:rFonts w:ascii="Times New Roman" w:hAnsi="Times New Roman" w:cs="Times New Roman"/>
          <w:sz w:val="24"/>
          <w:szCs w:val="24"/>
        </w:rPr>
        <w:t xml:space="preserve">иметь квалифицированных и опытных преподавателей </w:t>
      </w:r>
      <w:r w:rsidR="00E06E30">
        <w:rPr>
          <w:rFonts w:ascii="Times New Roman" w:hAnsi="Times New Roman" w:cs="Times New Roman"/>
          <w:sz w:val="24"/>
          <w:szCs w:val="24"/>
        </w:rPr>
        <w:t xml:space="preserve">или сам иметь соответствующую квалификацию и опыт </w:t>
      </w:r>
      <w:r w:rsidR="00E06E30" w:rsidRPr="00E06E30">
        <w:rPr>
          <w:rFonts w:ascii="Times New Roman" w:hAnsi="Times New Roman" w:cs="Times New Roman"/>
          <w:sz w:val="24"/>
          <w:szCs w:val="24"/>
        </w:rPr>
        <w:t xml:space="preserve">в каждой из областей обучения. </w:t>
      </w:r>
    </w:p>
    <w:p w14:paraId="68504008" w14:textId="25C73616" w:rsidR="00E06E30" w:rsidRPr="00E06E30" w:rsidRDefault="00346B50" w:rsidP="00346B50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6E30">
        <w:rPr>
          <w:rFonts w:ascii="Times New Roman" w:hAnsi="Times New Roman" w:cs="Times New Roman"/>
          <w:sz w:val="24"/>
          <w:szCs w:val="24"/>
        </w:rPr>
        <w:t>Учебны</w:t>
      </w:r>
      <w:r w:rsidR="0047538A">
        <w:rPr>
          <w:rFonts w:ascii="Times New Roman" w:hAnsi="Times New Roman" w:cs="Times New Roman"/>
          <w:sz w:val="24"/>
          <w:szCs w:val="24"/>
        </w:rPr>
        <w:t>е</w:t>
      </w:r>
      <w:r w:rsidRPr="00E06E30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06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индивидуальные предприниматели </w:t>
      </w:r>
      <w:r w:rsidRPr="00E06E30">
        <w:rPr>
          <w:rFonts w:ascii="Times New Roman" w:hAnsi="Times New Roman" w:cs="Times New Roman"/>
          <w:sz w:val="24"/>
          <w:szCs w:val="24"/>
        </w:rPr>
        <w:t>долж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E06E30" w:rsidRPr="00E06E30">
        <w:rPr>
          <w:rFonts w:ascii="Times New Roman" w:hAnsi="Times New Roman" w:cs="Times New Roman"/>
          <w:sz w:val="24"/>
          <w:szCs w:val="24"/>
        </w:rPr>
        <w:t xml:space="preserve"> </w:t>
      </w:r>
      <w:r w:rsidR="00E06E30">
        <w:rPr>
          <w:rFonts w:ascii="Times New Roman" w:hAnsi="Times New Roman" w:cs="Times New Roman"/>
          <w:sz w:val="24"/>
          <w:szCs w:val="24"/>
        </w:rPr>
        <w:t>быть готов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06E30">
        <w:rPr>
          <w:rFonts w:ascii="Times New Roman" w:hAnsi="Times New Roman" w:cs="Times New Roman"/>
          <w:sz w:val="24"/>
          <w:szCs w:val="24"/>
        </w:rPr>
        <w:t xml:space="preserve">, по требованию </w:t>
      </w:r>
      <w:r w:rsidR="00E06E30" w:rsidRPr="00E06E30">
        <w:rPr>
          <w:rFonts w:ascii="Times New Roman" w:hAnsi="Times New Roman" w:cs="Times New Roman"/>
          <w:sz w:val="24"/>
          <w:szCs w:val="24"/>
        </w:rPr>
        <w:t>предоставить подробные учебные программы для каждого курса, включая информацию о программе обучения, учебных материалах, методах оценки и др.</w:t>
      </w:r>
    </w:p>
    <w:p w14:paraId="69B54F84" w14:textId="5945F147" w:rsidR="00E06E30" w:rsidRPr="00E06E30" w:rsidRDefault="00346B50" w:rsidP="00346B50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6E30">
        <w:rPr>
          <w:rFonts w:ascii="Times New Roman" w:hAnsi="Times New Roman" w:cs="Times New Roman"/>
          <w:sz w:val="24"/>
          <w:szCs w:val="24"/>
        </w:rPr>
        <w:lastRenderedPageBreak/>
        <w:t>Учебны</w:t>
      </w:r>
      <w:r w:rsidR="0047538A">
        <w:rPr>
          <w:rFonts w:ascii="Times New Roman" w:hAnsi="Times New Roman" w:cs="Times New Roman"/>
          <w:sz w:val="24"/>
          <w:szCs w:val="24"/>
        </w:rPr>
        <w:t>е</w:t>
      </w:r>
      <w:r w:rsidRPr="00E06E30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06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индивидуальные предприниматели </w:t>
      </w:r>
      <w:r w:rsidRPr="00E06E30">
        <w:rPr>
          <w:rFonts w:ascii="Times New Roman" w:hAnsi="Times New Roman" w:cs="Times New Roman"/>
          <w:sz w:val="24"/>
          <w:szCs w:val="24"/>
        </w:rPr>
        <w:t>долж</w:t>
      </w:r>
      <w:r>
        <w:rPr>
          <w:rFonts w:ascii="Times New Roman" w:hAnsi="Times New Roman" w:cs="Times New Roman"/>
          <w:sz w:val="24"/>
          <w:szCs w:val="24"/>
        </w:rPr>
        <w:t>ны</w:t>
      </w:r>
      <w:r w:rsidR="00E06E30" w:rsidRPr="00E06E30">
        <w:rPr>
          <w:rFonts w:ascii="Times New Roman" w:hAnsi="Times New Roman" w:cs="Times New Roman"/>
          <w:sz w:val="24"/>
          <w:szCs w:val="24"/>
        </w:rPr>
        <w:t xml:space="preserve"> иметь подходящие учебные помещения, оборудованные для проведения практических занятий в соответствующих областях.</w:t>
      </w:r>
    </w:p>
    <w:p w14:paraId="6BB86845" w14:textId="008543FB" w:rsidR="00E06E30" w:rsidRPr="00E06E30" w:rsidRDefault="00346B50" w:rsidP="00346B50">
      <w:pPr>
        <w:pStyle w:val="a5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6E30">
        <w:rPr>
          <w:rFonts w:ascii="Times New Roman" w:hAnsi="Times New Roman" w:cs="Times New Roman"/>
          <w:sz w:val="24"/>
          <w:szCs w:val="24"/>
        </w:rPr>
        <w:t>Учебны</w:t>
      </w:r>
      <w:r w:rsidR="0047538A">
        <w:rPr>
          <w:rFonts w:ascii="Times New Roman" w:hAnsi="Times New Roman" w:cs="Times New Roman"/>
          <w:sz w:val="24"/>
          <w:szCs w:val="24"/>
        </w:rPr>
        <w:t>е</w:t>
      </w:r>
      <w:r w:rsidRPr="00E06E30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06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индивидуальные предприниматели </w:t>
      </w:r>
      <w:r w:rsidRPr="00E06E30">
        <w:rPr>
          <w:rFonts w:ascii="Times New Roman" w:hAnsi="Times New Roman" w:cs="Times New Roman"/>
          <w:sz w:val="24"/>
          <w:szCs w:val="24"/>
        </w:rPr>
        <w:t>долж</w:t>
      </w:r>
      <w:r>
        <w:rPr>
          <w:rFonts w:ascii="Times New Roman" w:hAnsi="Times New Roman" w:cs="Times New Roman"/>
          <w:sz w:val="24"/>
          <w:szCs w:val="24"/>
        </w:rPr>
        <w:t>ны могут</w:t>
      </w:r>
      <w:r w:rsidR="00E06E30">
        <w:rPr>
          <w:rFonts w:ascii="Times New Roman" w:hAnsi="Times New Roman" w:cs="Times New Roman"/>
          <w:sz w:val="24"/>
          <w:szCs w:val="24"/>
        </w:rPr>
        <w:t xml:space="preserve"> </w:t>
      </w:r>
      <w:r w:rsidR="00E06E30" w:rsidRPr="00E06E30">
        <w:rPr>
          <w:rFonts w:ascii="Times New Roman" w:hAnsi="Times New Roman" w:cs="Times New Roman"/>
          <w:sz w:val="24"/>
          <w:szCs w:val="24"/>
        </w:rPr>
        <w:t xml:space="preserve">предоставить данные о прошлых результатах обучения, такие как процент успешных завершений курсов, отзывы учеников и </w:t>
      </w:r>
      <w:r w:rsidR="00C15102" w:rsidRPr="00E06E30">
        <w:rPr>
          <w:rFonts w:ascii="Times New Roman" w:hAnsi="Times New Roman" w:cs="Times New Roman"/>
          <w:sz w:val="24"/>
          <w:szCs w:val="24"/>
        </w:rPr>
        <w:t>т. д.</w:t>
      </w:r>
    </w:p>
    <w:p w14:paraId="5415CA58" w14:textId="77777777" w:rsidR="00DF2ABD" w:rsidRPr="00F81607" w:rsidRDefault="00DF2ABD" w:rsidP="00B82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18AFC" w14:textId="77777777" w:rsidR="00B82E0E" w:rsidRDefault="00B82E0E" w:rsidP="00B82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DB007" w14:textId="77777777" w:rsidR="00E06E30" w:rsidRPr="00E06E30" w:rsidRDefault="00E06E30" w:rsidP="00E06E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E30">
        <w:rPr>
          <w:rFonts w:ascii="Times New Roman" w:hAnsi="Times New Roman" w:cs="Times New Roman"/>
          <w:b/>
          <w:sz w:val="24"/>
          <w:szCs w:val="24"/>
        </w:rPr>
        <w:t>Подача заявок</w:t>
      </w:r>
    </w:p>
    <w:p w14:paraId="5AB6C526" w14:textId="77777777" w:rsidR="00E06E30" w:rsidRPr="00E06E30" w:rsidRDefault="00E06E30" w:rsidP="00E06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30">
        <w:rPr>
          <w:rFonts w:ascii="Times New Roman" w:hAnsi="Times New Roman" w:cs="Times New Roman"/>
          <w:sz w:val="24"/>
          <w:szCs w:val="24"/>
        </w:rPr>
        <w:t>Учебные центры</w:t>
      </w:r>
      <w:r>
        <w:rPr>
          <w:rFonts w:ascii="Times New Roman" w:hAnsi="Times New Roman" w:cs="Times New Roman"/>
          <w:sz w:val="24"/>
          <w:szCs w:val="24"/>
        </w:rPr>
        <w:t xml:space="preserve"> или индивидуальный предприниматель</w:t>
      </w:r>
      <w:r w:rsidRPr="00E06E30">
        <w:rPr>
          <w:rFonts w:ascii="Times New Roman" w:hAnsi="Times New Roman" w:cs="Times New Roman"/>
          <w:sz w:val="24"/>
          <w:szCs w:val="24"/>
        </w:rPr>
        <w:t>, желающие принять участие в конкурсе, должны предоставить следующие документы:</w:t>
      </w:r>
    </w:p>
    <w:p w14:paraId="30B61D05" w14:textId="77777777" w:rsidR="00E06E30" w:rsidRPr="00E06E30" w:rsidRDefault="00E06E30" w:rsidP="00E06E3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30">
        <w:rPr>
          <w:rFonts w:ascii="Times New Roman" w:hAnsi="Times New Roman" w:cs="Times New Roman"/>
          <w:sz w:val="24"/>
          <w:szCs w:val="24"/>
        </w:rPr>
        <w:t>Копии всех необходимых лицензий и аккредитаций.</w:t>
      </w:r>
    </w:p>
    <w:p w14:paraId="558416F7" w14:textId="77777777" w:rsidR="00E06E30" w:rsidRPr="00E06E30" w:rsidRDefault="00E06E30" w:rsidP="00E06E3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E06E30">
        <w:rPr>
          <w:rFonts w:ascii="Times New Roman" w:hAnsi="Times New Roman" w:cs="Times New Roman"/>
          <w:sz w:val="24"/>
          <w:szCs w:val="24"/>
        </w:rPr>
        <w:t>чебные программы для каждого из курсов.</w:t>
      </w:r>
    </w:p>
    <w:p w14:paraId="4771ECE1" w14:textId="77777777" w:rsidR="00E06E30" w:rsidRPr="00E06E30" w:rsidRDefault="00E06E30" w:rsidP="00E06E3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30">
        <w:rPr>
          <w:rFonts w:ascii="Times New Roman" w:hAnsi="Times New Roman" w:cs="Times New Roman"/>
          <w:sz w:val="24"/>
          <w:szCs w:val="24"/>
        </w:rPr>
        <w:t>Информацию о квалификации преподавателей.</w:t>
      </w:r>
    </w:p>
    <w:p w14:paraId="789943D5" w14:textId="77777777" w:rsidR="00E06E30" w:rsidRPr="00E06E30" w:rsidRDefault="00E06E30" w:rsidP="00E06E3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30">
        <w:rPr>
          <w:rFonts w:ascii="Times New Roman" w:hAnsi="Times New Roman" w:cs="Times New Roman"/>
          <w:sz w:val="24"/>
          <w:szCs w:val="24"/>
        </w:rPr>
        <w:t>Сведения об инфраструктуре и оборудовании учебного центра.</w:t>
      </w:r>
    </w:p>
    <w:p w14:paraId="2ACC4940" w14:textId="77777777" w:rsidR="00E06E30" w:rsidRPr="00E06E30" w:rsidRDefault="00E06E30" w:rsidP="00E06E3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30">
        <w:rPr>
          <w:rFonts w:ascii="Times New Roman" w:hAnsi="Times New Roman" w:cs="Times New Roman"/>
          <w:sz w:val="24"/>
          <w:szCs w:val="24"/>
        </w:rPr>
        <w:t>Данные о прошлых результатах обучения.</w:t>
      </w:r>
    </w:p>
    <w:p w14:paraId="7A22F44A" w14:textId="77777777" w:rsidR="00E06E30" w:rsidRPr="00E06E30" w:rsidRDefault="00E06E30" w:rsidP="00E06E30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E30">
        <w:rPr>
          <w:rFonts w:ascii="Times New Roman" w:hAnsi="Times New Roman" w:cs="Times New Roman"/>
          <w:sz w:val="24"/>
          <w:szCs w:val="24"/>
        </w:rPr>
        <w:t>Коммерческое предложение, включая стоимость обучения и условия оплаты.</w:t>
      </w:r>
    </w:p>
    <w:bookmarkEnd w:id="1"/>
    <w:p w14:paraId="2A02A522" w14:textId="77777777" w:rsidR="00E06E30" w:rsidRDefault="00E06E30" w:rsidP="00B82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5D2B5" w14:textId="77777777" w:rsidR="008255EA" w:rsidRDefault="008255EA" w:rsidP="00B82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F13CED" w14:textId="77777777" w:rsidR="00E06E30" w:rsidRDefault="00E06E30" w:rsidP="00B82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BB1B67" w14:textId="77777777" w:rsidR="00E06E30" w:rsidRDefault="00E06E30" w:rsidP="00B82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C1AF0" w14:textId="77777777" w:rsidR="008255EA" w:rsidRDefault="008255EA" w:rsidP="00B82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247BF" w14:textId="77777777" w:rsidR="008255EA" w:rsidRDefault="008255EA" w:rsidP="00B82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74D12" w14:textId="77777777" w:rsidR="008255EA" w:rsidRDefault="008255EA" w:rsidP="00B82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84678F" w14:textId="77777777" w:rsidR="008255EA" w:rsidRDefault="008255EA" w:rsidP="00B82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859F62" w14:textId="77777777" w:rsidR="008255EA" w:rsidRPr="008255EA" w:rsidRDefault="00E06E30" w:rsidP="00B82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255EA" w:rsidRPr="0082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5486"/>
    <w:multiLevelType w:val="hybridMultilevel"/>
    <w:tmpl w:val="D98EA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3C1"/>
    <w:multiLevelType w:val="multilevel"/>
    <w:tmpl w:val="1120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2172E6"/>
    <w:multiLevelType w:val="multilevel"/>
    <w:tmpl w:val="5170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9F62FB"/>
    <w:multiLevelType w:val="multilevel"/>
    <w:tmpl w:val="FF12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95B91"/>
    <w:multiLevelType w:val="multilevel"/>
    <w:tmpl w:val="1B54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125D9F"/>
    <w:multiLevelType w:val="multilevel"/>
    <w:tmpl w:val="BF26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737C8C"/>
    <w:multiLevelType w:val="hybridMultilevel"/>
    <w:tmpl w:val="D1F2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7083C"/>
    <w:multiLevelType w:val="multilevel"/>
    <w:tmpl w:val="4FAC0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0F4288"/>
    <w:multiLevelType w:val="hybridMultilevel"/>
    <w:tmpl w:val="1BE21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422313">
    <w:abstractNumId w:val="5"/>
  </w:num>
  <w:num w:numId="2" w16cid:durableId="2036540540">
    <w:abstractNumId w:val="2"/>
  </w:num>
  <w:num w:numId="3" w16cid:durableId="1028261344">
    <w:abstractNumId w:val="7"/>
  </w:num>
  <w:num w:numId="4" w16cid:durableId="1040783687">
    <w:abstractNumId w:val="1"/>
  </w:num>
  <w:num w:numId="5" w16cid:durableId="2066826990">
    <w:abstractNumId w:val="4"/>
  </w:num>
  <w:num w:numId="6" w16cid:durableId="989598730">
    <w:abstractNumId w:val="0"/>
  </w:num>
  <w:num w:numId="7" w16cid:durableId="379600389">
    <w:abstractNumId w:val="3"/>
  </w:num>
  <w:num w:numId="8" w16cid:durableId="677316619">
    <w:abstractNumId w:val="6"/>
  </w:num>
  <w:num w:numId="9" w16cid:durableId="16011385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EF"/>
    <w:rsid w:val="0004121E"/>
    <w:rsid w:val="001B54EF"/>
    <w:rsid w:val="001E7D12"/>
    <w:rsid w:val="002D64BE"/>
    <w:rsid w:val="00322018"/>
    <w:rsid w:val="00346B50"/>
    <w:rsid w:val="003A2F4E"/>
    <w:rsid w:val="003C7814"/>
    <w:rsid w:val="003E0D0E"/>
    <w:rsid w:val="0047538A"/>
    <w:rsid w:val="00664FFA"/>
    <w:rsid w:val="007151C1"/>
    <w:rsid w:val="008255EA"/>
    <w:rsid w:val="00957FB9"/>
    <w:rsid w:val="00B70748"/>
    <w:rsid w:val="00B82E0E"/>
    <w:rsid w:val="00C14F80"/>
    <w:rsid w:val="00C15102"/>
    <w:rsid w:val="00DF2ABD"/>
    <w:rsid w:val="00E06E30"/>
    <w:rsid w:val="00EF1644"/>
    <w:rsid w:val="00F03CE4"/>
    <w:rsid w:val="00F8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6507"/>
  <w15:chartTrackingRefBased/>
  <w15:docId w15:val="{44DF142E-858D-433E-B1EE-2C3BE577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4EF"/>
    <w:rPr>
      <w:b/>
      <w:bCs/>
    </w:rPr>
  </w:style>
  <w:style w:type="paragraph" w:styleId="a5">
    <w:name w:val="List Paragraph"/>
    <w:basedOn w:val="a"/>
    <w:uiPriority w:val="34"/>
    <w:qFormat/>
    <w:rsid w:val="00E06E3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81607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F81607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8">
    <w:name w:val="Текст примечания Знак"/>
    <w:basedOn w:val="a0"/>
    <w:link w:val="a7"/>
    <w:uiPriority w:val="99"/>
    <w:rsid w:val="00F81607"/>
    <w:rPr>
      <w:rFonts w:ascii="Arial" w:eastAsia="Arial" w:hAnsi="Arial" w:cs="Arial"/>
      <w:sz w:val="20"/>
      <w:szCs w:val="20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Dooron Marzabaev</dc:creator>
  <cp:keywords/>
  <dc:description/>
  <cp:lastModifiedBy>Medet Burgoev</cp:lastModifiedBy>
  <cp:revision>19</cp:revision>
  <cp:lastPrinted>2025-03-13T06:57:00Z</cp:lastPrinted>
  <dcterms:created xsi:type="dcterms:W3CDTF">2023-08-21T05:41:00Z</dcterms:created>
  <dcterms:modified xsi:type="dcterms:W3CDTF">2025-03-14T04:33:00Z</dcterms:modified>
</cp:coreProperties>
</file>