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CA48" w14:textId="437F0BE8" w:rsidR="00C221EC" w:rsidRPr="00830D39" w:rsidRDefault="00112435" w:rsidP="00C221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Ценовое</w:t>
      </w:r>
      <w:r w:rsidR="00C221EC" w:rsidRPr="00830D39">
        <w:rPr>
          <w:b/>
          <w:sz w:val="22"/>
          <w:szCs w:val="22"/>
        </w:rPr>
        <w:t xml:space="preserve"> предложение для ОФ «</w:t>
      </w:r>
      <w:r w:rsidR="00C221EC" w:rsidRPr="00830D39">
        <w:rPr>
          <w:b/>
          <w:sz w:val="22"/>
          <w:szCs w:val="22"/>
          <w:lang w:val="en-US"/>
        </w:rPr>
        <w:t>MSDSP</w:t>
      </w:r>
      <w:r w:rsidR="00C221EC" w:rsidRPr="00830D39">
        <w:rPr>
          <w:b/>
          <w:sz w:val="22"/>
          <w:szCs w:val="22"/>
        </w:rPr>
        <w:t xml:space="preserve"> </w:t>
      </w:r>
      <w:r w:rsidR="00C221EC" w:rsidRPr="00830D39">
        <w:rPr>
          <w:b/>
          <w:sz w:val="22"/>
          <w:szCs w:val="22"/>
          <w:lang w:val="en-US"/>
        </w:rPr>
        <w:t>KG</w:t>
      </w:r>
      <w:r w:rsidR="00C221EC" w:rsidRPr="00830D39">
        <w:rPr>
          <w:b/>
          <w:sz w:val="22"/>
          <w:szCs w:val="22"/>
        </w:rPr>
        <w:t>»</w:t>
      </w:r>
    </w:p>
    <w:p w14:paraId="03E81E33" w14:textId="77777777" w:rsidR="00C221EC" w:rsidRPr="00830D39" w:rsidRDefault="00C221EC" w:rsidP="00C221EC">
      <w:pPr>
        <w:rPr>
          <w:b/>
          <w:sz w:val="22"/>
          <w:szCs w:val="22"/>
        </w:rPr>
      </w:pPr>
    </w:p>
    <w:p w14:paraId="7ADB4F88" w14:textId="7E17D719" w:rsidR="00C221EC" w:rsidRPr="00830D39" w:rsidRDefault="00C221EC" w:rsidP="00E62620">
      <w:pPr>
        <w:rPr>
          <w:bCs/>
          <w:sz w:val="22"/>
          <w:szCs w:val="22"/>
        </w:rPr>
      </w:pPr>
      <w:r w:rsidRPr="00830D39">
        <w:rPr>
          <w:bCs/>
          <w:sz w:val="22"/>
          <w:szCs w:val="22"/>
        </w:rPr>
        <w:t xml:space="preserve">г. </w:t>
      </w:r>
      <w:r w:rsidR="00CF0ABC">
        <w:rPr>
          <w:bCs/>
          <w:sz w:val="22"/>
          <w:szCs w:val="22"/>
        </w:rPr>
        <w:t>_____________</w:t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98273E">
        <w:rPr>
          <w:bCs/>
          <w:sz w:val="22"/>
          <w:szCs w:val="22"/>
        </w:rPr>
        <w:t xml:space="preserve">дата: </w:t>
      </w:r>
      <w:r w:rsidR="00CE0B62">
        <w:rPr>
          <w:bCs/>
          <w:sz w:val="22"/>
          <w:szCs w:val="22"/>
        </w:rPr>
        <w:t>__________________</w:t>
      </w:r>
      <w:r w:rsidR="00F86690" w:rsidRPr="00830D39">
        <w:rPr>
          <w:bCs/>
          <w:sz w:val="22"/>
          <w:szCs w:val="22"/>
        </w:rPr>
        <w:t xml:space="preserve"> </w:t>
      </w:r>
      <w:r w:rsidRPr="00830D39">
        <w:rPr>
          <w:bCs/>
          <w:sz w:val="22"/>
          <w:szCs w:val="22"/>
        </w:rPr>
        <w:t>20</w:t>
      </w:r>
      <w:r w:rsidR="00065A94" w:rsidRPr="00830D39">
        <w:rPr>
          <w:bCs/>
          <w:sz w:val="22"/>
          <w:szCs w:val="22"/>
        </w:rPr>
        <w:t>2</w:t>
      </w:r>
      <w:r w:rsidR="00CF0ABC">
        <w:rPr>
          <w:bCs/>
          <w:sz w:val="22"/>
          <w:szCs w:val="22"/>
        </w:rPr>
        <w:t>5</w:t>
      </w:r>
      <w:r w:rsidR="008D0F0E" w:rsidRPr="00D20347">
        <w:rPr>
          <w:bCs/>
          <w:sz w:val="22"/>
          <w:szCs w:val="22"/>
        </w:rPr>
        <w:t xml:space="preserve"> </w:t>
      </w:r>
      <w:r w:rsidRPr="00830D39">
        <w:rPr>
          <w:bCs/>
          <w:sz w:val="22"/>
          <w:szCs w:val="22"/>
        </w:rPr>
        <w:t>г.</w:t>
      </w:r>
    </w:p>
    <w:p w14:paraId="3C4054FD" w14:textId="77777777" w:rsidR="00D20347" w:rsidRDefault="00D20347" w:rsidP="008C2A0F">
      <w:pPr>
        <w:ind w:firstLine="720"/>
        <w:rPr>
          <w:bCs/>
          <w:sz w:val="22"/>
          <w:szCs w:val="22"/>
        </w:rPr>
      </w:pPr>
    </w:p>
    <w:p w14:paraId="15AD30D2" w14:textId="39F3B35A" w:rsidR="004304F8" w:rsidRDefault="008C2A0F" w:rsidP="00112435">
      <w:pPr>
        <w:ind w:firstLine="720"/>
        <w:jc w:val="both"/>
        <w:rPr>
          <w:bCs/>
          <w:sz w:val="22"/>
          <w:szCs w:val="22"/>
        </w:rPr>
      </w:pPr>
      <w:r w:rsidRPr="00830D39">
        <w:rPr>
          <w:bCs/>
          <w:sz w:val="22"/>
          <w:szCs w:val="22"/>
        </w:rPr>
        <w:t xml:space="preserve">Детально изучив техническое </w:t>
      </w:r>
      <w:r w:rsidR="00957FD8" w:rsidRPr="00830D39">
        <w:rPr>
          <w:bCs/>
          <w:sz w:val="22"/>
          <w:szCs w:val="22"/>
        </w:rPr>
        <w:t>задание</w:t>
      </w:r>
      <w:r w:rsidR="00957FD8">
        <w:rPr>
          <w:bCs/>
          <w:sz w:val="22"/>
          <w:szCs w:val="22"/>
        </w:rPr>
        <w:t xml:space="preserve"> н</w:t>
      </w:r>
      <w:r w:rsidR="00957FD8" w:rsidRPr="003365AD">
        <w:t xml:space="preserve">а </w:t>
      </w:r>
      <w:r w:rsidR="00CE0B62">
        <w:t>оказание</w:t>
      </w:r>
      <w:r w:rsidR="00957FD8">
        <w:t xml:space="preserve"> </w:t>
      </w:r>
      <w:r w:rsidR="00957FD8" w:rsidRPr="00CE0B62">
        <w:rPr>
          <w:sz w:val="22"/>
          <w:szCs w:val="22"/>
        </w:rPr>
        <w:t xml:space="preserve">услуг </w:t>
      </w:r>
      <w:r w:rsidR="00CE0B62" w:rsidRPr="00CE0B62">
        <w:rPr>
          <w:sz w:val="22"/>
          <w:szCs w:val="22"/>
        </w:rPr>
        <w:t xml:space="preserve">в рамках </w:t>
      </w:r>
      <w:r w:rsidR="006059E1" w:rsidRPr="006059E1">
        <w:rPr>
          <w:color w:val="000000" w:themeColor="text1"/>
          <w:sz w:val="22"/>
          <w:szCs w:val="22"/>
        </w:rPr>
        <w:t xml:space="preserve">программы «Основы здоровья, расширение прав и возможностей»/ </w:t>
      </w:r>
      <w:r w:rsidR="006059E1" w:rsidRPr="006059E1">
        <w:rPr>
          <w:color w:val="000000" w:themeColor="text1"/>
          <w:sz w:val="22"/>
          <w:szCs w:val="22"/>
          <w:lang w:val="en-US"/>
        </w:rPr>
        <w:t>Foundation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for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Health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and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Empowerment</w:t>
      </w:r>
      <w:r w:rsidR="006059E1" w:rsidRPr="006059E1">
        <w:rPr>
          <w:color w:val="000000" w:themeColor="text1"/>
          <w:sz w:val="22"/>
          <w:szCs w:val="22"/>
        </w:rPr>
        <w:t xml:space="preserve"> (</w:t>
      </w:r>
      <w:r w:rsidR="006059E1" w:rsidRPr="006059E1">
        <w:rPr>
          <w:color w:val="000000" w:themeColor="text1"/>
          <w:sz w:val="22"/>
          <w:szCs w:val="22"/>
          <w:lang w:val="en-US"/>
        </w:rPr>
        <w:t>F</w:t>
      </w:r>
      <w:r w:rsidR="006059E1" w:rsidRPr="006059E1">
        <w:rPr>
          <w:color w:val="000000" w:themeColor="text1"/>
          <w:sz w:val="22"/>
          <w:szCs w:val="22"/>
        </w:rPr>
        <w:t>4</w:t>
      </w:r>
      <w:r w:rsidR="006059E1" w:rsidRPr="006059E1">
        <w:rPr>
          <w:color w:val="000000" w:themeColor="text1"/>
          <w:sz w:val="22"/>
          <w:szCs w:val="22"/>
          <w:lang w:val="en-US"/>
        </w:rPr>
        <w:t>HE</w:t>
      </w:r>
      <w:r w:rsidR="006059E1" w:rsidRPr="006059E1">
        <w:rPr>
          <w:color w:val="000000" w:themeColor="text1"/>
          <w:sz w:val="22"/>
          <w:szCs w:val="22"/>
        </w:rPr>
        <w:t>)</w:t>
      </w:r>
      <w:r w:rsidR="00D25139" w:rsidRPr="006059E1">
        <w:rPr>
          <w:sz w:val="22"/>
          <w:szCs w:val="22"/>
        </w:rPr>
        <w:t>,</w:t>
      </w:r>
      <w:r w:rsidR="00E62620" w:rsidRPr="006059E1">
        <w:rPr>
          <w:bCs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</w:rPr>
        <w:t xml:space="preserve">целью которого является расширение возможностей справедливого развития, прав и возможностей для женщин, девочек, их семей и сообществ в </w:t>
      </w:r>
      <w:proofErr w:type="spellStart"/>
      <w:r w:rsidR="006059E1" w:rsidRPr="006059E1">
        <w:rPr>
          <w:color w:val="000000" w:themeColor="text1"/>
          <w:sz w:val="22"/>
          <w:szCs w:val="22"/>
        </w:rPr>
        <w:t>Алайском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>, Чон-</w:t>
      </w:r>
      <w:proofErr w:type="spellStart"/>
      <w:r w:rsidR="006059E1" w:rsidRPr="006059E1">
        <w:rPr>
          <w:color w:val="000000" w:themeColor="text1"/>
          <w:sz w:val="22"/>
          <w:szCs w:val="22"/>
        </w:rPr>
        <w:t>Алайском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и Кара-</w:t>
      </w:r>
      <w:proofErr w:type="spellStart"/>
      <w:r w:rsidR="006059E1" w:rsidRPr="006059E1">
        <w:rPr>
          <w:color w:val="000000" w:themeColor="text1"/>
          <w:sz w:val="22"/>
          <w:szCs w:val="22"/>
        </w:rPr>
        <w:t>Кулжинском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районах Ошской области, в Аксыйском и Ала-</w:t>
      </w:r>
      <w:proofErr w:type="spellStart"/>
      <w:r w:rsidR="006059E1" w:rsidRPr="006059E1">
        <w:rPr>
          <w:color w:val="000000" w:themeColor="text1"/>
          <w:sz w:val="22"/>
          <w:szCs w:val="22"/>
        </w:rPr>
        <w:t>Букинском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районах Жалал-Абадской области, в Нарынском, </w:t>
      </w:r>
      <w:proofErr w:type="spellStart"/>
      <w:r w:rsidR="006059E1" w:rsidRPr="006059E1">
        <w:rPr>
          <w:color w:val="000000" w:themeColor="text1"/>
          <w:sz w:val="22"/>
          <w:szCs w:val="22"/>
        </w:rPr>
        <w:t>Ат-Башинском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и Ак-</w:t>
      </w:r>
      <w:proofErr w:type="spellStart"/>
      <w:r w:rsidR="006059E1" w:rsidRPr="006059E1">
        <w:rPr>
          <w:color w:val="000000" w:themeColor="text1"/>
          <w:sz w:val="22"/>
          <w:szCs w:val="22"/>
        </w:rPr>
        <w:t>Талинском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районах Нарынской области</w:t>
      </w:r>
      <w:r w:rsidR="006059E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304F8" w:rsidRPr="00360751">
        <w:rPr>
          <w:bCs/>
          <w:sz w:val="22"/>
          <w:szCs w:val="22"/>
          <w:u w:val="single"/>
        </w:rPr>
        <w:t>предлагаю</w:t>
      </w:r>
      <w:r w:rsidR="00341015">
        <w:rPr>
          <w:bCs/>
          <w:sz w:val="22"/>
          <w:szCs w:val="22"/>
          <w:u w:val="single"/>
        </w:rPr>
        <w:t>/ем</w:t>
      </w:r>
      <w:r w:rsidR="004304F8" w:rsidRPr="00360751">
        <w:rPr>
          <w:bCs/>
          <w:sz w:val="22"/>
          <w:szCs w:val="22"/>
          <w:u w:val="single"/>
        </w:rPr>
        <w:t xml:space="preserve"> своё ценовое предложение и даю</w:t>
      </w:r>
      <w:r w:rsidR="00341015">
        <w:rPr>
          <w:bCs/>
          <w:sz w:val="22"/>
          <w:szCs w:val="22"/>
          <w:u w:val="single"/>
        </w:rPr>
        <w:t>/</w:t>
      </w:r>
      <w:proofErr w:type="spellStart"/>
      <w:r w:rsidR="00341015">
        <w:rPr>
          <w:bCs/>
          <w:sz w:val="22"/>
          <w:szCs w:val="22"/>
          <w:u w:val="single"/>
        </w:rPr>
        <w:t>ём</w:t>
      </w:r>
      <w:proofErr w:type="spellEnd"/>
      <w:r w:rsidR="004304F8" w:rsidRPr="00360751">
        <w:rPr>
          <w:bCs/>
          <w:sz w:val="22"/>
          <w:szCs w:val="22"/>
          <w:u w:val="single"/>
        </w:rPr>
        <w:t xml:space="preserve"> гарантию добросовестного выполнения данного задания согласно Техническому Заданию</w:t>
      </w:r>
      <w:r w:rsidR="004304F8">
        <w:rPr>
          <w:bCs/>
          <w:sz w:val="22"/>
          <w:szCs w:val="22"/>
        </w:rPr>
        <w:t>:</w:t>
      </w:r>
    </w:p>
    <w:p w14:paraId="3B1EEC09" w14:textId="5CDC6E10" w:rsidR="004211C8" w:rsidRPr="00287EF4" w:rsidRDefault="004211C8" w:rsidP="00112435">
      <w:pPr>
        <w:ind w:firstLine="720"/>
        <w:jc w:val="both"/>
        <w:rPr>
          <w:bCs/>
          <w:sz w:val="22"/>
          <w:szCs w:val="22"/>
        </w:rPr>
      </w:pPr>
      <w:r w:rsidRPr="00287EF4">
        <w:rPr>
          <w:sz w:val="22"/>
          <w:szCs w:val="22"/>
        </w:rPr>
        <w:t xml:space="preserve">Период работы: с </w:t>
      </w:r>
      <w:r w:rsidR="00CF0ABC">
        <w:rPr>
          <w:sz w:val="22"/>
          <w:szCs w:val="22"/>
        </w:rPr>
        <w:t>15</w:t>
      </w:r>
      <w:r w:rsidRPr="00287EF4">
        <w:rPr>
          <w:sz w:val="22"/>
          <w:szCs w:val="22"/>
        </w:rPr>
        <w:t xml:space="preserve"> </w:t>
      </w:r>
      <w:r w:rsidR="00CF0ABC">
        <w:rPr>
          <w:sz w:val="22"/>
          <w:szCs w:val="22"/>
        </w:rPr>
        <w:t>апреля</w:t>
      </w:r>
      <w:r w:rsidRPr="00287EF4">
        <w:rPr>
          <w:sz w:val="22"/>
          <w:szCs w:val="22"/>
        </w:rPr>
        <w:t xml:space="preserve"> по 3</w:t>
      </w:r>
      <w:r w:rsidR="006059E1" w:rsidRPr="00287EF4">
        <w:rPr>
          <w:sz w:val="22"/>
          <w:szCs w:val="22"/>
        </w:rPr>
        <w:t>0</w:t>
      </w:r>
      <w:r w:rsidRPr="00287EF4">
        <w:rPr>
          <w:sz w:val="22"/>
          <w:szCs w:val="22"/>
        </w:rPr>
        <w:t xml:space="preserve"> </w:t>
      </w:r>
      <w:r w:rsidR="00CF0ABC">
        <w:rPr>
          <w:sz w:val="22"/>
          <w:szCs w:val="22"/>
        </w:rPr>
        <w:t>ноября</w:t>
      </w:r>
      <w:r w:rsidRPr="00287EF4">
        <w:rPr>
          <w:sz w:val="22"/>
          <w:szCs w:val="22"/>
        </w:rPr>
        <w:t xml:space="preserve"> 202</w:t>
      </w:r>
      <w:r w:rsidR="00287EF4" w:rsidRPr="00287EF4">
        <w:rPr>
          <w:sz w:val="22"/>
          <w:szCs w:val="22"/>
        </w:rPr>
        <w:t>5</w:t>
      </w:r>
      <w:r w:rsidRPr="00287EF4">
        <w:rPr>
          <w:sz w:val="22"/>
          <w:szCs w:val="22"/>
        </w:rPr>
        <w:t xml:space="preserve"> года</w:t>
      </w:r>
    </w:p>
    <w:p w14:paraId="00B8F7A7" w14:textId="53016F00" w:rsidR="008C2A0F" w:rsidRPr="00830D39" w:rsidRDefault="008C2A0F" w:rsidP="00C221EC">
      <w:pPr>
        <w:rPr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1"/>
        <w:gridCol w:w="4748"/>
        <w:gridCol w:w="1649"/>
        <w:gridCol w:w="872"/>
        <w:gridCol w:w="1051"/>
        <w:gridCol w:w="1031"/>
      </w:tblGrid>
      <w:tr w:rsidR="00026C81" w:rsidRPr="00830D39" w14:paraId="41954ECB" w14:textId="77777777" w:rsidTr="00E54946">
        <w:trPr>
          <w:trHeight w:val="70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282F85A" w14:textId="2D1E5339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57E88E8" w14:textId="2A982AA9" w:rsidR="008C2A0F" w:rsidRPr="00830D39" w:rsidRDefault="008C2A0F" w:rsidP="00CD38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="00CD388F">
              <w:rPr>
                <w:b/>
                <w:bCs/>
                <w:color w:val="000000"/>
                <w:sz w:val="22"/>
                <w:szCs w:val="22"/>
              </w:rPr>
              <w:t>работ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25721EA" w14:textId="77777777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3BD14F5" w14:textId="77777777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7D9B3B9" w14:textId="77777777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Стоим. за ед. сом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5D0AD4D" w14:textId="74F0D3AA" w:rsidR="008C2A0F" w:rsidRPr="00830D39" w:rsidRDefault="004C0471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 сом</w:t>
            </w:r>
          </w:p>
        </w:tc>
      </w:tr>
      <w:tr w:rsidR="00180BA2" w:rsidRPr="00830D39" w14:paraId="61EDA917" w14:textId="77777777" w:rsidTr="00180BA2">
        <w:trPr>
          <w:trHeight w:val="70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5F768" w14:textId="49E50CB4" w:rsidR="00180BA2" w:rsidRPr="002766C2" w:rsidRDefault="003665C0" w:rsidP="00AE16C2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 w:rsidRPr="002766C2">
              <w:rPr>
                <w:color w:val="000000"/>
                <w:sz w:val="22"/>
                <w:szCs w:val="22"/>
                <w:lang w:val="ky-KG"/>
              </w:rPr>
              <w:t>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116B1" w14:textId="617DE346" w:rsidR="00180BA2" w:rsidRPr="002766C2" w:rsidRDefault="002766C2" w:rsidP="003665C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2766C2">
              <w:rPr>
                <w:rFonts w:ascii="Arial" w:hAnsi="Arial" w:cs="Arial"/>
                <w:color w:val="C00000"/>
                <w:sz w:val="20"/>
                <w:szCs w:val="20"/>
              </w:rPr>
              <w:t>Симпозиум для продвижения здоровья и благополучия подростко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в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049D5" w14:textId="70FF5B0E" w:rsidR="00180BA2" w:rsidRPr="00180BA2" w:rsidRDefault="00180BA2" w:rsidP="00AE16C2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D5FCD" w14:textId="4506666D" w:rsidR="00180BA2" w:rsidRPr="00180BA2" w:rsidRDefault="002766C2" w:rsidP="00AE16C2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0F2C5" w14:textId="77777777" w:rsidR="00180BA2" w:rsidRPr="00830D39" w:rsidRDefault="00180BA2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E4B5C" w14:textId="77777777" w:rsidR="00180BA2" w:rsidRDefault="00180BA2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2A0F" w:rsidRPr="00830D39" w14:paraId="0477CC5D" w14:textId="77777777" w:rsidTr="003665C0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8D11" w14:textId="72F98E78" w:rsidR="008C2A0F" w:rsidRPr="003665C0" w:rsidRDefault="003665C0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2</w:t>
            </w:r>
          </w:p>
        </w:tc>
        <w:tc>
          <w:tcPr>
            <w:tcW w:w="2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CBB1D" w14:textId="5CACB884" w:rsidR="00957FD8" w:rsidRPr="002766C2" w:rsidRDefault="002766C2" w:rsidP="00362B54">
            <w:pPr>
              <w:rPr>
                <w:sz w:val="20"/>
                <w:szCs w:val="20"/>
              </w:rPr>
            </w:pPr>
            <w:r w:rsidRPr="002766C2">
              <w:rPr>
                <w:rFonts w:ascii="Arial" w:eastAsiaTheme="minorEastAsia" w:hAnsi="Arial" w:cs="Arial"/>
                <w:color w:val="C00000"/>
                <w:sz w:val="20"/>
                <w:szCs w:val="20"/>
              </w:rPr>
              <w:t>Тренинг по Социальным нормам и изменению поведения через коммуникаци</w:t>
            </w:r>
            <w:r w:rsidRPr="002766C2">
              <w:rPr>
                <w:rFonts w:ascii="Arial" w:eastAsiaTheme="minorEastAsia" w:hAnsi="Arial" w:cs="Arial"/>
                <w:color w:val="C00000"/>
                <w:sz w:val="20"/>
                <w:szCs w:val="20"/>
              </w:rPr>
              <w:t>ю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1DC8" w14:textId="2373E6F2" w:rsidR="008C2A0F" w:rsidRPr="003665C0" w:rsidRDefault="003665C0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 w:rsidRPr="003665C0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37C1" w14:textId="47461671" w:rsidR="008C2A0F" w:rsidRPr="00180BA2" w:rsidRDefault="002766C2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11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9C680" w14:textId="42C75A6C" w:rsidR="008C2A0F" w:rsidRPr="00287EF4" w:rsidRDefault="008C2A0F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0D8BD" w14:textId="33F104EA" w:rsidR="008C2A0F" w:rsidRPr="003E74E6" w:rsidRDefault="008C2A0F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5DB597D0" w14:textId="77777777" w:rsidTr="002766C2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2A0C" w14:textId="6ADB74B9" w:rsidR="003665C0" w:rsidRPr="003665C0" w:rsidRDefault="003665C0" w:rsidP="00362B54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2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DC95" w14:textId="4F4E3688" w:rsidR="003665C0" w:rsidRPr="002766C2" w:rsidRDefault="002766C2" w:rsidP="00362B5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</w:pPr>
            <w:r w:rsidRPr="002766C2">
              <w:rPr>
                <w:rFonts w:ascii="Arial" w:eastAsia="Calibri" w:hAnsi="Arial" w:cs="Arial"/>
                <w:color w:val="C00000"/>
                <w:sz w:val="20"/>
                <w:szCs w:val="20"/>
              </w:rPr>
              <w:t xml:space="preserve">Проведение </w:t>
            </w:r>
            <w:r w:rsidR="00A77739" w:rsidRPr="002766C2">
              <w:rPr>
                <w:rFonts w:ascii="Arial" w:eastAsia="Calibri" w:hAnsi="Arial" w:cs="Arial"/>
                <w:color w:val="C00000"/>
                <w:sz w:val="20"/>
                <w:szCs w:val="20"/>
                <w:lang w:val="ky-KG"/>
              </w:rPr>
              <w:t>одно</w:t>
            </w:r>
            <w:r w:rsidR="00A77739">
              <w:rPr>
                <w:rFonts w:ascii="Arial" w:eastAsia="Calibri" w:hAnsi="Arial" w:cs="Arial"/>
                <w:color w:val="C00000"/>
                <w:sz w:val="20"/>
                <w:szCs w:val="20"/>
                <w:lang w:val="ky-KG"/>
              </w:rPr>
              <w:t>дневного</w:t>
            </w:r>
            <w:r w:rsidRPr="002766C2">
              <w:rPr>
                <w:rFonts w:ascii="Arial" w:eastAsia="Calibri" w:hAnsi="Arial" w:cs="Arial"/>
                <w:color w:val="C00000"/>
                <w:sz w:val="20"/>
                <w:szCs w:val="20"/>
              </w:rPr>
              <w:t xml:space="preserve"> тренинг</w:t>
            </w:r>
            <w:r w:rsidRPr="002766C2">
              <w:rPr>
                <w:rFonts w:ascii="Arial" w:eastAsia="Calibri" w:hAnsi="Arial" w:cs="Arial"/>
                <w:color w:val="C00000"/>
                <w:sz w:val="20"/>
                <w:szCs w:val="20"/>
                <w:lang w:val="ky-KG"/>
              </w:rPr>
              <w:t>а</w:t>
            </w:r>
            <w:r w:rsidRPr="002766C2">
              <w:rPr>
                <w:rFonts w:ascii="Arial" w:eastAsia="Calibri" w:hAnsi="Arial" w:cs="Arial"/>
                <w:color w:val="C00000"/>
                <w:sz w:val="20"/>
                <w:szCs w:val="20"/>
              </w:rPr>
              <w:t xml:space="preserve"> для </w:t>
            </w:r>
            <w:r w:rsidRPr="002766C2">
              <w:rPr>
                <w:rFonts w:ascii="Arial" w:eastAsia="Calibri" w:hAnsi="Arial" w:cs="Arial"/>
                <w:color w:val="C00000"/>
                <w:sz w:val="20"/>
                <w:szCs w:val="20"/>
                <w:lang w:val="ky-KG"/>
              </w:rPr>
              <w:t>специалистов</w:t>
            </w:r>
            <w:r w:rsidRPr="002766C2">
              <w:rPr>
                <w:rFonts w:ascii="Arial" w:eastAsia="Calibri" w:hAnsi="Arial" w:cs="Arial"/>
                <w:color w:val="C00000"/>
                <w:sz w:val="20"/>
                <w:szCs w:val="20"/>
              </w:rPr>
              <w:t xml:space="preserve"> кабинетов укрепления здоровья</w:t>
            </w:r>
            <w:r w:rsidRPr="002766C2">
              <w:rPr>
                <w:rFonts w:ascii="Arial" w:eastAsia="Calibri" w:hAnsi="Arial" w:cs="Arial"/>
                <w:color w:val="C00000"/>
                <w:sz w:val="20"/>
                <w:szCs w:val="20"/>
                <w:lang w:val="ky-KG"/>
              </w:rPr>
              <w:t>, методистов и медицинских работников</w:t>
            </w:r>
            <w:r w:rsidRPr="002766C2">
              <w:rPr>
                <w:rFonts w:ascii="Arial" w:eastAsia="Calibri" w:hAnsi="Arial" w:cs="Arial"/>
                <w:color w:val="C00000"/>
                <w:sz w:val="20"/>
                <w:szCs w:val="20"/>
              </w:rPr>
              <w:t xml:space="preserve"> дошкольных учреждений согласно разработанному методическому руководству культурно- гигиенических навыков у детей дошкольного возраст</w:t>
            </w:r>
            <w:r w:rsidRPr="002766C2">
              <w:rPr>
                <w:rFonts w:ascii="Arial" w:eastAsia="Calibri" w:hAnsi="Arial" w:cs="Arial"/>
                <w:color w:val="C00000"/>
                <w:sz w:val="20"/>
                <w:szCs w:val="20"/>
              </w:rPr>
              <w:t>а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6323E" w14:textId="4CC6365A" w:rsidR="003665C0" w:rsidRPr="003665C0" w:rsidRDefault="003665C0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266F1" w14:textId="616801C1" w:rsidR="003665C0" w:rsidRDefault="003665C0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ED1D" w14:textId="77777777" w:rsidR="003665C0" w:rsidRPr="00287EF4" w:rsidRDefault="003665C0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C48E7" w14:textId="77777777" w:rsidR="003665C0" w:rsidRPr="003E74E6" w:rsidRDefault="003665C0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7B07B422" w14:textId="77777777" w:rsidTr="002766C2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E59" w14:textId="775C0469" w:rsidR="003665C0" w:rsidRPr="003665C0" w:rsidRDefault="003665C0" w:rsidP="003665C0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4</w:t>
            </w:r>
          </w:p>
        </w:tc>
        <w:tc>
          <w:tcPr>
            <w:tcW w:w="2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89F76" w14:textId="049F2478" w:rsidR="003665C0" w:rsidRPr="002766C2" w:rsidRDefault="002766C2" w:rsidP="003665C0">
            <w:pPr>
              <w:shd w:val="clear" w:color="auto" w:fill="FFFFFF"/>
              <w:rPr>
                <w:sz w:val="20"/>
                <w:szCs w:val="20"/>
              </w:rPr>
            </w:pPr>
            <w:r w:rsidRPr="002766C2">
              <w:rPr>
                <w:rFonts w:ascii="Arial" w:eastAsia="Calibri" w:hAnsi="Arial" w:cs="Arial"/>
                <w:color w:val="C00000"/>
                <w:sz w:val="20"/>
                <w:szCs w:val="20"/>
              </w:rPr>
              <w:t xml:space="preserve">Разработка </w:t>
            </w:r>
            <w:r w:rsidRPr="002766C2">
              <w:rPr>
                <w:rFonts w:ascii="Arial" w:eastAsia="Calibri" w:hAnsi="Arial" w:cs="Arial"/>
                <w:color w:val="C00000"/>
                <w:sz w:val="20"/>
                <w:szCs w:val="20"/>
                <w:lang w:val="ky-KG"/>
              </w:rPr>
              <w:t xml:space="preserve">информационно-обучающих </w:t>
            </w:r>
            <w:r w:rsidRPr="002766C2">
              <w:rPr>
                <w:rFonts w:ascii="Arial" w:eastAsia="Calibri" w:hAnsi="Arial" w:cs="Arial"/>
                <w:color w:val="C00000"/>
                <w:sz w:val="20"/>
                <w:szCs w:val="20"/>
              </w:rPr>
              <w:t>материалов для продвижения здоровья и благополучия подростко</w:t>
            </w:r>
            <w:r w:rsidRPr="002766C2">
              <w:rPr>
                <w:rFonts w:ascii="Arial" w:eastAsia="Calibri" w:hAnsi="Arial" w:cs="Arial"/>
                <w:color w:val="C00000"/>
                <w:sz w:val="20"/>
                <w:szCs w:val="20"/>
              </w:rPr>
              <w:t>в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A579E" w14:textId="68249967" w:rsidR="003665C0" w:rsidRPr="003665C0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  <w:r w:rsidRPr="003665C0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03BDE" w14:textId="669DFCD7" w:rsidR="003665C0" w:rsidRPr="00180BA2" w:rsidRDefault="003665C0" w:rsidP="003665C0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2</w:t>
            </w:r>
            <w:r w:rsidR="002766C2">
              <w:rPr>
                <w:color w:val="000000"/>
                <w:sz w:val="22"/>
                <w:szCs w:val="22"/>
                <w:lang w:val="ky-KG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5639B" w14:textId="77777777" w:rsidR="003665C0" w:rsidRPr="00287EF4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EE61" w14:textId="77777777" w:rsidR="003665C0" w:rsidRPr="003E74E6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467BD35E" w14:textId="77777777" w:rsidTr="00F232A2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8A79" w14:textId="20222FAD" w:rsidR="003665C0" w:rsidRPr="003665C0" w:rsidRDefault="003665C0" w:rsidP="003665C0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5</w:t>
            </w:r>
          </w:p>
        </w:tc>
        <w:tc>
          <w:tcPr>
            <w:tcW w:w="2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3AC78" w14:textId="690BFB8F" w:rsidR="002766C2" w:rsidRPr="002766C2" w:rsidRDefault="002766C2" w:rsidP="002766C2">
            <w:pPr>
              <w:jc w:val="both"/>
              <w:rPr>
                <w:rFonts w:ascii="Arial" w:eastAsia="Calibri" w:hAnsi="Arial" w:cs="Arial"/>
                <w:color w:val="C00000"/>
                <w:sz w:val="20"/>
                <w:szCs w:val="20"/>
              </w:rPr>
            </w:pPr>
            <w:r w:rsidRPr="002766C2">
              <w:rPr>
                <w:rFonts w:ascii="Arial" w:eastAsia="Calibri" w:hAnsi="Arial" w:cs="Arial"/>
                <w:color w:val="C00000"/>
                <w:sz w:val="20"/>
                <w:szCs w:val="20"/>
              </w:rPr>
              <w:t xml:space="preserve">Проведение информационных сессий и мероприятий по продвижению раннего выявления рака шейки </w:t>
            </w:r>
            <w:r w:rsidRPr="002766C2">
              <w:rPr>
                <w:rFonts w:ascii="Arial" w:eastAsia="Calibri" w:hAnsi="Arial" w:cs="Arial"/>
                <w:color w:val="C00000"/>
                <w:sz w:val="20"/>
                <w:szCs w:val="20"/>
              </w:rPr>
              <w:t>матки и</w:t>
            </w:r>
            <w:r w:rsidRPr="002766C2">
              <w:rPr>
                <w:rFonts w:ascii="Arial" w:eastAsia="Calibri" w:hAnsi="Arial" w:cs="Arial"/>
                <w:color w:val="C00000"/>
                <w:sz w:val="20"/>
                <w:szCs w:val="20"/>
              </w:rPr>
              <w:t xml:space="preserve"> рака молочной железы в рамках аккордных мероприятий «Розовый октябрь» в целевых районах проекта </w:t>
            </w:r>
          </w:p>
          <w:p w14:paraId="1BE1FAF5" w14:textId="0C0140DE" w:rsidR="003665C0" w:rsidRPr="00F0726A" w:rsidRDefault="002766C2" w:rsidP="002766C2">
            <w:pPr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66C2">
              <w:rPr>
                <w:rFonts w:ascii="Arial" w:hAnsi="Arial" w:cs="Arial"/>
                <w:color w:val="C00000"/>
                <w:sz w:val="20"/>
                <w:szCs w:val="20"/>
                <w:lang w:val="ky-KG"/>
              </w:rPr>
              <w:t>Аксы</w:t>
            </w:r>
            <w:r w:rsidRPr="002766C2">
              <w:rPr>
                <w:rFonts w:ascii="Arial" w:hAnsi="Arial" w:cs="Arial"/>
                <w:color w:val="C00000"/>
                <w:sz w:val="20"/>
                <w:szCs w:val="20"/>
                <w:lang w:val="ky-KG"/>
              </w:rPr>
              <w:t>, А</w:t>
            </w:r>
            <w:r w:rsidRPr="002766C2">
              <w:rPr>
                <w:rFonts w:ascii="Arial" w:hAnsi="Arial" w:cs="Arial"/>
                <w:color w:val="C00000"/>
                <w:sz w:val="20"/>
                <w:szCs w:val="20"/>
                <w:lang w:val="ky-KG"/>
              </w:rPr>
              <w:t>ла</w:t>
            </w:r>
            <w:r w:rsidRPr="002766C2">
              <w:rPr>
                <w:rFonts w:ascii="Arial" w:hAnsi="Arial" w:cs="Arial"/>
                <w:color w:val="C00000"/>
                <w:sz w:val="20"/>
                <w:szCs w:val="20"/>
                <w:lang w:val="ky-KG"/>
              </w:rPr>
              <w:t>-Б</w:t>
            </w:r>
            <w:r w:rsidRPr="002766C2">
              <w:rPr>
                <w:rFonts w:ascii="Arial" w:hAnsi="Arial" w:cs="Arial"/>
                <w:color w:val="C00000"/>
                <w:sz w:val="20"/>
                <w:szCs w:val="20"/>
                <w:lang w:val="ky-KG"/>
              </w:rPr>
              <w:t xml:space="preserve">ука и Нарын с фокусом </w:t>
            </w:r>
            <w:r w:rsidRPr="002766C2">
              <w:rPr>
                <w:rFonts w:ascii="Arial" w:hAnsi="Arial" w:cs="Arial"/>
                <w:color w:val="C00000"/>
                <w:sz w:val="20"/>
                <w:szCs w:val="20"/>
                <w:lang w:val="ky-KG"/>
              </w:rPr>
              <w:t xml:space="preserve">на </w:t>
            </w:r>
            <w:r w:rsidRPr="002766C2">
              <w:rPr>
                <w:rFonts w:ascii="Arial" w:hAnsi="Arial" w:cs="Arial"/>
                <w:color w:val="C00000"/>
                <w:sz w:val="20"/>
                <w:szCs w:val="20"/>
                <w:lang w:val="ky-KG"/>
              </w:rPr>
              <w:t>телемедицин</w:t>
            </w:r>
            <w:r w:rsidRPr="002766C2">
              <w:rPr>
                <w:rFonts w:ascii="Arial" w:hAnsi="Arial" w:cs="Arial"/>
                <w:color w:val="C00000"/>
                <w:sz w:val="20"/>
                <w:szCs w:val="20"/>
                <w:lang w:val="ky-KG"/>
              </w:rPr>
              <w:t>у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548EB" w14:textId="356B7683" w:rsidR="003665C0" w:rsidRPr="003665C0" w:rsidRDefault="003665C0" w:rsidP="003665C0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 w:rsidRPr="003665C0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B36E4" w14:textId="4CF4B1EC" w:rsidR="003665C0" w:rsidRDefault="00F232A2" w:rsidP="003665C0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17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5824D" w14:textId="77777777" w:rsidR="003665C0" w:rsidRPr="00287EF4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483AA" w14:textId="77777777" w:rsidR="003665C0" w:rsidRPr="003E74E6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5B32" w:rsidRPr="00830D39" w14:paraId="670F70B0" w14:textId="77777777" w:rsidTr="00D73999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11B7" w14:textId="77777777" w:rsidR="00785B32" w:rsidRDefault="00785B32" w:rsidP="00362B54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4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75A3" w14:textId="4E76C7C2" w:rsidR="00785B32" w:rsidRDefault="00785B32" w:rsidP="00785B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5DBD5" w14:textId="77777777" w:rsidR="00785B32" w:rsidRDefault="00785B32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64CE8BA" w14:textId="0B6077A4" w:rsidR="00026C81" w:rsidRPr="00112435" w:rsidRDefault="00026C81" w:rsidP="00112435">
      <w:pPr>
        <w:pStyle w:val="a3"/>
        <w:rPr>
          <w:i/>
          <w:iCs/>
          <w:sz w:val="22"/>
          <w:szCs w:val="22"/>
        </w:rPr>
      </w:pPr>
    </w:p>
    <w:p w14:paraId="5B9435C0" w14:textId="77777777" w:rsidR="00112435" w:rsidRDefault="00112435" w:rsidP="00C221EC">
      <w:pPr>
        <w:rPr>
          <w:b/>
          <w:snapToGrid w:val="0"/>
          <w:color w:val="000000"/>
          <w:sz w:val="22"/>
          <w:szCs w:val="22"/>
        </w:rPr>
      </w:pPr>
    </w:p>
    <w:p w14:paraId="0C0C4D91" w14:textId="5DAD4746" w:rsidR="00C221EC" w:rsidRPr="00830D39" w:rsidRDefault="00026C81" w:rsidP="00C221EC">
      <w:pPr>
        <w:rPr>
          <w:b/>
          <w:snapToGrid w:val="0"/>
          <w:color w:val="000000"/>
          <w:sz w:val="22"/>
          <w:szCs w:val="22"/>
        </w:rPr>
      </w:pPr>
      <w:r w:rsidRPr="00830D39">
        <w:rPr>
          <w:b/>
          <w:snapToGrid w:val="0"/>
          <w:color w:val="000000"/>
          <w:sz w:val="22"/>
          <w:szCs w:val="22"/>
        </w:rPr>
        <w:t>Дополнительная информация:</w:t>
      </w:r>
    </w:p>
    <w:p w14:paraId="780C9D7E" w14:textId="6C2054E0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Условия оплаты:</w:t>
      </w:r>
      <w:r w:rsidRPr="00830D39">
        <w:rPr>
          <w:bCs/>
          <w:color w:val="000000"/>
          <w:sz w:val="22"/>
          <w:szCs w:val="22"/>
        </w:rPr>
        <w:t xml:space="preserve"> </w:t>
      </w:r>
      <w:r w:rsidR="00A77739">
        <w:rPr>
          <w:bCs/>
          <w:color w:val="000000"/>
          <w:sz w:val="22"/>
          <w:szCs w:val="22"/>
        </w:rPr>
        <w:t>предоплата 30% и 7</w:t>
      </w:r>
      <w:r w:rsidR="00785B32">
        <w:rPr>
          <w:bCs/>
          <w:color w:val="000000"/>
          <w:sz w:val="22"/>
          <w:szCs w:val="22"/>
        </w:rPr>
        <w:t xml:space="preserve">0% </w:t>
      </w:r>
      <w:r w:rsidRPr="00830D39">
        <w:rPr>
          <w:bCs/>
          <w:color w:val="000000"/>
          <w:sz w:val="22"/>
          <w:szCs w:val="22"/>
        </w:rPr>
        <w:t>пост оплата</w:t>
      </w:r>
    </w:p>
    <w:p w14:paraId="60F6EA5C" w14:textId="1EFBB585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Срок действия ценового предложения:</w:t>
      </w:r>
      <w:r w:rsidR="00362B54">
        <w:rPr>
          <w:bCs/>
          <w:color w:val="000000"/>
          <w:sz w:val="22"/>
          <w:szCs w:val="22"/>
        </w:rPr>
        <w:t xml:space="preserve"> 20</w:t>
      </w:r>
      <w:r w:rsidRPr="00830D39">
        <w:rPr>
          <w:bCs/>
          <w:color w:val="000000"/>
          <w:sz w:val="22"/>
          <w:szCs w:val="22"/>
        </w:rPr>
        <w:t xml:space="preserve"> дней</w:t>
      </w:r>
    </w:p>
    <w:p w14:paraId="291E11A1" w14:textId="74DC3FB8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Форма</w:t>
      </w:r>
      <w:r w:rsidRPr="008C520D">
        <w:rPr>
          <w:b/>
          <w:color w:val="000000"/>
          <w:sz w:val="22"/>
          <w:szCs w:val="22"/>
        </w:rPr>
        <w:t xml:space="preserve"> </w:t>
      </w:r>
      <w:r w:rsidRPr="00830D39">
        <w:rPr>
          <w:b/>
          <w:color w:val="000000"/>
          <w:sz w:val="22"/>
          <w:szCs w:val="22"/>
        </w:rPr>
        <w:t>оплаты:</w:t>
      </w:r>
      <w:r w:rsidRPr="00830D39">
        <w:rPr>
          <w:bCs/>
          <w:color w:val="000000"/>
          <w:sz w:val="22"/>
          <w:szCs w:val="22"/>
        </w:rPr>
        <w:t xml:space="preserve"> перечислением</w:t>
      </w:r>
    </w:p>
    <w:p w14:paraId="486C0980" w14:textId="3D26388B" w:rsidR="00026C81" w:rsidRDefault="00026C81" w:rsidP="00026C81">
      <w:pPr>
        <w:contextualSpacing/>
        <w:jc w:val="both"/>
        <w:rPr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Прочее:</w:t>
      </w:r>
      <w:r w:rsidRPr="00830D39">
        <w:rPr>
          <w:bCs/>
          <w:color w:val="000000"/>
          <w:sz w:val="22"/>
          <w:szCs w:val="22"/>
        </w:rPr>
        <w:t xml:space="preserve"> </w:t>
      </w:r>
      <w:r w:rsidR="004C0471">
        <w:rPr>
          <w:sz w:val="22"/>
          <w:szCs w:val="22"/>
        </w:rPr>
        <w:t xml:space="preserve">в стоимость ценового предложения включены все сопутствующие налоги, страховые взносы </w:t>
      </w:r>
      <w:r w:rsidR="00785B32">
        <w:rPr>
          <w:sz w:val="22"/>
          <w:szCs w:val="22"/>
        </w:rPr>
        <w:t>консультанта</w:t>
      </w:r>
      <w:r w:rsidRPr="00830D39">
        <w:rPr>
          <w:sz w:val="22"/>
          <w:szCs w:val="22"/>
        </w:rPr>
        <w:t>.</w:t>
      </w:r>
    </w:p>
    <w:p w14:paraId="7F2A8E7B" w14:textId="77777777" w:rsidR="00CD388F" w:rsidRDefault="00CD388F" w:rsidP="00026C81">
      <w:pPr>
        <w:contextualSpacing/>
        <w:jc w:val="both"/>
        <w:rPr>
          <w:sz w:val="22"/>
          <w:szCs w:val="22"/>
        </w:rPr>
      </w:pPr>
    </w:p>
    <w:p w14:paraId="533D0291" w14:textId="66985196" w:rsidR="00D71A2F" w:rsidRPr="00830D39" w:rsidRDefault="00D71A2F">
      <w:pPr>
        <w:rPr>
          <w:sz w:val="22"/>
          <w:szCs w:val="22"/>
        </w:rPr>
      </w:pPr>
    </w:p>
    <w:p w14:paraId="4FE130D0" w14:textId="09781FCF" w:rsidR="00D71A2F" w:rsidRPr="00830D39" w:rsidRDefault="00830D39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Исполнитель</w:t>
      </w:r>
      <w:r w:rsidR="00D71A2F" w:rsidRPr="00830D39">
        <w:rPr>
          <w:b/>
          <w:bCs/>
          <w:sz w:val="22"/>
          <w:szCs w:val="22"/>
        </w:rPr>
        <w:t>:</w:t>
      </w:r>
      <w:r w:rsidR="00D71A2F"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___________________</w:t>
      </w:r>
    </w:p>
    <w:p w14:paraId="5DD02305" w14:textId="5A855D79" w:rsidR="00D71A2F" w:rsidRPr="00830D39" w:rsidRDefault="00D71A2F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Адрес:</w:t>
      </w:r>
      <w:r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______________________</w:t>
      </w:r>
    </w:p>
    <w:p w14:paraId="05B2A20D" w14:textId="5BE5039B" w:rsidR="00D71A2F" w:rsidRDefault="00D71A2F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Т</w:t>
      </w:r>
      <w:r w:rsidRPr="008D0F0E">
        <w:rPr>
          <w:b/>
          <w:bCs/>
          <w:sz w:val="22"/>
          <w:szCs w:val="22"/>
        </w:rPr>
        <w:t>елеф</w:t>
      </w:r>
      <w:r w:rsidRPr="00830D39">
        <w:rPr>
          <w:b/>
          <w:bCs/>
          <w:sz w:val="22"/>
          <w:szCs w:val="22"/>
        </w:rPr>
        <w:t>он:</w:t>
      </w:r>
      <w:r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</w:t>
      </w:r>
    </w:p>
    <w:p w14:paraId="3D488E27" w14:textId="64E34C24" w:rsidR="008D0F0E" w:rsidRPr="002D64BA" w:rsidRDefault="008D0F0E" w:rsidP="008D0F0E">
      <w:r w:rsidRPr="008D0F0E">
        <w:rPr>
          <w:b/>
          <w:bCs/>
          <w:sz w:val="22"/>
          <w:szCs w:val="22"/>
        </w:rPr>
        <w:t>E-Mail:</w:t>
      </w:r>
      <w:r w:rsidRPr="008D0F0E">
        <w:t xml:space="preserve">  </w:t>
      </w:r>
      <w:r w:rsidR="004C0471">
        <w:t>______________</w:t>
      </w:r>
    </w:p>
    <w:p w14:paraId="2A050DC3" w14:textId="77777777" w:rsidR="008D0F0E" w:rsidRDefault="008D0F0E">
      <w:pPr>
        <w:rPr>
          <w:sz w:val="22"/>
          <w:szCs w:val="22"/>
        </w:rPr>
      </w:pPr>
    </w:p>
    <w:p w14:paraId="6E3D9E94" w14:textId="7EECDAC4" w:rsidR="00A90936" w:rsidRPr="00830D39" w:rsidRDefault="00A90936">
      <w:pPr>
        <w:rPr>
          <w:b/>
          <w:bCs/>
          <w:sz w:val="22"/>
          <w:szCs w:val="22"/>
        </w:rPr>
      </w:pPr>
      <w:r w:rsidRPr="00830D39">
        <w:rPr>
          <w:b/>
          <w:bCs/>
          <w:sz w:val="22"/>
          <w:szCs w:val="22"/>
        </w:rPr>
        <w:t xml:space="preserve">ФИО, печать/ подпись: </w:t>
      </w:r>
      <w:r w:rsidR="002257D2">
        <w:rPr>
          <w:b/>
          <w:bCs/>
          <w:noProof/>
          <w:sz w:val="22"/>
          <w:szCs w:val="22"/>
        </w:rPr>
        <w:tab/>
      </w:r>
      <w:r w:rsidR="002257D2">
        <w:rPr>
          <w:b/>
          <w:bCs/>
          <w:noProof/>
          <w:sz w:val="22"/>
          <w:szCs w:val="22"/>
        </w:rPr>
        <w:tab/>
      </w:r>
      <w:r w:rsidR="002257D2">
        <w:rPr>
          <w:b/>
          <w:bCs/>
          <w:noProof/>
          <w:sz w:val="22"/>
          <w:szCs w:val="22"/>
        </w:rPr>
        <w:tab/>
      </w:r>
      <w:r w:rsidR="002257D2" w:rsidRPr="00A77739">
        <w:rPr>
          <w:noProof/>
          <w:sz w:val="22"/>
          <w:szCs w:val="22"/>
          <w:u w:val="single"/>
        </w:rPr>
        <w:tab/>
      </w:r>
      <w:r w:rsidR="002257D2" w:rsidRPr="00A77739">
        <w:rPr>
          <w:noProof/>
          <w:sz w:val="22"/>
          <w:szCs w:val="22"/>
          <w:u w:val="single"/>
        </w:rPr>
        <w:tab/>
      </w:r>
      <w:r w:rsidR="002257D2" w:rsidRPr="00A77739">
        <w:rPr>
          <w:noProof/>
          <w:sz w:val="22"/>
          <w:szCs w:val="22"/>
          <w:u w:val="single"/>
        </w:rPr>
        <w:tab/>
      </w:r>
      <w:r w:rsidR="002257D2">
        <w:rPr>
          <w:b/>
          <w:bCs/>
          <w:noProof/>
          <w:sz w:val="22"/>
          <w:szCs w:val="22"/>
        </w:rPr>
        <w:t xml:space="preserve">  </w:t>
      </w:r>
    </w:p>
    <w:sectPr w:rsidR="00A90936" w:rsidRPr="00830D39" w:rsidSect="00D52C3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61D6"/>
    <w:multiLevelType w:val="hybridMultilevel"/>
    <w:tmpl w:val="586C910C"/>
    <w:lvl w:ilvl="0" w:tplc="13086D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69C5"/>
    <w:multiLevelType w:val="hybridMultilevel"/>
    <w:tmpl w:val="1DBC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56311"/>
    <w:multiLevelType w:val="hybridMultilevel"/>
    <w:tmpl w:val="586C910C"/>
    <w:lvl w:ilvl="0" w:tplc="13086D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1025"/>
    <w:multiLevelType w:val="hybridMultilevel"/>
    <w:tmpl w:val="0304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21B4D"/>
    <w:multiLevelType w:val="hybridMultilevel"/>
    <w:tmpl w:val="065A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30C48"/>
    <w:multiLevelType w:val="hybridMultilevel"/>
    <w:tmpl w:val="8552025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C11ED"/>
    <w:multiLevelType w:val="hybridMultilevel"/>
    <w:tmpl w:val="907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5312B"/>
    <w:multiLevelType w:val="hybridMultilevel"/>
    <w:tmpl w:val="059C8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F4288"/>
    <w:multiLevelType w:val="hybridMultilevel"/>
    <w:tmpl w:val="1BE2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300968">
    <w:abstractNumId w:val="0"/>
  </w:num>
  <w:num w:numId="2" w16cid:durableId="1799765292">
    <w:abstractNumId w:val="2"/>
  </w:num>
  <w:num w:numId="3" w16cid:durableId="1493789784">
    <w:abstractNumId w:val="7"/>
  </w:num>
  <w:num w:numId="4" w16cid:durableId="431702274">
    <w:abstractNumId w:val="4"/>
  </w:num>
  <w:num w:numId="5" w16cid:durableId="1059282362">
    <w:abstractNumId w:val="6"/>
  </w:num>
  <w:num w:numId="6" w16cid:durableId="1809006122">
    <w:abstractNumId w:val="3"/>
  </w:num>
  <w:num w:numId="7" w16cid:durableId="1968731889">
    <w:abstractNumId w:val="5"/>
  </w:num>
  <w:num w:numId="8" w16cid:durableId="403643825">
    <w:abstractNumId w:val="8"/>
  </w:num>
  <w:num w:numId="9" w16cid:durableId="36040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51"/>
    <w:rsid w:val="0001353C"/>
    <w:rsid w:val="00026C81"/>
    <w:rsid w:val="00065A94"/>
    <w:rsid w:val="00112435"/>
    <w:rsid w:val="00166112"/>
    <w:rsid w:val="00166BE5"/>
    <w:rsid w:val="00180BA2"/>
    <w:rsid w:val="002257D2"/>
    <w:rsid w:val="002545FC"/>
    <w:rsid w:val="002766C2"/>
    <w:rsid w:val="00287EF4"/>
    <w:rsid w:val="0031147C"/>
    <w:rsid w:val="00333463"/>
    <w:rsid w:val="00341015"/>
    <w:rsid w:val="003529C3"/>
    <w:rsid w:val="00360751"/>
    <w:rsid w:val="00362B54"/>
    <w:rsid w:val="003665C0"/>
    <w:rsid w:val="00381E24"/>
    <w:rsid w:val="003D3AF7"/>
    <w:rsid w:val="003E74E6"/>
    <w:rsid w:val="003F7E55"/>
    <w:rsid w:val="004211C8"/>
    <w:rsid w:val="00422F9F"/>
    <w:rsid w:val="004304F8"/>
    <w:rsid w:val="004621F8"/>
    <w:rsid w:val="00480C46"/>
    <w:rsid w:val="004C0471"/>
    <w:rsid w:val="004C5B20"/>
    <w:rsid w:val="004F50FE"/>
    <w:rsid w:val="00551988"/>
    <w:rsid w:val="005F1FEA"/>
    <w:rsid w:val="005F30B4"/>
    <w:rsid w:val="006059E1"/>
    <w:rsid w:val="0062082F"/>
    <w:rsid w:val="00630313"/>
    <w:rsid w:val="006465CF"/>
    <w:rsid w:val="00657FD1"/>
    <w:rsid w:val="006A743C"/>
    <w:rsid w:val="006B31B2"/>
    <w:rsid w:val="00747F90"/>
    <w:rsid w:val="007559B0"/>
    <w:rsid w:val="00772B80"/>
    <w:rsid w:val="00785B32"/>
    <w:rsid w:val="00830D39"/>
    <w:rsid w:val="008459B4"/>
    <w:rsid w:val="00893D0D"/>
    <w:rsid w:val="008B08AB"/>
    <w:rsid w:val="008B73B1"/>
    <w:rsid w:val="008C1520"/>
    <w:rsid w:val="008C2A0F"/>
    <w:rsid w:val="008C520D"/>
    <w:rsid w:val="008D0F0E"/>
    <w:rsid w:val="008D334C"/>
    <w:rsid w:val="008F4751"/>
    <w:rsid w:val="00957FD8"/>
    <w:rsid w:val="009800ED"/>
    <w:rsid w:val="0098273E"/>
    <w:rsid w:val="009C1FD3"/>
    <w:rsid w:val="009D6744"/>
    <w:rsid w:val="00A26F51"/>
    <w:rsid w:val="00A56495"/>
    <w:rsid w:val="00A77739"/>
    <w:rsid w:val="00A77773"/>
    <w:rsid w:val="00A80435"/>
    <w:rsid w:val="00A90599"/>
    <w:rsid w:val="00A90936"/>
    <w:rsid w:val="00AA3AD4"/>
    <w:rsid w:val="00AB4D23"/>
    <w:rsid w:val="00AE6F37"/>
    <w:rsid w:val="00B41872"/>
    <w:rsid w:val="00B52798"/>
    <w:rsid w:val="00B55170"/>
    <w:rsid w:val="00B61E7A"/>
    <w:rsid w:val="00B652A1"/>
    <w:rsid w:val="00C221EC"/>
    <w:rsid w:val="00C52899"/>
    <w:rsid w:val="00CD388F"/>
    <w:rsid w:val="00CE0B62"/>
    <w:rsid w:val="00CF0ABC"/>
    <w:rsid w:val="00D20347"/>
    <w:rsid w:val="00D25139"/>
    <w:rsid w:val="00D52C36"/>
    <w:rsid w:val="00D71A2F"/>
    <w:rsid w:val="00D73999"/>
    <w:rsid w:val="00DC6BED"/>
    <w:rsid w:val="00E36BE7"/>
    <w:rsid w:val="00E54946"/>
    <w:rsid w:val="00E55817"/>
    <w:rsid w:val="00E62620"/>
    <w:rsid w:val="00EB2A64"/>
    <w:rsid w:val="00EC67DE"/>
    <w:rsid w:val="00F03BD8"/>
    <w:rsid w:val="00F232A2"/>
    <w:rsid w:val="00F36296"/>
    <w:rsid w:val="00F81BA7"/>
    <w:rsid w:val="00F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B953"/>
  <w15:docId w15:val="{21F804EE-96DF-4652-A882-0EF3282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,Ha,l"/>
    <w:basedOn w:val="a"/>
    <w:link w:val="a4"/>
    <w:uiPriority w:val="34"/>
    <w:qFormat/>
    <w:rsid w:val="008B08AB"/>
    <w:pPr>
      <w:ind w:left="720"/>
      <w:contextualSpacing/>
    </w:pPr>
  </w:style>
  <w:style w:type="paragraph" w:customStyle="1" w:styleId="Default">
    <w:name w:val="Default"/>
    <w:rsid w:val="004621F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4">
    <w:name w:val="Абзац списка Знак"/>
    <w:aliases w:val="Dot pt Знак,F5 List Paragraph Знак,List Paragraph1 Знак,No Spacing1 Знак,List Paragraph Char Char Char Знак,Indicator Text Знак,Numbered Para 1 Знак,Bullet 1 Знак,List Paragraph12 Знак,Bullet Points Знак,MAIN CONTENT Знак,Bullet1 Знак"/>
    <w:link w:val="a3"/>
    <w:uiPriority w:val="34"/>
    <w:qFormat/>
    <w:locked/>
    <w:rsid w:val="004621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62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6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026C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2720-1299-447A-84BA-145F8D65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Cholpon Shekeeva</dc:creator>
  <cp:keywords/>
  <dc:description/>
  <cp:lastModifiedBy>Medet Burgoev</cp:lastModifiedBy>
  <cp:revision>5</cp:revision>
  <cp:lastPrinted>2021-04-26T05:21:00Z</cp:lastPrinted>
  <dcterms:created xsi:type="dcterms:W3CDTF">2025-03-26T05:21:00Z</dcterms:created>
  <dcterms:modified xsi:type="dcterms:W3CDTF">2025-03-26T05:34:00Z</dcterms:modified>
</cp:coreProperties>
</file>