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3D" w:rsidRDefault="00EB7139">
      <w:pPr>
        <w:spacing w:after="350" w:line="265" w:lineRule="auto"/>
        <w:ind w:firstLine="1128"/>
      </w:pPr>
      <w:r>
        <w:rPr>
          <w:sz w:val="28"/>
        </w:rPr>
        <w:t xml:space="preserve">Прошу провести </w:t>
      </w:r>
      <w:proofErr w:type="spellStart"/>
      <w:r>
        <w:rPr>
          <w:sz w:val="28"/>
        </w:rPr>
        <w:t>Гос.закупку</w:t>
      </w:r>
      <w:proofErr w:type="spellEnd"/>
      <w:r>
        <w:rPr>
          <w:sz w:val="28"/>
        </w:rPr>
        <w:t xml:space="preserve"> для нужд университета на нижеследующие хозяйственные товары</w:t>
      </w:r>
    </w:p>
    <w:tbl>
      <w:tblPr>
        <w:tblStyle w:val="TableGrid"/>
        <w:tblW w:w="10022" w:type="dxa"/>
        <w:tblInd w:w="-587" w:type="dxa"/>
        <w:tblCellMar>
          <w:top w:w="71" w:type="dxa"/>
          <w:left w:w="101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73"/>
        <w:gridCol w:w="2497"/>
        <w:gridCol w:w="728"/>
        <w:gridCol w:w="945"/>
        <w:gridCol w:w="849"/>
        <w:gridCol w:w="1126"/>
        <w:gridCol w:w="3304"/>
      </w:tblGrid>
      <w:tr w:rsidR="00EF293D">
        <w:trPr>
          <w:trHeight w:val="85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6" w:firstLine="14"/>
            </w:pPr>
            <w:r>
              <w:rPr>
                <w:sz w:val="30"/>
              </w:rPr>
              <w:t>Наименование товара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4"/>
            </w:pPr>
            <w:r>
              <w:rPr>
                <w:sz w:val="28"/>
              </w:rPr>
              <w:t>Ед.</w:t>
            </w:r>
          </w:p>
          <w:p w:rsidR="00EF293D" w:rsidRDefault="00EB7139">
            <w:pPr>
              <w:spacing w:after="0"/>
              <w:ind w:left="38"/>
            </w:pPr>
            <w:proofErr w:type="spellStart"/>
            <w:r>
              <w:rPr>
                <w:sz w:val="3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8"/>
            </w:pPr>
            <w:proofErr w:type="spellStart"/>
            <w:r>
              <w:rPr>
                <w:sz w:val="26"/>
              </w:rPr>
              <w:t>Колво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4"/>
            </w:pPr>
            <w:r>
              <w:rPr>
                <w:sz w:val="30"/>
              </w:rPr>
              <w:t>цена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9"/>
            </w:pPr>
            <w:r>
              <w:rPr>
                <w:sz w:val="28"/>
              </w:rPr>
              <w:t>Сумма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9" w:right="51"/>
            </w:pPr>
            <w:proofErr w:type="spellStart"/>
            <w:r>
              <w:rPr>
                <w:sz w:val="28"/>
              </w:rPr>
              <w:t>Тех.спецификации</w:t>
            </w:r>
            <w:proofErr w:type="spellEnd"/>
            <w:r>
              <w:rPr>
                <w:sz w:val="28"/>
              </w:rPr>
              <w:t xml:space="preserve"> товара</w:t>
            </w:r>
          </w:p>
        </w:tc>
      </w:tr>
      <w:tr w:rsidR="00EF293D">
        <w:trPr>
          <w:trHeight w:val="69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8"/>
            </w:pPr>
            <w:r>
              <w:rPr>
                <w:sz w:val="44"/>
              </w:rPr>
              <w:t>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5" w:firstLine="5"/>
            </w:pPr>
            <w:r>
              <w:rPr>
                <w:sz w:val="26"/>
              </w:rPr>
              <w:t>Вулканит д180 *</w:t>
            </w:r>
            <w:proofErr w:type="spellStart"/>
            <w:r>
              <w:rPr>
                <w:sz w:val="26"/>
              </w:rPr>
              <w:t>Rodex</w:t>
            </w:r>
            <w:proofErr w:type="spellEnd"/>
            <w:r>
              <w:rPr>
                <w:sz w:val="26"/>
              </w:rPr>
              <w:t>*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6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6"/>
            </w:pPr>
            <w:r>
              <w:rPr>
                <w:sz w:val="28"/>
              </w:rPr>
              <w:t>75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6"/>
            </w:pPr>
            <w:r>
              <w:rPr>
                <w:sz w:val="28"/>
              </w:rPr>
              <w:t>2250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43"/>
            </w:pPr>
            <w:r>
              <w:rPr>
                <w:sz w:val="28"/>
              </w:rPr>
              <w:t>180х1,8х22мм</w:t>
            </w:r>
          </w:p>
        </w:tc>
      </w:tr>
      <w:tr w:rsidR="00EF293D">
        <w:trPr>
          <w:trHeight w:val="102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8"/>
            </w:pPr>
            <w:r>
              <w:rPr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6"/>
            </w:pPr>
            <w:r>
              <w:rPr>
                <w:sz w:val="28"/>
              </w:rPr>
              <w:t>Жидкое мыло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1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8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1"/>
            </w:pPr>
            <w:r>
              <w:rPr>
                <w:sz w:val="28"/>
              </w:rPr>
              <w:t>100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1"/>
            </w:pPr>
            <w:r>
              <w:rPr>
                <w:sz w:val="28"/>
              </w:rPr>
              <w:t>700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 w:right="512" w:firstLine="5"/>
              <w:jc w:val="both"/>
            </w:pPr>
            <w:r>
              <w:rPr>
                <w:sz w:val="28"/>
              </w:rPr>
              <w:t>С дозатором емкость пластик ,объем 500мл ассорти</w:t>
            </w:r>
          </w:p>
        </w:tc>
      </w:tr>
      <w:tr w:rsidR="00EF293D">
        <w:trPr>
          <w:trHeight w:val="172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3"/>
            </w:pPr>
            <w:r>
              <w:rPr>
                <w:sz w:val="28"/>
              </w:rPr>
              <w:t>З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148" w:line="253" w:lineRule="auto"/>
              <w:ind w:left="26" w:hanging="5"/>
            </w:pPr>
            <w:r>
              <w:rPr>
                <w:sz w:val="28"/>
              </w:rPr>
              <w:t>Смеситель для раковины</w:t>
            </w:r>
          </w:p>
          <w:p w:rsidR="00EF293D" w:rsidRDefault="00EB7139">
            <w:pPr>
              <w:spacing w:after="38"/>
              <w:ind w:left="1499"/>
            </w:pPr>
            <w:r>
              <w:rPr>
                <w:noProof/>
              </w:rPr>
              <w:drawing>
                <wp:inline distT="0" distB="0" distL="0" distR="0">
                  <wp:extent cx="12192" cy="15244"/>
                  <wp:effectExtent l="0" t="0" r="0" b="0"/>
                  <wp:docPr id="22792" name="Picture 2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2" name="Picture 2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93D" w:rsidRDefault="00EB7139">
            <w:pPr>
              <w:spacing w:after="0"/>
              <w:ind w:left="1490"/>
            </w:pPr>
            <w:r>
              <w:rPr>
                <w:noProof/>
              </w:rPr>
              <w:drawing>
                <wp:inline distT="0" distB="0" distL="0" distR="0">
                  <wp:extent cx="12192" cy="9147"/>
                  <wp:effectExtent l="0" t="0" r="0" b="0"/>
                  <wp:docPr id="3558" name="Picture 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Picture 3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49"/>
            </w:pPr>
            <w:r>
              <w:rPr>
                <w:sz w:val="3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4"/>
            </w:pPr>
            <w:r>
              <w:rPr>
                <w:sz w:val="28"/>
              </w:rPr>
              <w:t>1475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/>
            </w:pPr>
            <w:r>
              <w:rPr>
                <w:sz w:val="28"/>
              </w:rPr>
              <w:t>7375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" w:right="3" w:firstLine="24"/>
              <w:jc w:val="both"/>
            </w:pPr>
            <w:r>
              <w:rPr>
                <w:sz w:val="28"/>
              </w:rPr>
              <w:t xml:space="preserve">Цвет нержавеющая сталь для раковины горизонтальный стандартный форма </w:t>
            </w:r>
            <w:proofErr w:type="spellStart"/>
            <w:r>
              <w:rPr>
                <w:sz w:val="28"/>
              </w:rPr>
              <w:t>излива</w:t>
            </w:r>
            <w:proofErr w:type="spellEnd"/>
            <w:r>
              <w:rPr>
                <w:sz w:val="28"/>
              </w:rPr>
              <w:t xml:space="preserve"> короткая </w:t>
            </w:r>
            <w:proofErr w:type="spellStart"/>
            <w:r>
              <w:rPr>
                <w:sz w:val="28"/>
              </w:rPr>
              <w:t>однорычажная</w:t>
            </w:r>
            <w:proofErr w:type="spellEnd"/>
          </w:p>
        </w:tc>
      </w:tr>
      <w:tr w:rsidR="00EF293D">
        <w:trPr>
          <w:trHeight w:val="102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4"/>
            </w:pPr>
            <w:r>
              <w:rPr>
                <w:sz w:val="30"/>
              </w:rPr>
              <w:t>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" w:firstLine="19"/>
            </w:pPr>
            <w:r>
              <w:rPr>
                <w:sz w:val="28"/>
              </w:rPr>
              <w:t>Смеситель для душа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1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6"/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/>
            </w:pPr>
            <w:r>
              <w:rPr>
                <w:sz w:val="28"/>
              </w:rPr>
              <w:t>2200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9"/>
            </w:pPr>
            <w:r>
              <w:rPr>
                <w:sz w:val="30"/>
              </w:rPr>
              <w:t>11000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 w:right="267" w:hanging="5"/>
              <w:jc w:val="both"/>
            </w:pPr>
            <w:proofErr w:type="spellStart"/>
            <w:r>
              <w:rPr>
                <w:sz w:val="28"/>
              </w:rPr>
              <w:t>Однорычажный</w:t>
            </w:r>
            <w:proofErr w:type="spellEnd"/>
            <w:r>
              <w:rPr>
                <w:sz w:val="28"/>
              </w:rPr>
              <w:t xml:space="preserve"> монтаж на стену шланг 1/2 цвет нержавеющая сталь</w:t>
            </w:r>
          </w:p>
        </w:tc>
      </w:tr>
      <w:tr w:rsidR="00EF293D">
        <w:trPr>
          <w:trHeight w:val="104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9"/>
            </w:pPr>
            <w:r>
              <w:rPr>
                <w:sz w:val="30"/>
              </w:rPr>
              <w:t>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" w:firstLine="10"/>
            </w:pPr>
            <w:r>
              <w:rPr>
                <w:sz w:val="28"/>
              </w:rPr>
              <w:t>Сердцевина для замка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1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2"/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9"/>
            </w:pPr>
            <w:r>
              <w:rPr>
                <w:sz w:val="28"/>
              </w:rPr>
              <w:t>290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4"/>
            </w:pPr>
            <w:r>
              <w:rPr>
                <w:sz w:val="28"/>
              </w:rPr>
              <w:t>5800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" w:right="51" w:firstLine="19"/>
              <w:jc w:val="both"/>
            </w:pPr>
            <w:r>
              <w:rPr>
                <w:sz w:val="28"/>
              </w:rPr>
              <w:t>Механизм цилиндровый типоразмер 60-80мм цвет золото 6 ключей</w:t>
            </w:r>
          </w:p>
        </w:tc>
      </w:tr>
      <w:tr w:rsidR="00EF293D">
        <w:trPr>
          <w:trHeight w:val="137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9"/>
            </w:pPr>
            <w:r>
              <w:rPr>
                <w:sz w:val="30"/>
              </w:rPr>
              <w:t>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217" w:line="255" w:lineRule="auto"/>
              <w:ind w:left="11" w:firstLine="10"/>
            </w:pPr>
            <w:r>
              <w:rPr>
                <w:sz w:val="28"/>
              </w:rPr>
              <w:t>Мебельная петля (шарниры)</w:t>
            </w:r>
          </w:p>
          <w:p w:rsidR="00EF293D" w:rsidRDefault="00EB7139">
            <w:pPr>
              <w:spacing w:after="0"/>
              <w:ind w:left="1994"/>
            </w:pPr>
            <w:r>
              <w:rPr>
                <w:noProof/>
              </w:rPr>
              <w:drawing>
                <wp:inline distT="0" distB="0" distL="0" distR="0">
                  <wp:extent cx="24384" cy="27439"/>
                  <wp:effectExtent l="0" t="0" r="0" b="0"/>
                  <wp:docPr id="3501" name="Picture 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Picture 3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2"/>
            </w:pPr>
            <w:proofErr w:type="spellStart"/>
            <w:r>
              <w:rPr>
                <w:sz w:val="2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/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/>
            </w:pPr>
            <w:r>
              <w:rPr>
                <w:sz w:val="28"/>
              </w:rPr>
              <w:t>225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9"/>
            </w:pPr>
            <w:r>
              <w:rPr>
                <w:sz w:val="30"/>
              </w:rPr>
              <w:t>11250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firstLine="24"/>
            </w:pPr>
            <w:r>
              <w:rPr>
                <w:sz w:val="28"/>
              </w:rPr>
              <w:t>Назначение для шкафов угол открытия 109угол установки 139 накладная петля 45 *</w:t>
            </w:r>
          </w:p>
        </w:tc>
      </w:tr>
      <w:tr w:rsidR="00EF293D">
        <w:trPr>
          <w:trHeight w:val="137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4"/>
            </w:pPr>
            <w:r>
              <w:rPr>
                <w:sz w:val="30"/>
              </w:rPr>
              <w:t>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1"/>
            </w:pPr>
            <w:r>
              <w:rPr>
                <w:sz w:val="26"/>
              </w:rPr>
              <w:t>Шурупы по дереву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4"/>
            </w:pPr>
            <w:proofErr w:type="spellStart"/>
            <w:r>
              <w:rPr>
                <w:sz w:val="26"/>
              </w:rPr>
              <w:t>пач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2"/>
            </w:pPr>
            <w:r>
              <w:rPr>
                <w:sz w:val="3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/>
            </w:pPr>
            <w:r>
              <w:rPr>
                <w:sz w:val="30"/>
              </w:rPr>
              <w:t>155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4"/>
            </w:pPr>
            <w:r>
              <w:rPr>
                <w:sz w:val="30"/>
              </w:rPr>
              <w:t>1550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right="185" w:firstLine="14"/>
              <w:jc w:val="both"/>
            </w:pPr>
            <w:r>
              <w:rPr>
                <w:sz w:val="28"/>
              </w:rPr>
              <w:t xml:space="preserve">Шуруп черный 3,5х55мм </w:t>
            </w:r>
            <w:proofErr w:type="spellStart"/>
            <w:r>
              <w:rPr>
                <w:sz w:val="28"/>
              </w:rPr>
              <w:t>применение:для</w:t>
            </w:r>
            <w:proofErr w:type="spellEnd"/>
            <w:r>
              <w:rPr>
                <w:sz w:val="28"/>
              </w:rPr>
              <w:t xml:space="preserve"> соединения конструкций из дерева</w:t>
            </w:r>
          </w:p>
        </w:tc>
      </w:tr>
      <w:tr w:rsidR="00EF293D">
        <w:trPr>
          <w:trHeight w:val="69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5"/>
            </w:pPr>
            <w:r>
              <w:rPr>
                <w:sz w:val="34"/>
              </w:rPr>
              <w:t>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"/>
            </w:pPr>
            <w:proofErr w:type="spellStart"/>
            <w:r>
              <w:rPr>
                <w:sz w:val="28"/>
              </w:rPr>
              <w:t>Саморез</w:t>
            </w:r>
            <w:proofErr w:type="spellEnd"/>
            <w:r>
              <w:rPr>
                <w:sz w:val="28"/>
              </w:rPr>
              <w:t xml:space="preserve"> по дереву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"/>
            </w:pPr>
            <w:proofErr w:type="spellStart"/>
            <w:r>
              <w:rPr>
                <w:sz w:val="26"/>
              </w:rPr>
              <w:t>пач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/>
            </w:pPr>
            <w:r>
              <w:rPr>
                <w:sz w:val="3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2"/>
            </w:pPr>
            <w:r>
              <w:rPr>
                <w:sz w:val="30"/>
              </w:rPr>
              <w:t>155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"/>
            </w:pPr>
            <w:r>
              <w:rPr>
                <w:sz w:val="30"/>
              </w:rPr>
              <w:t>1550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"/>
              <w:jc w:val="both"/>
            </w:pPr>
            <w:r>
              <w:rPr>
                <w:sz w:val="28"/>
              </w:rPr>
              <w:t>Черный 2х75 мм форма головки потайная для</w:t>
            </w:r>
          </w:p>
        </w:tc>
      </w:tr>
    </w:tbl>
    <w:p w:rsidR="00EF293D" w:rsidRDefault="00EF293D">
      <w:pPr>
        <w:spacing w:after="0"/>
        <w:ind w:left="-2117" w:right="418"/>
      </w:pPr>
    </w:p>
    <w:tbl>
      <w:tblPr>
        <w:tblStyle w:val="TableGrid"/>
        <w:tblW w:w="10028" w:type="dxa"/>
        <w:tblInd w:w="-816" w:type="dxa"/>
        <w:tblCellMar>
          <w:top w:w="36" w:type="dxa"/>
          <w:left w:w="74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587"/>
        <w:gridCol w:w="2520"/>
        <w:gridCol w:w="710"/>
        <w:gridCol w:w="794"/>
        <w:gridCol w:w="864"/>
        <w:gridCol w:w="1176"/>
        <w:gridCol w:w="3366"/>
        <w:gridCol w:w="11"/>
        <w:gridCol w:w="22"/>
      </w:tblGrid>
      <w:tr w:rsidR="00EF293D">
        <w:trPr>
          <w:gridAfter w:val="2"/>
          <w:wAfter w:w="30" w:type="dxa"/>
          <w:trHeight w:val="103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1749552" cy="582334"/>
                  <wp:effectExtent l="0" t="0" r="0" b="0"/>
                  <wp:docPr id="22794" name="Picture 2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4" name="Picture 22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552" cy="58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93D">
        <w:trPr>
          <w:gridAfter w:val="2"/>
          <w:wAfter w:w="30" w:type="dxa"/>
          <w:trHeight w:val="69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7"/>
            </w:pPr>
            <w:r>
              <w:rPr>
                <w:sz w:val="30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293D" w:rsidRDefault="00EB7139">
            <w:pPr>
              <w:spacing w:after="0"/>
              <w:ind w:left="14" w:hanging="14"/>
            </w:pPr>
            <w:r>
              <w:rPr>
                <w:sz w:val="28"/>
              </w:rPr>
              <w:t xml:space="preserve">Лампа ЛЕД светодиод </w:t>
            </w: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6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/>
            </w:pPr>
            <w:r>
              <w:rPr>
                <w:sz w:val="28"/>
              </w:rPr>
              <w:t>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3"/>
            </w:pPr>
            <w:r>
              <w:rPr>
                <w:sz w:val="28"/>
              </w:rPr>
              <w:t>575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7"/>
            </w:pPr>
            <w:r>
              <w:rPr>
                <w:sz w:val="28"/>
              </w:rPr>
              <w:t>28750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2"/>
              <w:jc w:val="both"/>
            </w:pPr>
            <w:r>
              <w:rPr>
                <w:sz w:val="28"/>
              </w:rPr>
              <w:t>Потолочная 1200 мм 36W 220v 6500 к</w:t>
            </w:r>
          </w:p>
        </w:tc>
      </w:tr>
      <w:tr w:rsidR="00EF293D">
        <w:trPr>
          <w:gridAfter w:val="2"/>
          <w:wAfter w:w="30" w:type="dxa"/>
          <w:trHeight w:val="10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7"/>
            </w:pPr>
            <w:r>
              <w:rPr>
                <w:sz w:val="32"/>
              </w:rPr>
              <w:t>11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9" w:right="115" w:hanging="14"/>
              <w:jc w:val="both"/>
            </w:pPr>
            <w:r>
              <w:rPr>
                <w:sz w:val="28"/>
              </w:rPr>
              <w:t xml:space="preserve">Лампа потолочная </w:t>
            </w:r>
            <w:proofErr w:type="spellStart"/>
            <w:r>
              <w:rPr>
                <w:sz w:val="28"/>
              </w:rPr>
              <w:t>све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тодиодная</w:t>
            </w:r>
            <w:proofErr w:type="spellEnd"/>
            <w:r>
              <w:rPr>
                <w:sz w:val="28"/>
              </w:rPr>
              <w:t xml:space="preserve"> наружная ЛЕД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91"/>
            </w:pPr>
            <w:proofErr w:type="spellStart"/>
            <w:r>
              <w:rPr>
                <w:sz w:val="26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2"/>
            </w:pPr>
            <w:proofErr w:type="spellStart"/>
            <w:r>
              <w:rPr>
                <w:sz w:val="32"/>
              </w:rPr>
              <w:t>зо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0"/>
            </w:pPr>
            <w:r>
              <w:rPr>
                <w:sz w:val="28"/>
              </w:rPr>
              <w:t>520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4"/>
            </w:pPr>
            <w:r>
              <w:rPr>
                <w:sz w:val="28"/>
              </w:rPr>
              <w:t>15600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2" w:right="118" w:firstLine="10"/>
              <w:jc w:val="both"/>
            </w:pPr>
            <w:r>
              <w:rPr>
                <w:sz w:val="28"/>
              </w:rPr>
              <w:t xml:space="preserve">Накладная 24W материал белый пластик размер </w:t>
            </w:r>
            <w:proofErr w:type="spellStart"/>
            <w:r>
              <w:rPr>
                <w:sz w:val="28"/>
              </w:rPr>
              <w:t>зово</w:t>
            </w:r>
            <w:proofErr w:type="spellEnd"/>
          </w:p>
        </w:tc>
      </w:tr>
      <w:tr w:rsidR="00EF293D">
        <w:trPr>
          <w:gridAfter w:val="2"/>
          <w:wAfter w:w="30" w:type="dxa"/>
          <w:trHeight w:val="102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7"/>
            </w:pPr>
            <w:r>
              <w:rPr>
                <w:sz w:val="30"/>
              </w:rPr>
              <w:t>12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 w:right="101" w:hanging="10"/>
            </w:pPr>
            <w:r>
              <w:rPr>
                <w:sz w:val="30"/>
              </w:rPr>
              <w:t xml:space="preserve">Лампа </w:t>
            </w:r>
            <w:proofErr w:type="spellStart"/>
            <w:r>
              <w:rPr>
                <w:sz w:val="30"/>
              </w:rPr>
              <w:t>энерюсбере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гающая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1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1"/>
            </w:pPr>
            <w:proofErr w:type="spellStart"/>
            <w:r>
              <w:rPr>
                <w:sz w:val="30"/>
              </w:rPr>
              <w:t>зо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9"/>
            </w:pPr>
            <w:r>
              <w:rPr>
                <w:sz w:val="28"/>
              </w:rPr>
              <w:t>150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5"/>
            </w:pPr>
            <w:r>
              <w:rPr>
                <w:sz w:val="28"/>
              </w:rPr>
              <w:t>4500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7" w:firstLine="10"/>
            </w:pPr>
            <w:r>
              <w:rPr>
                <w:sz w:val="28"/>
              </w:rPr>
              <w:t>Мощность 15 Вт 6500К холодный свет форма шар</w:t>
            </w:r>
          </w:p>
        </w:tc>
      </w:tr>
      <w:tr w:rsidR="00EF293D">
        <w:trPr>
          <w:gridAfter w:val="2"/>
          <w:wAfter w:w="30" w:type="dxa"/>
          <w:trHeight w:val="204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41"/>
            </w:pPr>
            <w:r>
              <w:rPr>
                <w:sz w:val="32"/>
              </w:rPr>
              <w:t>13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24" w:right="62" w:firstLine="5"/>
            </w:pPr>
            <w:proofErr w:type="spellStart"/>
            <w:r>
              <w:rPr>
                <w:sz w:val="28"/>
              </w:rPr>
              <w:t>Эл.розетка</w:t>
            </w:r>
            <w:proofErr w:type="spellEnd"/>
            <w:r>
              <w:rPr>
                <w:sz w:val="28"/>
              </w:rPr>
              <w:t xml:space="preserve"> двойная внутренняя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6"/>
            </w:pPr>
            <w:proofErr w:type="spellStart"/>
            <w:r>
              <w:rPr>
                <w:sz w:val="26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06"/>
            </w:pPr>
            <w:r>
              <w:rPr>
                <w:sz w:val="30"/>
              </w:rPr>
              <w:t>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99"/>
            </w:pPr>
            <w:r>
              <w:rPr>
                <w:sz w:val="28"/>
              </w:rPr>
              <w:t>255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7"/>
            </w:pPr>
            <w:r>
              <w:rPr>
                <w:sz w:val="28"/>
              </w:rPr>
              <w:t>25500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41" w:right="238" w:firstLine="5"/>
              <w:jc w:val="both"/>
            </w:pPr>
            <w:r>
              <w:rPr>
                <w:sz w:val="28"/>
              </w:rPr>
              <w:t xml:space="preserve">Напряжение 250 в номинальный ток 10А цвет белый тип монтажа скрытый настенный </w:t>
            </w:r>
            <w:proofErr w:type="spellStart"/>
            <w:r>
              <w:rPr>
                <w:sz w:val="28"/>
              </w:rPr>
              <w:t>керамичесое</w:t>
            </w:r>
            <w:proofErr w:type="spellEnd"/>
            <w:r>
              <w:rPr>
                <w:sz w:val="28"/>
              </w:rPr>
              <w:t xml:space="preserve"> основание механизмов</w:t>
            </w:r>
          </w:p>
        </w:tc>
      </w:tr>
      <w:tr w:rsidR="00EF293D">
        <w:trPr>
          <w:gridAfter w:val="2"/>
          <w:wAfter w:w="30" w:type="dxa"/>
          <w:trHeight w:val="137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1"/>
            </w:pPr>
            <w:r>
              <w:rPr>
                <w:sz w:val="30"/>
              </w:rPr>
              <w:t>14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4" w:right="53" w:firstLine="5"/>
            </w:pPr>
            <w:proofErr w:type="spellStart"/>
            <w:r>
              <w:rPr>
                <w:sz w:val="28"/>
              </w:rPr>
              <w:t>Эл.розетка</w:t>
            </w:r>
            <w:proofErr w:type="spellEnd"/>
            <w:r>
              <w:rPr>
                <w:sz w:val="28"/>
              </w:rPr>
              <w:t xml:space="preserve"> двойная наружная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15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"/>
              <w:jc w:val="center"/>
            </w:pPr>
            <w:r>
              <w:rPr>
                <w:sz w:val="28"/>
              </w:rPr>
              <w:t>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46"/>
            </w:pPr>
            <w:r>
              <w:rPr>
                <w:sz w:val="28"/>
              </w:rPr>
              <w:t>265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1"/>
            </w:pPr>
            <w:r>
              <w:rPr>
                <w:sz w:val="28"/>
              </w:rPr>
              <w:t>13250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7" w:firstLine="19"/>
            </w:pPr>
            <w:r>
              <w:rPr>
                <w:sz w:val="28"/>
              </w:rPr>
              <w:t>Напряжение 250 в сила тока 10А цвет белый керамическое основание механизмов</w:t>
            </w:r>
          </w:p>
        </w:tc>
      </w:tr>
      <w:tr w:rsidR="00EF293D">
        <w:trPr>
          <w:gridAfter w:val="2"/>
          <w:wAfter w:w="30" w:type="dxa"/>
          <w:trHeight w:val="69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1"/>
            </w:pPr>
            <w:r>
              <w:rPr>
                <w:sz w:val="30"/>
              </w:rPr>
              <w:t>15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38"/>
            </w:pPr>
            <w:r>
              <w:rPr>
                <w:sz w:val="28"/>
              </w:rPr>
              <w:t>Удлинитель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25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right="2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13"/>
            </w:pPr>
            <w:r>
              <w:rPr>
                <w:sz w:val="28"/>
              </w:rPr>
              <w:t>540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18"/>
            </w:pPr>
            <w:r>
              <w:rPr>
                <w:sz w:val="28"/>
              </w:rPr>
              <w:t>2700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6"/>
              <w:jc w:val="both"/>
            </w:pPr>
            <w:r>
              <w:rPr>
                <w:sz w:val="28"/>
              </w:rPr>
              <w:t>З гнезда длина шнура 5 метров цвет белый</w:t>
            </w:r>
          </w:p>
        </w:tc>
      </w:tr>
      <w:tr w:rsidR="00EF293D">
        <w:trPr>
          <w:gridAfter w:val="2"/>
          <w:wAfter w:w="30" w:type="dxa"/>
          <w:trHeight w:val="171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5"/>
            </w:pPr>
            <w:r>
              <w:rPr>
                <w:sz w:val="30"/>
              </w:rPr>
              <w:t>16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3"/>
            </w:pPr>
            <w:r>
              <w:rPr>
                <w:sz w:val="28"/>
              </w:rPr>
              <w:t>Сетевой фильтр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30"/>
            </w:pPr>
            <w:r>
              <w:rPr>
                <w:sz w:val="18"/>
              </w:rPr>
              <w:t>ШТ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25"/>
            </w:pPr>
            <w:r>
              <w:rPr>
                <w:sz w:val="28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5"/>
            </w:pPr>
            <w:r>
              <w:rPr>
                <w:sz w:val="28"/>
              </w:rPr>
              <w:t>1000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1"/>
            </w:pPr>
            <w:r>
              <w:rPr>
                <w:sz w:val="28"/>
              </w:rPr>
              <w:t>20000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1" w:right="454" w:hanging="5"/>
              <w:jc w:val="both"/>
            </w:pPr>
            <w:r>
              <w:rPr>
                <w:sz w:val="28"/>
              </w:rPr>
              <w:t xml:space="preserve">б гнезд </w:t>
            </w:r>
            <w:proofErr w:type="spellStart"/>
            <w:r>
              <w:rPr>
                <w:sz w:val="28"/>
              </w:rPr>
              <w:t>макс.ток</w:t>
            </w:r>
            <w:proofErr w:type="spellEnd"/>
            <w:r>
              <w:rPr>
                <w:sz w:val="28"/>
              </w:rPr>
              <w:t xml:space="preserve"> 16А </w:t>
            </w:r>
            <w:proofErr w:type="spellStart"/>
            <w:r>
              <w:rPr>
                <w:sz w:val="28"/>
              </w:rPr>
              <w:t>напряже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220-250V </w:t>
            </w:r>
            <w:proofErr w:type="spellStart"/>
            <w:r>
              <w:rPr>
                <w:sz w:val="28"/>
              </w:rPr>
              <w:t>евростандарт</w:t>
            </w:r>
            <w:proofErr w:type="spellEnd"/>
            <w:r>
              <w:rPr>
                <w:sz w:val="28"/>
              </w:rPr>
              <w:t xml:space="preserve"> длина кабеля 5м белый с выключателем</w:t>
            </w:r>
          </w:p>
        </w:tc>
      </w:tr>
      <w:tr w:rsidR="00EF293D">
        <w:trPr>
          <w:gridAfter w:val="2"/>
          <w:wAfter w:w="30" w:type="dxa"/>
          <w:trHeight w:val="103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5"/>
            </w:pPr>
            <w:r>
              <w:rPr>
                <w:sz w:val="30"/>
              </w:rPr>
              <w:t>17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7" w:line="254" w:lineRule="auto"/>
              <w:ind w:left="58" w:firstLine="10"/>
            </w:pPr>
            <w:r>
              <w:rPr>
                <w:sz w:val="28"/>
              </w:rPr>
              <w:t xml:space="preserve">Прожектор светодиод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  <w:p w:rsidR="00EF293D" w:rsidRDefault="00EB7139">
            <w:pPr>
              <w:spacing w:after="0"/>
              <w:ind w:left="48"/>
            </w:pPr>
            <w:r>
              <w:rPr>
                <w:sz w:val="24"/>
              </w:rPr>
              <w:t>ЛЕД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134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130"/>
            </w:pPr>
            <w:r>
              <w:rPr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70"/>
            </w:pPr>
            <w:r>
              <w:rPr>
                <w:sz w:val="28"/>
              </w:rPr>
              <w:t>1900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123"/>
            </w:pPr>
            <w:r>
              <w:rPr>
                <w:sz w:val="28"/>
              </w:rPr>
              <w:t>9500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5" w:right="775" w:firstLine="5"/>
              <w:jc w:val="both"/>
            </w:pPr>
            <w:r>
              <w:rPr>
                <w:sz w:val="28"/>
              </w:rPr>
              <w:t>Мощность 100W освещение уличное корпус черный</w:t>
            </w:r>
          </w:p>
        </w:tc>
      </w:tr>
      <w:tr w:rsidR="00EF293D">
        <w:trPr>
          <w:gridAfter w:val="2"/>
          <w:wAfter w:w="30" w:type="dxa"/>
          <w:trHeight w:val="171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0"/>
            </w:pPr>
            <w:r>
              <w:rPr>
                <w:sz w:val="32"/>
              </w:rPr>
              <w:t>18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3" w:right="235" w:firstLine="19"/>
              <w:jc w:val="both"/>
            </w:pPr>
            <w:r>
              <w:rPr>
                <w:sz w:val="28"/>
              </w:rPr>
              <w:t>Шланг сливной для стиральной машины автомат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39"/>
            </w:pPr>
            <w:proofErr w:type="spellStart"/>
            <w:r>
              <w:rPr>
                <w:sz w:val="26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30"/>
            </w:pPr>
            <w:r>
              <w:rPr>
                <w:sz w:val="26"/>
              </w:rPr>
              <w:t>З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F293D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37"/>
            </w:pPr>
            <w:r>
              <w:rPr>
                <w:sz w:val="30"/>
              </w:rPr>
              <w:t>1350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1" w:right="146" w:firstLine="19"/>
              <w:jc w:val="both"/>
            </w:pPr>
            <w:r>
              <w:rPr>
                <w:sz w:val="28"/>
              </w:rPr>
              <w:t xml:space="preserve">Материал ПВХ диаметр стандартный </w:t>
            </w:r>
            <w:proofErr w:type="spellStart"/>
            <w:r>
              <w:rPr>
                <w:sz w:val="28"/>
              </w:rPr>
              <w:t>макс.рабочая</w:t>
            </w:r>
            <w:proofErr w:type="spellEnd"/>
            <w:r>
              <w:rPr>
                <w:sz w:val="28"/>
              </w:rPr>
              <w:t xml:space="preserve"> температура 95 * длина Б мет ров</w:t>
            </w:r>
          </w:p>
        </w:tc>
      </w:tr>
      <w:tr w:rsidR="00EF293D">
        <w:trPr>
          <w:gridAfter w:val="2"/>
          <w:wAfter w:w="30" w:type="dxa"/>
          <w:trHeight w:val="104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0"/>
            </w:pPr>
            <w:r>
              <w:rPr>
                <w:sz w:val="30"/>
              </w:rPr>
              <w:t>19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58" w:right="230" w:firstLine="19"/>
              <w:jc w:val="both"/>
            </w:pPr>
            <w:r>
              <w:rPr>
                <w:sz w:val="28"/>
              </w:rPr>
              <w:t>Шланг заливной для стиральной машины автомат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144"/>
            </w:pPr>
            <w:proofErr w:type="spellStart"/>
            <w:r>
              <w:rPr>
                <w:sz w:val="26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139"/>
            </w:pPr>
            <w:r>
              <w:rPr>
                <w:sz w:val="32"/>
              </w:rPr>
              <w:t>з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65"/>
            </w:pPr>
            <w:r>
              <w:rPr>
                <w:sz w:val="28"/>
              </w:rPr>
              <w:t>450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85"/>
            </w:pPr>
            <w:r>
              <w:rPr>
                <w:sz w:val="28"/>
              </w:rPr>
              <w:t>1350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85"/>
              <w:jc w:val="both"/>
            </w:pPr>
            <w:r>
              <w:rPr>
                <w:sz w:val="28"/>
              </w:rPr>
              <w:t>Материал ПВХ длина изделия 5 метров</w:t>
            </w:r>
          </w:p>
        </w:tc>
      </w:tr>
      <w:tr w:rsidR="00EF293D">
        <w:trPr>
          <w:gridAfter w:val="2"/>
          <w:wAfter w:w="30" w:type="dxa"/>
          <w:trHeight w:val="103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5"/>
            </w:pPr>
            <w:r>
              <w:rPr>
                <w:sz w:val="28"/>
              </w:rPr>
              <w:t>20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77" w:firstLine="5"/>
              <w:jc w:val="both"/>
            </w:pPr>
            <w:r>
              <w:rPr>
                <w:sz w:val="28"/>
              </w:rPr>
              <w:t>Кран шаровой полу -оборотный д 15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149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86"/>
            </w:pPr>
            <w:r>
              <w:rPr>
                <w:sz w:val="30"/>
              </w:rP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75"/>
            </w:pPr>
            <w:r>
              <w:rPr>
                <w:sz w:val="28"/>
              </w:rPr>
              <w:t>370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3D" w:rsidRDefault="00EB7139">
            <w:pPr>
              <w:spacing w:after="0"/>
              <w:ind w:left="70"/>
            </w:pPr>
            <w:r>
              <w:rPr>
                <w:sz w:val="28"/>
              </w:rPr>
              <w:t>3700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3D" w:rsidRDefault="00EB7139">
            <w:pPr>
              <w:spacing w:after="0"/>
              <w:ind w:left="65"/>
            </w:pPr>
            <w:r>
              <w:rPr>
                <w:sz w:val="28"/>
              </w:rPr>
              <w:t xml:space="preserve">Латунь </w:t>
            </w:r>
            <w:proofErr w:type="spellStart"/>
            <w:r>
              <w:rPr>
                <w:sz w:val="28"/>
              </w:rPr>
              <w:t>полнопроходной</w:t>
            </w:r>
            <w:proofErr w:type="spellEnd"/>
          </w:p>
        </w:tc>
      </w:tr>
      <w:tr w:rsidR="00EF293D">
        <w:tblPrEx>
          <w:tblCellMar>
            <w:top w:w="0" w:type="dxa"/>
            <w:left w:w="0" w:type="dxa"/>
            <w:right w:w="0" w:type="dxa"/>
          </w:tblCellMar>
        </w:tblPrEx>
        <w:trPr>
          <w:trHeight w:val="7754"/>
        </w:trPr>
        <w:tc>
          <w:tcPr>
            <w:tcW w:w="100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293D" w:rsidRDefault="00EF293D">
            <w:pPr>
              <w:spacing w:after="0"/>
              <w:ind w:left="-946" w:right="17"/>
            </w:pPr>
          </w:p>
          <w:tbl>
            <w:tblPr>
              <w:tblStyle w:val="TableGrid"/>
              <w:tblW w:w="10022" w:type="dxa"/>
              <w:tblInd w:w="0" w:type="dxa"/>
              <w:tblCellMar>
                <w:top w:w="47" w:type="dxa"/>
                <w:left w:w="104" w:type="dxa"/>
                <w:bottom w:w="0" w:type="dxa"/>
                <w:right w:w="182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2507"/>
              <w:gridCol w:w="722"/>
              <w:gridCol w:w="774"/>
              <w:gridCol w:w="879"/>
              <w:gridCol w:w="1175"/>
              <w:gridCol w:w="3370"/>
            </w:tblGrid>
            <w:tr w:rsidR="00EF293D">
              <w:trPr>
                <w:trHeight w:val="1037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"/>
                  </w:pPr>
                  <w:r>
                    <w:rPr>
                      <w:sz w:val="30"/>
                    </w:rPr>
                    <w:t>21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5" w:hanging="5"/>
                    <w:jc w:val="both"/>
                  </w:pPr>
                  <w:r>
                    <w:rPr>
                      <w:sz w:val="28"/>
                    </w:rPr>
                    <w:t>Тройник прямой чугунный д 15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83"/>
                  </w:pPr>
                  <w:proofErr w:type="spellStart"/>
                  <w:r>
                    <w:rPr>
                      <w:sz w:val="24"/>
                    </w:rPr>
                    <w:t>шт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9"/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9"/>
                  </w:pPr>
                  <w:r>
                    <w:rPr>
                      <w:sz w:val="28"/>
                    </w:rPr>
                    <w:t>63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sz w:val="28"/>
                    </w:rPr>
                    <w:t>315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1"/>
                    <w:jc w:val="both"/>
                  </w:pPr>
                  <w:r>
                    <w:rPr>
                      <w:sz w:val="28"/>
                    </w:rPr>
                    <w:t xml:space="preserve">Проходной резьба </w:t>
                  </w:r>
                  <w:proofErr w:type="spellStart"/>
                  <w:r>
                    <w:rPr>
                      <w:sz w:val="28"/>
                    </w:rPr>
                    <w:t>внутр</w:t>
                  </w:r>
                  <w:proofErr w:type="spellEnd"/>
                  <w:r>
                    <w:rPr>
                      <w:sz w:val="28"/>
                    </w:rPr>
                    <w:t>/</w:t>
                  </w:r>
                  <w:proofErr w:type="spellStart"/>
                  <w:r>
                    <w:rPr>
                      <w:sz w:val="28"/>
                    </w:rPr>
                    <w:t>внутр</w:t>
                  </w:r>
                  <w:proofErr w:type="spellEnd"/>
                  <w:r>
                    <w:rPr>
                      <w:sz w:val="28"/>
                    </w:rPr>
                    <w:t xml:space="preserve"> материал</w:t>
                  </w:r>
                </w:p>
              </w:tc>
            </w:tr>
            <w:tr w:rsidR="00EF293D">
              <w:trPr>
                <w:trHeight w:val="1029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sz w:val="28"/>
                    </w:rPr>
                    <w:t>22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9" w:right="19"/>
                    <w:jc w:val="both"/>
                  </w:pPr>
                  <w:r>
                    <w:rPr>
                      <w:sz w:val="28"/>
                    </w:rPr>
                    <w:t xml:space="preserve">Переходник </w:t>
                  </w:r>
                  <w:proofErr w:type="spellStart"/>
                  <w:r>
                    <w:rPr>
                      <w:sz w:val="28"/>
                    </w:rPr>
                    <w:t>наруж</w:t>
                  </w:r>
                  <w:proofErr w:type="spellEnd"/>
                  <w:r>
                    <w:rPr>
                      <w:sz w:val="28"/>
                    </w:rPr>
                    <w:t>/</w:t>
                  </w:r>
                  <w:proofErr w:type="spellStart"/>
                  <w:r>
                    <w:rPr>
                      <w:sz w:val="28"/>
                    </w:rPr>
                    <w:t>наруж</w:t>
                  </w:r>
                  <w:proofErr w:type="spellEnd"/>
                  <w:r>
                    <w:rPr>
                      <w:sz w:val="28"/>
                    </w:rPr>
                    <w:t xml:space="preserve"> д 15 на 20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293D" w:rsidRDefault="00EB7139">
                  <w:pPr>
                    <w:spacing w:after="0"/>
                    <w:ind w:left="88"/>
                  </w:pPr>
                  <w:proofErr w:type="spellStart"/>
                  <w:r>
                    <w:rPr>
                      <w:sz w:val="24"/>
                    </w:rPr>
                    <w:t>шт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293D" w:rsidRDefault="00EB7139">
                  <w:pPr>
                    <w:spacing w:after="0"/>
                    <w:ind w:left="79"/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293D" w:rsidRDefault="00EB7139">
                  <w:pPr>
                    <w:spacing w:after="0"/>
                    <w:ind w:left="125"/>
                  </w:pPr>
                  <w:r>
                    <w:rPr>
                      <w:sz w:val="28"/>
                    </w:rPr>
                    <w:t>90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293D" w:rsidRDefault="00EB7139">
                  <w:pPr>
                    <w:spacing w:after="0"/>
                    <w:ind w:left="131"/>
                  </w:pPr>
                  <w:r>
                    <w:rPr>
                      <w:sz w:val="28"/>
                    </w:rPr>
                    <w:t>450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1"/>
                  </w:pPr>
                  <w:r>
                    <w:rPr>
                      <w:sz w:val="28"/>
                    </w:rPr>
                    <w:t>Бронзовый</w:t>
                  </w:r>
                </w:p>
              </w:tc>
            </w:tr>
            <w:tr w:rsidR="00EF293D">
              <w:trPr>
                <w:trHeight w:val="1371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"/>
                  </w:pPr>
                  <w:r>
                    <w:rPr>
                      <w:sz w:val="28"/>
                    </w:rPr>
                    <w:t>23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5" w:firstLine="14"/>
                  </w:pPr>
                  <w:proofErr w:type="spellStart"/>
                  <w:r>
                    <w:rPr>
                      <w:sz w:val="26"/>
                    </w:rPr>
                    <w:t>Ротбанд</w:t>
                  </w:r>
                  <w:proofErr w:type="spellEnd"/>
                  <w:r>
                    <w:rPr>
                      <w:sz w:val="26"/>
                    </w:rPr>
                    <w:t xml:space="preserve"> (30кг) штукатурка универсальная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41"/>
                  </w:pPr>
                  <w:r>
                    <w:rPr>
                      <w:sz w:val="28"/>
                    </w:rPr>
                    <w:t>м</w:t>
                  </w:r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88"/>
                  </w:pPr>
                  <w:r>
                    <w:rPr>
                      <w:sz w:val="30"/>
                    </w:rPr>
                    <w:t>10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5"/>
                  </w:pPr>
                  <w:r>
                    <w:rPr>
                      <w:sz w:val="28"/>
                    </w:rPr>
                    <w:t>765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336"/>
                    <w:ind w:left="16"/>
                  </w:pPr>
                  <w:r>
                    <w:rPr>
                      <w:sz w:val="28"/>
                    </w:rPr>
                    <w:t>7650</w:t>
                  </w:r>
                </w:p>
                <w:p w:rsidR="00EF293D" w:rsidRDefault="00EB7139">
                  <w:pPr>
                    <w:spacing w:after="0"/>
                    <w:ind w:left="65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9147"/>
                        <wp:effectExtent l="0" t="0" r="0" b="0"/>
                        <wp:docPr id="11168" name="Picture 111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68" name="Picture 1116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 w:right="154" w:firstLine="5"/>
                    <w:jc w:val="both"/>
                  </w:pPr>
                  <w:r>
                    <w:rPr>
                      <w:sz w:val="28"/>
                    </w:rPr>
                    <w:t>Состав: гипс высокого качества для финишного выравнивания стен ,</w:t>
                  </w:r>
                  <w:proofErr w:type="spellStart"/>
                  <w:r>
                    <w:rPr>
                      <w:sz w:val="28"/>
                    </w:rPr>
                    <w:t>потолков,откосов</w:t>
                  </w:r>
                  <w:proofErr w:type="spellEnd"/>
                </w:p>
              </w:tc>
            </w:tr>
            <w:tr w:rsidR="00EF293D">
              <w:trPr>
                <w:trHeight w:val="1027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"/>
                  </w:pPr>
                  <w:r>
                    <w:rPr>
                      <w:sz w:val="28"/>
                    </w:rPr>
                    <w:t>24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9"/>
                  </w:pPr>
                  <w:r>
                    <w:rPr>
                      <w:sz w:val="28"/>
                    </w:rPr>
                    <w:t xml:space="preserve">Шуруп с </w:t>
                  </w:r>
                  <w:proofErr w:type="spellStart"/>
                  <w:r>
                    <w:rPr>
                      <w:sz w:val="28"/>
                    </w:rPr>
                    <w:t>чопиком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1"/>
                  </w:pPr>
                  <w:proofErr w:type="spellStart"/>
                  <w:r>
                    <w:rPr>
                      <w:sz w:val="26"/>
                    </w:rPr>
                    <w:t>пач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9"/>
                  </w:pPr>
                  <w:r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0"/>
                  </w:pPr>
                  <w:r>
                    <w:rPr>
                      <w:sz w:val="30"/>
                    </w:rPr>
                    <w:t>165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sz w:val="28"/>
                    </w:rPr>
                    <w:t>3300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 w:line="255" w:lineRule="auto"/>
                    <w:ind w:left="11" w:firstLine="5"/>
                    <w:jc w:val="both"/>
                  </w:pPr>
                  <w:r>
                    <w:rPr>
                      <w:sz w:val="28"/>
                    </w:rPr>
                    <w:t xml:space="preserve">Самонарезающий с </w:t>
                  </w:r>
                  <w:proofErr w:type="spellStart"/>
                  <w:r>
                    <w:rPr>
                      <w:sz w:val="28"/>
                    </w:rPr>
                    <w:t>чопиком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рпзмеры</w:t>
                  </w:r>
                  <w:proofErr w:type="spellEnd"/>
                </w:p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3648" cy="152443"/>
                        <wp:effectExtent l="0" t="0" r="0" b="0"/>
                        <wp:docPr id="11223" name="Picture 112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3" name="Picture 1122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3648" cy="152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293D">
              <w:trPr>
                <w:trHeight w:val="434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"/>
                  </w:pPr>
                  <w:r>
                    <w:rPr>
                      <w:sz w:val="28"/>
                    </w:rPr>
                    <w:t>25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9"/>
                  </w:pPr>
                  <w:r>
                    <w:rPr>
                      <w:sz w:val="28"/>
                    </w:rPr>
                    <w:t>Болт анкерный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64"/>
                  </w:pPr>
                  <w:proofErr w:type="spellStart"/>
                  <w:r>
                    <w:rPr>
                      <w:sz w:val="26"/>
                    </w:rPr>
                    <w:t>шт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41"/>
                  </w:pPr>
                  <w:r>
                    <w:rPr>
                      <w:sz w:val="28"/>
                    </w:rPr>
                    <w:t>50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62"/>
                  </w:pPr>
                  <w:proofErr w:type="spellStart"/>
                  <w:r>
                    <w:rPr>
                      <w:sz w:val="32"/>
                    </w:rPr>
                    <w:t>зо</w:t>
                  </w:r>
                  <w:proofErr w:type="spellEnd"/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88"/>
                  </w:pPr>
                  <w:r>
                    <w:rPr>
                      <w:sz w:val="30"/>
                    </w:rPr>
                    <w:t>1500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/>
                  </w:pPr>
                  <w:r>
                    <w:rPr>
                      <w:sz w:val="28"/>
                    </w:rPr>
                    <w:t>С гайкой м8;м6/12;м10</w:t>
                  </w:r>
                </w:p>
              </w:tc>
            </w:tr>
            <w:tr w:rsidR="00EF293D">
              <w:trPr>
                <w:trHeight w:val="694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7"/>
                  </w:pPr>
                  <w:r>
                    <w:rPr>
                      <w:sz w:val="28"/>
                    </w:rPr>
                    <w:t>26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firstLine="5"/>
                    <w:jc w:val="both"/>
                  </w:pPr>
                  <w:r>
                    <w:rPr>
                      <w:sz w:val="28"/>
                    </w:rPr>
                    <w:t>Замок навесной для дверей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83"/>
                  </w:pPr>
                  <w:proofErr w:type="spellStart"/>
                  <w:r>
                    <w:rPr>
                      <w:sz w:val="26"/>
                    </w:rPr>
                    <w:t>шт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88"/>
                  </w:pPr>
                  <w:r>
                    <w:rPr>
                      <w:sz w:val="30"/>
                    </w:rPr>
                    <w:t>10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</w:pPr>
                  <w:r>
                    <w:rPr>
                      <w:sz w:val="28"/>
                    </w:rPr>
                    <w:t>325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/>
                  </w:pPr>
                  <w:r>
                    <w:rPr>
                      <w:sz w:val="28"/>
                    </w:rPr>
                    <w:t>3250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 w:firstLine="10"/>
                    <w:jc w:val="both"/>
                  </w:pPr>
                  <w:r>
                    <w:rPr>
                      <w:sz w:val="28"/>
                    </w:rPr>
                    <w:t>Размер изделия 47х63 мм материал корпуса сталь</w:t>
                  </w:r>
                </w:p>
              </w:tc>
            </w:tr>
            <w:tr w:rsidR="00EF293D">
              <w:trPr>
                <w:trHeight w:val="1032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sz w:val="28"/>
                    </w:rPr>
                    <w:t>27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firstLine="19"/>
                  </w:pPr>
                  <w:r>
                    <w:rPr>
                      <w:sz w:val="28"/>
                    </w:rPr>
                    <w:t>Перчатки рабочие утолщенные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1"/>
                  </w:pPr>
                  <w:r>
                    <w:rPr>
                      <w:sz w:val="28"/>
                    </w:rPr>
                    <w:t>пар</w:t>
                  </w:r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53"/>
                    <w:jc w:val="center"/>
                  </w:pPr>
                  <w:r>
                    <w:rPr>
                      <w:sz w:val="28"/>
                    </w:rPr>
                    <w:t>50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67"/>
                  </w:pPr>
                  <w:r>
                    <w:rPr>
                      <w:sz w:val="28"/>
                    </w:rPr>
                    <w:t>60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/>
                  </w:pPr>
                  <w:r>
                    <w:rPr>
                      <w:sz w:val="28"/>
                    </w:rPr>
                    <w:t>3000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 w:right="293" w:firstLine="10"/>
                    <w:jc w:val="both"/>
                  </w:pPr>
                  <w:r>
                    <w:rPr>
                      <w:sz w:val="28"/>
                    </w:rPr>
                    <w:t>Материал ПВХ цвет оранжевый защитные с резиновой ладошкой</w:t>
                  </w:r>
                </w:p>
              </w:tc>
            </w:tr>
            <w:tr w:rsidR="00EF293D">
              <w:trPr>
                <w:trHeight w:val="693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1"/>
                  </w:pPr>
                  <w:r>
                    <w:rPr>
                      <w:sz w:val="28"/>
                    </w:rPr>
                    <w:t>28</w:t>
                  </w:r>
                </w:p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9"/>
                  </w:pPr>
                  <w:r>
                    <w:rPr>
                      <w:sz w:val="26"/>
                    </w:rPr>
                    <w:t>Перчатки рабочие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1"/>
                  </w:pPr>
                  <w:r>
                    <w:rPr>
                      <w:sz w:val="28"/>
                    </w:rPr>
                    <w:t>пар</w:t>
                  </w:r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26"/>
                  </w:pPr>
                  <w:r>
                    <w:rPr>
                      <w:sz w:val="28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67"/>
                  </w:pPr>
                  <w:r>
                    <w:rPr>
                      <w:sz w:val="28"/>
                    </w:rPr>
                    <w:t>55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36"/>
                  </w:pPr>
                  <w:r>
                    <w:rPr>
                      <w:sz w:val="28"/>
                    </w:rPr>
                    <w:t>5500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25"/>
                    <w:ind w:left="26"/>
                  </w:pPr>
                  <w:r>
                    <w:rPr>
                      <w:sz w:val="28"/>
                    </w:rPr>
                    <w:t>Материал хлопок 10096 с</w:t>
                  </w:r>
                </w:p>
                <w:p w:rsidR="00EF293D" w:rsidRDefault="00EB7139">
                  <w:pPr>
                    <w:spacing w:after="0"/>
                    <w:ind w:left="26"/>
                  </w:pPr>
                  <w:r>
                    <w:rPr>
                      <w:sz w:val="28"/>
                    </w:rPr>
                    <w:t>ПВХ покрытием * капкан*</w:t>
                  </w:r>
                </w:p>
              </w:tc>
            </w:tr>
            <w:tr w:rsidR="00EF293D">
              <w:trPr>
                <w:trHeight w:val="435"/>
              </w:trPr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F293D"/>
              </w:tc>
              <w:tc>
                <w:tcPr>
                  <w:tcW w:w="2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586"/>
                    <w:jc w:val="center"/>
                  </w:pPr>
                  <w:r>
                    <w:rPr>
                      <w:sz w:val="34"/>
                    </w:rPr>
                    <w:t>итого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F293D"/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F293D"/>
              </w:tc>
              <w:tc>
                <w:tcPr>
                  <w:tcW w:w="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F293D"/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B7139">
                  <w:pPr>
                    <w:spacing w:after="0"/>
                    <w:ind w:left="16"/>
                  </w:pPr>
                  <w:r>
                    <w:rPr>
                      <w:sz w:val="28"/>
                    </w:rPr>
                    <w:t>192640</w:t>
                  </w:r>
                </w:p>
              </w:tc>
              <w:tc>
                <w:tcPr>
                  <w:tcW w:w="3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293D" w:rsidRDefault="00EF293D"/>
              </w:tc>
            </w:tr>
          </w:tbl>
          <w:p w:rsidR="00EF293D" w:rsidRDefault="00EF293D"/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EF293D" w:rsidRDefault="00EB7139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1244" name="Picture 1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Picture 11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93D" w:rsidRDefault="00EB7139">
      <w:pPr>
        <w:tabs>
          <w:tab w:val="center" w:pos="1982"/>
          <w:tab w:val="center" w:pos="5119"/>
          <w:tab w:val="center" w:pos="6240"/>
        </w:tabs>
        <w:spacing w:after="0"/>
      </w:pPr>
      <w:r>
        <w:rPr>
          <w:sz w:val="28"/>
        </w:rPr>
        <w:tab/>
      </w:r>
      <w:bookmarkStart w:id="0" w:name="_GoBack"/>
      <w:bookmarkEnd w:id="0"/>
    </w:p>
    <w:sectPr w:rsidR="00EF293D">
      <w:pgSz w:w="11904" w:h="16838"/>
      <w:pgMar w:top="1016" w:right="696" w:bottom="1385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3D"/>
    <w:rsid w:val="00EB7139"/>
    <w:rsid w:val="00E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7C360-3648-461A-8EBE-F489C95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2025-05-12T03:06:00Z</dcterms:created>
  <dcterms:modified xsi:type="dcterms:W3CDTF">2025-05-12T03:06:00Z</dcterms:modified>
</cp:coreProperties>
</file>