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7AB2C" w14:textId="64EB73EF" w:rsidR="00116154" w:rsidRDefault="00116154" w:rsidP="00DF13F5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Техническое задание</w:t>
      </w:r>
    </w:p>
    <w:p w14:paraId="37CB8A64" w14:textId="77777777" w:rsidR="00DF13F5" w:rsidRPr="00DF13F5" w:rsidRDefault="00DF13F5" w:rsidP="00DF13F5">
      <w:pPr>
        <w:rPr>
          <w:lang w:val="ru-RU"/>
        </w:rPr>
      </w:pPr>
    </w:p>
    <w:p w14:paraId="7754CD38" w14:textId="7807C661" w:rsidR="00116154" w:rsidRPr="009560B5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61B3" w:rsidRPr="00995DBB">
        <w:rPr>
          <w:rFonts w:ascii="Times New Roman" w:hAnsi="Times New Roman" w:cs="Times New Roman"/>
          <w:sz w:val="24"/>
          <w:szCs w:val="24"/>
          <w:lang w:val="ru-RU"/>
        </w:rPr>
        <w:t>бронирование</w:t>
      </w:r>
      <w:r w:rsidR="007E61B3"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61B3"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номеров 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Child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Sponsorship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Graduates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Support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Program</w:t>
      </w:r>
    </w:p>
    <w:p w14:paraId="0B51DC47" w14:textId="77777777" w:rsidR="00116154" w:rsidRPr="00995D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1. Общие сведения</w:t>
      </w:r>
    </w:p>
    <w:p w14:paraId="5E7C37E1" w14:textId="310001A5" w:rsidR="00116154" w:rsidRPr="00995DBB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Целью настоящего технического задания является </w:t>
      </w:r>
      <w:r w:rsidR="007E61B3"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размещением </w:t>
      </w:r>
      <w:r w:rsidR="00C8386B" w:rsidRPr="00C8386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E61B3"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0 человек в Бишкеке </w:t>
      </w:r>
      <w:r w:rsidR="00C8386B">
        <w:rPr>
          <w:rFonts w:ascii="Times New Roman" w:hAnsi="Times New Roman" w:cs="Times New Roman"/>
          <w:sz w:val="24"/>
          <w:szCs w:val="24"/>
          <w:lang w:val="ru-RU"/>
        </w:rPr>
        <w:t xml:space="preserve">из Иссык-Кульскоой области, ПРС Болот Мамбетов 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проекта </w:t>
      </w:r>
      <w:r w:rsidRPr="00995DBB">
        <w:rPr>
          <w:rFonts w:ascii="Times New Roman" w:hAnsi="Times New Roman" w:cs="Times New Roman"/>
          <w:sz w:val="24"/>
          <w:szCs w:val="24"/>
        </w:rPr>
        <w:t>Child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Sponsorship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Graduates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Support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Program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827DE2" w14:textId="225A70CD" w:rsidR="007E61B3" w:rsidRPr="00995DBB" w:rsidRDefault="00116154" w:rsidP="007E61B3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2. Предмет закупки</w:t>
      </w:r>
    </w:p>
    <w:p w14:paraId="02A6338E" w14:textId="006E9A8B" w:rsidR="007E61B3" w:rsidRPr="00995DBB" w:rsidRDefault="00995DBB" w:rsidP="007E61B3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</w:t>
      </w:r>
      <w:r w:rsidRPr="00995DBB">
        <w:rPr>
          <w:rFonts w:ascii="Times New Roman" w:hAnsi="Times New Roman" w:cs="Times New Roman"/>
          <w:sz w:val="24"/>
          <w:lang w:val="ru-RU"/>
        </w:rPr>
        <w:t xml:space="preserve">омера должны быть рассчитаны на размещение от </w:t>
      </w:r>
      <w:r w:rsidR="009560B5" w:rsidRPr="009560B5">
        <w:rPr>
          <w:rFonts w:ascii="Times New Roman" w:hAnsi="Times New Roman" w:cs="Times New Roman"/>
          <w:sz w:val="24"/>
          <w:lang w:val="ru-RU"/>
        </w:rPr>
        <w:t>2</w:t>
      </w:r>
      <w:r w:rsidR="009560B5">
        <w:rPr>
          <w:rFonts w:ascii="Times New Roman" w:hAnsi="Times New Roman" w:cs="Times New Roman"/>
          <w:sz w:val="24"/>
          <w:lang w:val="ru-RU"/>
        </w:rPr>
        <w:t xml:space="preserve"> до </w:t>
      </w:r>
      <w:r w:rsidR="009560B5" w:rsidRPr="009560B5">
        <w:rPr>
          <w:rFonts w:ascii="Times New Roman" w:hAnsi="Times New Roman" w:cs="Times New Roman"/>
          <w:sz w:val="24"/>
          <w:lang w:val="ru-RU"/>
        </w:rPr>
        <w:t xml:space="preserve">4 </w:t>
      </w:r>
      <w:r w:rsidRPr="00995DBB">
        <w:rPr>
          <w:rFonts w:ascii="Times New Roman" w:hAnsi="Times New Roman" w:cs="Times New Roman"/>
          <w:sz w:val="24"/>
          <w:lang w:val="ru-RU"/>
        </w:rPr>
        <w:t>человек.</w:t>
      </w:r>
      <w:r w:rsidR="007E61B3" w:rsidRPr="00995DBB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14:paraId="2EC7BB63" w14:textId="007E669C" w:rsidR="00116154" w:rsidRPr="00995D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3. Количество</w:t>
      </w: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16154" w:rsidRPr="00995DBB" w14:paraId="038F6876" w14:textId="77777777" w:rsidTr="00116154">
        <w:tc>
          <w:tcPr>
            <w:tcW w:w="4315" w:type="dxa"/>
          </w:tcPr>
          <w:p w14:paraId="0AECDDED" w14:textId="271E5646" w:rsidR="00116154" w:rsidRPr="00995DBB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95D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15" w:type="dxa"/>
          </w:tcPr>
          <w:p w14:paraId="3C0A89CA" w14:textId="51E07A4B" w:rsidR="00116154" w:rsidRPr="00995DBB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95D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Количество</w:t>
            </w:r>
            <w:proofErr w:type="spellEnd"/>
          </w:p>
        </w:tc>
      </w:tr>
      <w:tr w:rsidR="00116154" w:rsidRPr="00995DBB" w14:paraId="30D53026" w14:textId="77777777" w:rsidTr="00116154">
        <w:tc>
          <w:tcPr>
            <w:tcW w:w="4315" w:type="dxa"/>
          </w:tcPr>
          <w:p w14:paraId="0381E7D9" w14:textId="7EE57A98" w:rsidR="00116154" w:rsidRPr="00995DBB" w:rsidRDefault="007E61B3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995D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Гостиничные номера</w:t>
            </w:r>
          </w:p>
        </w:tc>
        <w:tc>
          <w:tcPr>
            <w:tcW w:w="4315" w:type="dxa"/>
          </w:tcPr>
          <w:p w14:paraId="29A81F6A" w14:textId="41AF195E" w:rsidR="00116154" w:rsidRPr="00995DBB" w:rsidRDefault="00C8386B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</w:t>
            </w:r>
            <w:r w:rsidR="007E61B3" w:rsidRPr="00995D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 человек</w:t>
            </w:r>
          </w:p>
        </w:tc>
      </w:tr>
    </w:tbl>
    <w:p w14:paraId="0866FBBE" w14:textId="77777777" w:rsidR="00116154" w:rsidRPr="00995D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14:paraId="78727A83" w14:textId="69C9CE9F" w:rsidR="00116154" w:rsidRPr="00995D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spellStart"/>
      <w:r w:rsidRPr="00995DBB">
        <w:rPr>
          <w:rFonts w:ascii="Times New Roman" w:hAnsi="Times New Roman" w:cs="Times New Roman"/>
          <w:color w:val="auto"/>
          <w:sz w:val="24"/>
          <w:szCs w:val="24"/>
        </w:rPr>
        <w:t>Технические</w:t>
      </w:r>
      <w:proofErr w:type="spellEnd"/>
      <w:r w:rsidRPr="00995D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95DBB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proofErr w:type="spellEnd"/>
    </w:p>
    <w:p w14:paraId="23755D47" w14:textId="72B264EB" w:rsidR="00116154" w:rsidRPr="00995DBB" w:rsidRDefault="007E61B3" w:rsidP="0011615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Номер </w:t>
      </w:r>
      <w:bookmarkStart w:id="0" w:name="_GoBack"/>
      <w:bookmarkEnd w:id="0"/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3823"/>
        <w:gridCol w:w="4807"/>
      </w:tblGrid>
      <w:tr w:rsidR="00116154" w:rsidRPr="00995DBB" w14:paraId="42FF0891" w14:textId="77777777" w:rsidTr="007E61B3">
        <w:tc>
          <w:tcPr>
            <w:tcW w:w="3823" w:type="dxa"/>
          </w:tcPr>
          <w:p w14:paraId="5A5441C9" w14:textId="1B21E9B4" w:rsidR="00116154" w:rsidRPr="00995DBB" w:rsidRDefault="007E61B3" w:rsidP="00116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номера для мужчин</w:t>
            </w:r>
          </w:p>
        </w:tc>
        <w:tc>
          <w:tcPr>
            <w:tcW w:w="4807" w:type="dxa"/>
          </w:tcPr>
          <w:p w14:paraId="6D6CA7EA" w14:textId="4F716D47" w:rsidR="00116154" w:rsidRPr="00995DBB" w:rsidRDefault="00C8386B" w:rsidP="00116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7E61B3" w:rsidRPr="0099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овек</w:t>
            </w:r>
          </w:p>
        </w:tc>
      </w:tr>
      <w:tr w:rsidR="00116154" w:rsidRPr="00995DBB" w14:paraId="047B3FEB" w14:textId="77777777" w:rsidTr="007E61B3">
        <w:tc>
          <w:tcPr>
            <w:tcW w:w="3823" w:type="dxa"/>
          </w:tcPr>
          <w:p w14:paraId="56275255" w14:textId="00EA03A5" w:rsidR="00116154" w:rsidRPr="00995DBB" w:rsidRDefault="007E61B3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номера для женщин</w:t>
            </w:r>
          </w:p>
        </w:tc>
        <w:tc>
          <w:tcPr>
            <w:tcW w:w="4807" w:type="dxa"/>
          </w:tcPr>
          <w:p w14:paraId="3D8E69B6" w14:textId="16EC7B33" w:rsidR="00116154" w:rsidRPr="00995DBB" w:rsidRDefault="00C8386B" w:rsidP="00116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E61B3" w:rsidRPr="0099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овек</w:t>
            </w:r>
          </w:p>
        </w:tc>
      </w:tr>
    </w:tbl>
    <w:p w14:paraId="5AD2F357" w14:textId="4F5C4FFC" w:rsidR="00116154" w:rsidRPr="00995DBB" w:rsidRDefault="00116154" w:rsidP="00116154">
      <w:pPr>
        <w:rPr>
          <w:rFonts w:ascii="Times New Roman" w:hAnsi="Times New Roman" w:cs="Times New Roman"/>
          <w:sz w:val="24"/>
          <w:szCs w:val="24"/>
        </w:rPr>
      </w:pPr>
    </w:p>
    <w:p w14:paraId="511B6CF8" w14:textId="77777777" w:rsidR="00116154" w:rsidRPr="00995D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5. Дополнительные требования</w:t>
      </w:r>
    </w:p>
    <w:p w14:paraId="243051FE" w14:textId="6467E9D0" w:rsidR="00116154" w:rsidRPr="00995DBB" w:rsidRDefault="00995DBB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sz w:val="24"/>
          <w:szCs w:val="24"/>
          <w:lang w:val="ru-RU"/>
        </w:rPr>
        <w:t>Все предоставленные номера должны быть чистыми, хорошо проветриваемыми и соответствовать санитарно-гигиеническим требованиям. Постельное белье и полотенца должны быть свежими и своевременно заменяться.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>В стоимость проживания должны быть включены завтрак и ужин.</w:t>
      </w:r>
      <w:r w:rsidR="00A15B64" w:rsidRPr="00995DBB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коммерческое предложение для отбора должны быть включены фотографии предлагаемых </w:t>
      </w:r>
      <w:r w:rsidR="007E61B3" w:rsidRPr="00995DBB">
        <w:rPr>
          <w:rFonts w:ascii="Times New Roman" w:hAnsi="Times New Roman" w:cs="Times New Roman"/>
          <w:sz w:val="24"/>
          <w:szCs w:val="24"/>
          <w:lang w:val="ru-RU"/>
        </w:rPr>
        <w:t>номеров.</w:t>
      </w:r>
    </w:p>
    <w:p w14:paraId="3DE5B449" w14:textId="6B134DCE" w:rsidR="00116154" w:rsidRPr="00995DBB" w:rsidRDefault="00995DBB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6</w:t>
      </w:r>
      <w:r w:rsidR="00116154"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. Условия оплаты</w:t>
      </w:r>
    </w:p>
    <w:p w14:paraId="3042297D" w14:textId="77777777" w:rsidR="00116154" w:rsidRPr="00995DBB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sz w:val="24"/>
          <w:szCs w:val="24"/>
          <w:lang w:val="ru-RU"/>
        </w:rPr>
        <w:t>Оплата производится безналичным расчетом, после приемки товара и подписания акта приёма-передачи.</w:t>
      </w:r>
    </w:p>
    <w:p w14:paraId="753E797F" w14:textId="408C26C4" w:rsidR="00116154" w:rsidRPr="00116154" w:rsidRDefault="00995DBB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7</w:t>
      </w:r>
      <w:r w:rsidR="00116154" w:rsidRPr="00116154">
        <w:rPr>
          <w:rFonts w:ascii="Times New Roman" w:hAnsi="Times New Roman" w:cs="Times New Roman"/>
          <w:color w:val="auto"/>
          <w:sz w:val="24"/>
          <w:szCs w:val="24"/>
          <w:lang w:val="ru-RU"/>
        </w:rPr>
        <w:t>. Контактное лицо</w:t>
      </w:r>
    </w:p>
    <w:p w14:paraId="78C7FC36" w14:textId="4C043C15" w:rsidR="00116154" w:rsidRPr="009560B5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154">
        <w:rPr>
          <w:rFonts w:ascii="Times New Roman" w:hAnsi="Times New Roman" w:cs="Times New Roman"/>
          <w:sz w:val="24"/>
          <w:szCs w:val="24"/>
          <w:lang w:val="ru-RU"/>
        </w:rPr>
        <w:t>Исмаилова</w:t>
      </w:r>
      <w:proofErr w:type="spellEnd"/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6154">
        <w:rPr>
          <w:rFonts w:ascii="Times New Roman" w:hAnsi="Times New Roman" w:cs="Times New Roman"/>
          <w:sz w:val="24"/>
          <w:szCs w:val="24"/>
          <w:lang w:val="ru-RU"/>
        </w:rPr>
        <w:t>Айсулуу</w:t>
      </w:r>
      <w:proofErr w:type="spellEnd"/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16154">
        <w:rPr>
          <w:rFonts w:ascii="Times New Roman" w:hAnsi="Times New Roman" w:cs="Times New Roman"/>
          <w:sz w:val="24"/>
          <w:szCs w:val="24"/>
        </w:rPr>
        <w:t>AD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Officer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6154">
        <w:rPr>
          <w:rFonts w:ascii="Times New Roman" w:hAnsi="Times New Roman" w:cs="Times New Roman"/>
          <w:sz w:val="24"/>
          <w:szCs w:val="24"/>
        </w:rPr>
        <w:t>Email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116154">
        <w:rPr>
          <w:rFonts w:ascii="Times New Roman" w:hAnsi="Times New Roman" w:cs="Times New Roman"/>
          <w:sz w:val="24"/>
          <w:szCs w:val="24"/>
        </w:rPr>
        <w:t>a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16154">
        <w:rPr>
          <w:rFonts w:ascii="Times New Roman" w:hAnsi="Times New Roman" w:cs="Times New Roman"/>
          <w:sz w:val="24"/>
          <w:szCs w:val="24"/>
        </w:rPr>
        <w:t>ismailova</w:t>
      </w:r>
      <w:proofErr w:type="spellEnd"/>
      <w:r w:rsidRPr="009560B5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116154">
        <w:rPr>
          <w:rFonts w:ascii="Times New Roman" w:hAnsi="Times New Roman" w:cs="Times New Roman"/>
          <w:sz w:val="24"/>
          <w:szCs w:val="24"/>
        </w:rPr>
        <w:t>goodneighbors</w:t>
      </w:r>
      <w:proofErr w:type="spellEnd"/>
      <w:r w:rsidRPr="009560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154">
        <w:rPr>
          <w:rFonts w:ascii="Times New Roman" w:hAnsi="Times New Roman" w:cs="Times New Roman"/>
          <w:sz w:val="24"/>
          <w:szCs w:val="24"/>
        </w:rPr>
        <w:t>kg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>Телефон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95DBB" w:rsidRPr="009560B5">
        <w:rPr>
          <w:rFonts w:ascii="Times New Roman" w:hAnsi="Times New Roman" w:cs="Times New Roman"/>
          <w:sz w:val="24"/>
          <w:szCs w:val="24"/>
          <w:lang w:val="ru-RU"/>
        </w:rPr>
        <w:t>+996</w:t>
      </w:r>
      <w:r w:rsidR="00995DBB" w:rsidRPr="00995DBB">
        <w:rPr>
          <w:rFonts w:ascii="Times New Roman" w:hAnsi="Times New Roman" w:cs="Times New Roman"/>
          <w:sz w:val="24"/>
          <w:szCs w:val="24"/>
        </w:rPr>
        <w:t> </w:t>
      </w:r>
      <w:r w:rsidR="00995DBB" w:rsidRPr="009560B5">
        <w:rPr>
          <w:rFonts w:ascii="Times New Roman" w:hAnsi="Times New Roman" w:cs="Times New Roman"/>
          <w:sz w:val="24"/>
          <w:szCs w:val="24"/>
          <w:lang w:val="ru-RU"/>
        </w:rPr>
        <w:t>503</w:t>
      </w:r>
      <w:r w:rsidR="00995DBB" w:rsidRPr="00995DBB">
        <w:rPr>
          <w:rFonts w:ascii="Times New Roman" w:hAnsi="Times New Roman" w:cs="Times New Roman"/>
          <w:sz w:val="24"/>
          <w:szCs w:val="24"/>
        </w:rPr>
        <w:t> </w:t>
      </w:r>
      <w:r w:rsidR="00995DBB" w:rsidRPr="009560B5">
        <w:rPr>
          <w:rFonts w:ascii="Times New Roman" w:hAnsi="Times New Roman" w:cs="Times New Roman"/>
          <w:sz w:val="24"/>
          <w:szCs w:val="24"/>
          <w:lang w:val="ru-RU"/>
        </w:rPr>
        <w:t>140 694</w:t>
      </w:r>
    </w:p>
    <w:p w14:paraId="2B23A638" w14:textId="7295248C" w:rsidR="00116154" w:rsidRPr="009560B5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16154" w:rsidRPr="009560B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F6"/>
    <w:rsid w:val="00116154"/>
    <w:rsid w:val="001918F6"/>
    <w:rsid w:val="007E61B3"/>
    <w:rsid w:val="009560B5"/>
    <w:rsid w:val="00995DBB"/>
    <w:rsid w:val="009F083F"/>
    <w:rsid w:val="00A15B64"/>
    <w:rsid w:val="00A91586"/>
    <w:rsid w:val="00B4643E"/>
    <w:rsid w:val="00C8386B"/>
    <w:rsid w:val="00D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465"/>
  <w15:chartTrackingRefBased/>
  <w15:docId w15:val="{E1902525-3CFC-4620-A0EA-8AA1B3E7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154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116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6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1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61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39"/>
    <w:rsid w:val="001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 Osmonalieva</dc:creator>
  <cp:keywords/>
  <dc:description/>
  <cp:lastModifiedBy>Saltanat Osmonalieva</cp:lastModifiedBy>
  <cp:revision>11</cp:revision>
  <dcterms:created xsi:type="dcterms:W3CDTF">2025-06-19T04:37:00Z</dcterms:created>
  <dcterms:modified xsi:type="dcterms:W3CDTF">2025-06-23T02:46:00Z</dcterms:modified>
</cp:coreProperties>
</file>