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E7" w:rsidRDefault="005D68B5" w:rsidP="002904A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Требования</w:t>
      </w:r>
      <w:r w:rsidR="008D5D04" w:rsidRPr="00366343">
        <w:rPr>
          <w:rFonts w:ascii="Arial" w:eastAsia="Times New Roman" w:hAnsi="Arial" w:cs="Arial"/>
          <w:b/>
          <w:lang w:eastAsia="ru-RU"/>
        </w:rPr>
        <w:t xml:space="preserve"> к квалификации подрядчика по </w:t>
      </w:r>
      <w:r w:rsidR="00625EB1" w:rsidRPr="00366343">
        <w:rPr>
          <w:rFonts w:ascii="Arial" w:eastAsia="Times New Roman" w:hAnsi="Arial" w:cs="Arial"/>
          <w:b/>
          <w:lang w:eastAsia="ru-RU"/>
        </w:rPr>
        <w:t xml:space="preserve">постовой охране </w:t>
      </w:r>
    </w:p>
    <w:p w:rsidR="008D5D04" w:rsidRPr="00366343" w:rsidRDefault="002953E7" w:rsidP="002904A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объектов </w:t>
      </w:r>
      <w:r w:rsidR="00063A2A" w:rsidRPr="00366343">
        <w:rPr>
          <w:rFonts w:ascii="Arial" w:eastAsia="Times New Roman" w:hAnsi="Arial" w:cs="Arial"/>
          <w:b/>
          <w:lang w:eastAsia="ru-RU"/>
        </w:rPr>
        <w:t>ОАО «</w:t>
      </w:r>
      <w:proofErr w:type="spellStart"/>
      <w:r w:rsidR="00063A2A" w:rsidRPr="00366343">
        <w:rPr>
          <w:rFonts w:ascii="Arial" w:eastAsia="Times New Roman" w:hAnsi="Arial" w:cs="Arial"/>
          <w:b/>
          <w:lang w:eastAsia="ru-RU"/>
        </w:rPr>
        <w:t>Оптима</w:t>
      </w:r>
      <w:proofErr w:type="spellEnd"/>
      <w:r w:rsidR="00063A2A" w:rsidRPr="00366343">
        <w:rPr>
          <w:rFonts w:ascii="Arial" w:eastAsia="Times New Roman" w:hAnsi="Arial" w:cs="Arial"/>
          <w:b/>
          <w:lang w:eastAsia="ru-RU"/>
        </w:rPr>
        <w:t xml:space="preserve"> Банк»</w:t>
      </w:r>
    </w:p>
    <w:p w:rsidR="00B0536E" w:rsidRPr="00366343" w:rsidRDefault="00B0536E" w:rsidP="008D5D0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 xml:space="preserve">      </w:t>
      </w:r>
    </w:p>
    <w:p w:rsidR="00B0536E" w:rsidRPr="00366343" w:rsidRDefault="00B0536E" w:rsidP="00290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366343">
        <w:rPr>
          <w:rFonts w:ascii="Arial" w:eastAsia="Times New Roman" w:hAnsi="Arial" w:cs="Arial"/>
          <w:b/>
          <w:lang w:eastAsia="ru-RU"/>
        </w:rPr>
        <w:t>Требование к частному охранному агентству:</w:t>
      </w:r>
    </w:p>
    <w:p w:rsidR="00324414" w:rsidRPr="00366343" w:rsidRDefault="00B0536E" w:rsidP="002904A8">
      <w:p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>-</w:t>
      </w:r>
      <w:r w:rsidR="00B312BF">
        <w:rPr>
          <w:rFonts w:ascii="Arial" w:eastAsia="Times New Roman" w:hAnsi="Arial" w:cs="Arial"/>
          <w:lang w:eastAsia="ru-RU"/>
        </w:rPr>
        <w:t xml:space="preserve"> </w:t>
      </w:r>
      <w:r w:rsidR="008D5D04" w:rsidRPr="00366343">
        <w:rPr>
          <w:rFonts w:ascii="Arial" w:eastAsia="Times New Roman" w:hAnsi="Arial" w:cs="Arial"/>
          <w:lang w:eastAsia="ru-RU"/>
        </w:rPr>
        <w:t>Опыт работы предприятия и ключевых сотрудников не менее 5 ле</w:t>
      </w:r>
      <w:r w:rsidR="00C83591" w:rsidRPr="00366343">
        <w:rPr>
          <w:rFonts w:ascii="Arial" w:eastAsia="Times New Roman" w:hAnsi="Arial" w:cs="Arial"/>
          <w:lang w:eastAsia="ru-RU"/>
        </w:rPr>
        <w:t>т в предоставлении услуг охраны</w:t>
      </w:r>
      <w:r w:rsidR="00051EAD" w:rsidRPr="00366343">
        <w:rPr>
          <w:rFonts w:ascii="Arial" w:eastAsia="Times New Roman" w:hAnsi="Arial" w:cs="Arial"/>
          <w:lang w:eastAsia="ru-RU"/>
        </w:rPr>
        <w:t xml:space="preserve"> (получить копию свидетельства минюста,</w:t>
      </w:r>
      <w:r w:rsidR="00342FCE" w:rsidRPr="00366343">
        <w:rPr>
          <w:rFonts w:ascii="Arial" w:eastAsia="Times New Roman" w:hAnsi="Arial" w:cs="Arial"/>
          <w:lang w:eastAsia="ru-RU"/>
        </w:rPr>
        <w:t xml:space="preserve"> устава предприятия, письмо приказа штатных единиц ключевых сотрудников)</w:t>
      </w:r>
      <w:r w:rsidR="00324414" w:rsidRPr="00366343">
        <w:rPr>
          <w:rFonts w:ascii="Arial" w:eastAsia="Times New Roman" w:hAnsi="Arial" w:cs="Arial"/>
          <w:lang w:eastAsia="ru-RU"/>
        </w:rPr>
        <w:t>.</w:t>
      </w:r>
      <w:r w:rsidR="00C83591" w:rsidRPr="00366343">
        <w:rPr>
          <w:rFonts w:ascii="Arial" w:eastAsia="Times New Roman" w:hAnsi="Arial" w:cs="Arial"/>
          <w:lang w:eastAsia="ru-RU"/>
        </w:rPr>
        <w:t xml:space="preserve"> </w:t>
      </w:r>
      <w:r w:rsidR="00324414" w:rsidRPr="00366343">
        <w:rPr>
          <w:rFonts w:ascii="Arial" w:eastAsia="Times New Roman" w:hAnsi="Arial" w:cs="Arial"/>
          <w:lang w:eastAsia="ru-RU"/>
        </w:rPr>
        <w:t xml:space="preserve"> </w:t>
      </w:r>
    </w:p>
    <w:p w:rsidR="008D7F9B" w:rsidRPr="00366343" w:rsidRDefault="008D7F9B" w:rsidP="002904A8">
      <w:p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>- Рекомендательные письма от финансово кредитных учреждений</w:t>
      </w:r>
      <w:r w:rsidR="00F6709C" w:rsidRPr="00366343">
        <w:rPr>
          <w:rFonts w:ascii="Arial" w:eastAsia="Times New Roman" w:hAnsi="Arial" w:cs="Arial"/>
          <w:lang w:eastAsia="ru-RU"/>
        </w:rPr>
        <w:t xml:space="preserve">, крупных заказчиков охранных услуг, не менее </w:t>
      </w:r>
      <w:r w:rsidR="00165165" w:rsidRPr="00366343">
        <w:rPr>
          <w:rFonts w:ascii="Arial" w:eastAsia="Times New Roman" w:hAnsi="Arial" w:cs="Arial"/>
          <w:lang w:eastAsia="ru-RU"/>
        </w:rPr>
        <w:t>5</w:t>
      </w:r>
      <w:r w:rsidR="006416C7" w:rsidRPr="00366343">
        <w:rPr>
          <w:rFonts w:ascii="Arial" w:eastAsia="Times New Roman" w:hAnsi="Arial" w:cs="Arial"/>
          <w:lang w:eastAsia="ru-RU"/>
        </w:rPr>
        <w:t>.</w:t>
      </w:r>
      <w:r w:rsidR="00862047" w:rsidRPr="00366343">
        <w:rPr>
          <w:rFonts w:ascii="Arial" w:eastAsia="Times New Roman" w:hAnsi="Arial" w:cs="Arial"/>
          <w:lang w:eastAsia="ru-RU"/>
        </w:rPr>
        <w:t xml:space="preserve"> </w:t>
      </w:r>
      <w:r w:rsidR="006416C7" w:rsidRPr="00366343">
        <w:rPr>
          <w:rFonts w:ascii="Arial" w:eastAsia="Times New Roman" w:hAnsi="Arial" w:cs="Arial"/>
          <w:lang w:eastAsia="ru-RU"/>
        </w:rPr>
        <w:t>Р</w:t>
      </w:r>
      <w:r w:rsidR="00C430B3" w:rsidRPr="00366343">
        <w:rPr>
          <w:rFonts w:ascii="Arial" w:eastAsia="Times New Roman" w:hAnsi="Arial" w:cs="Arial"/>
          <w:lang w:eastAsia="ru-RU"/>
        </w:rPr>
        <w:t>еальные отзывы о работе ЧОП</w:t>
      </w:r>
      <w:r w:rsidR="006416C7" w:rsidRPr="00366343">
        <w:rPr>
          <w:rFonts w:ascii="Arial" w:eastAsia="Times New Roman" w:hAnsi="Arial" w:cs="Arial"/>
          <w:lang w:eastAsia="ru-RU"/>
        </w:rPr>
        <w:t xml:space="preserve"> (получить у курирующих ЧОП сотрудников </w:t>
      </w:r>
      <w:r w:rsidR="00051EAD" w:rsidRPr="00366343">
        <w:rPr>
          <w:rFonts w:ascii="Arial" w:eastAsia="Times New Roman" w:hAnsi="Arial" w:cs="Arial"/>
          <w:lang w:eastAsia="ru-RU"/>
        </w:rPr>
        <w:t>финансово кредитных учреждений)</w:t>
      </w:r>
      <w:r w:rsidR="00C430B3" w:rsidRPr="00366343">
        <w:rPr>
          <w:rFonts w:ascii="Arial" w:eastAsia="Times New Roman" w:hAnsi="Arial" w:cs="Arial"/>
          <w:lang w:eastAsia="ru-RU"/>
        </w:rPr>
        <w:t>.</w:t>
      </w:r>
    </w:p>
    <w:p w:rsidR="00C430B3" w:rsidRPr="00366343" w:rsidRDefault="00C430B3" w:rsidP="002904A8">
      <w:p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>-</w:t>
      </w:r>
      <w:r w:rsidR="00B312BF">
        <w:rPr>
          <w:rFonts w:ascii="Arial" w:eastAsia="Times New Roman" w:hAnsi="Arial" w:cs="Arial"/>
          <w:lang w:eastAsia="ru-RU"/>
        </w:rPr>
        <w:t xml:space="preserve"> </w:t>
      </w:r>
      <w:r w:rsidRPr="00366343">
        <w:rPr>
          <w:rFonts w:ascii="Arial" w:eastAsia="Times New Roman" w:hAnsi="Arial" w:cs="Arial"/>
          <w:lang w:eastAsia="ru-RU"/>
        </w:rPr>
        <w:t xml:space="preserve">Отсутствие негативной информации и отрицательных отзывов о </w:t>
      </w:r>
      <w:r w:rsidR="00A40F97" w:rsidRPr="00366343">
        <w:rPr>
          <w:rFonts w:ascii="Arial" w:eastAsia="Times New Roman" w:hAnsi="Arial" w:cs="Arial"/>
          <w:lang w:eastAsia="ru-RU"/>
        </w:rPr>
        <w:t>работе</w:t>
      </w:r>
      <w:r w:rsidRPr="00366343">
        <w:rPr>
          <w:rFonts w:ascii="Arial" w:eastAsia="Times New Roman" w:hAnsi="Arial" w:cs="Arial"/>
          <w:lang w:eastAsia="ru-RU"/>
        </w:rPr>
        <w:t xml:space="preserve"> ЧОП</w:t>
      </w:r>
      <w:r w:rsidR="005B5C2C" w:rsidRPr="00366343">
        <w:rPr>
          <w:rFonts w:ascii="Arial" w:eastAsia="Times New Roman" w:hAnsi="Arial" w:cs="Arial"/>
          <w:lang w:eastAsia="ru-RU"/>
        </w:rPr>
        <w:t xml:space="preserve"> (интернет, социальные сети, контакты с охраняемыми объектами)</w:t>
      </w:r>
      <w:r w:rsidR="00A40F97" w:rsidRPr="00366343">
        <w:rPr>
          <w:rFonts w:ascii="Arial" w:eastAsia="Times New Roman" w:hAnsi="Arial" w:cs="Arial"/>
          <w:lang w:eastAsia="ru-RU"/>
        </w:rPr>
        <w:t>.</w:t>
      </w:r>
    </w:p>
    <w:p w:rsidR="00A40F97" w:rsidRPr="00366343" w:rsidRDefault="00A40F97" w:rsidP="002904A8">
      <w:p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>-</w:t>
      </w:r>
      <w:r w:rsidR="00B312BF">
        <w:rPr>
          <w:rFonts w:ascii="Arial" w:eastAsia="Times New Roman" w:hAnsi="Arial" w:cs="Arial"/>
          <w:lang w:eastAsia="ru-RU"/>
        </w:rPr>
        <w:t xml:space="preserve"> </w:t>
      </w:r>
      <w:r w:rsidRPr="00366343">
        <w:rPr>
          <w:rFonts w:ascii="Arial" w:eastAsia="Times New Roman" w:hAnsi="Arial" w:cs="Arial"/>
          <w:lang w:eastAsia="ru-RU"/>
        </w:rPr>
        <w:t>Отсутствие судебных разбирательств</w:t>
      </w:r>
      <w:r w:rsidR="00AE0BD9" w:rsidRPr="00366343">
        <w:rPr>
          <w:rFonts w:ascii="Arial" w:eastAsia="Times New Roman" w:hAnsi="Arial" w:cs="Arial"/>
          <w:lang w:eastAsia="ru-RU"/>
        </w:rPr>
        <w:t>, имущественных претензий по результатам работы ЧОП</w:t>
      </w:r>
      <w:r w:rsidR="00EF2939" w:rsidRPr="00366343">
        <w:rPr>
          <w:rFonts w:ascii="Arial" w:eastAsia="Times New Roman" w:hAnsi="Arial" w:cs="Arial"/>
          <w:lang w:eastAsia="ru-RU"/>
        </w:rPr>
        <w:t xml:space="preserve"> (письмо подтверждение</w:t>
      </w:r>
      <w:r w:rsidR="008D3249" w:rsidRPr="00366343">
        <w:rPr>
          <w:rFonts w:ascii="Arial" w:eastAsia="Times New Roman" w:hAnsi="Arial" w:cs="Arial"/>
          <w:lang w:eastAsia="ru-RU"/>
        </w:rPr>
        <w:t>, по возможности, запрос в судебный департамент</w:t>
      </w:r>
      <w:r w:rsidR="00EF2939" w:rsidRPr="00366343">
        <w:rPr>
          <w:rFonts w:ascii="Arial" w:eastAsia="Times New Roman" w:hAnsi="Arial" w:cs="Arial"/>
          <w:lang w:eastAsia="ru-RU"/>
        </w:rPr>
        <w:t>)</w:t>
      </w:r>
      <w:r w:rsidR="00AE0BD9" w:rsidRPr="00366343">
        <w:rPr>
          <w:rFonts w:ascii="Arial" w:eastAsia="Times New Roman" w:hAnsi="Arial" w:cs="Arial"/>
          <w:lang w:eastAsia="ru-RU"/>
        </w:rPr>
        <w:t>.</w:t>
      </w:r>
    </w:p>
    <w:p w:rsidR="00B326C9" w:rsidRPr="00366343" w:rsidRDefault="00B326C9" w:rsidP="002904A8">
      <w:p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 xml:space="preserve">- </w:t>
      </w:r>
      <w:r w:rsidR="00165165" w:rsidRPr="00366343">
        <w:rPr>
          <w:rFonts w:ascii="Arial" w:eastAsia="Times New Roman" w:hAnsi="Arial" w:cs="Arial"/>
          <w:lang w:eastAsia="ru-RU"/>
        </w:rPr>
        <w:t xml:space="preserve">материально-техническая база </w:t>
      </w:r>
      <w:r w:rsidR="00EF2939" w:rsidRPr="00366343">
        <w:rPr>
          <w:rFonts w:ascii="Arial" w:eastAsia="Times New Roman" w:hAnsi="Arial" w:cs="Arial"/>
          <w:lang w:eastAsia="ru-RU"/>
        </w:rPr>
        <w:t>(справку письмо о наличии оружия, спецсредств, с</w:t>
      </w:r>
      <w:r w:rsidR="00F3388D" w:rsidRPr="00366343">
        <w:rPr>
          <w:rFonts w:ascii="Arial" w:eastAsia="Times New Roman" w:hAnsi="Arial" w:cs="Arial"/>
          <w:lang w:eastAsia="ru-RU"/>
        </w:rPr>
        <w:t>пециального служебного автотранспорта, офисных и производственных помещениях)</w:t>
      </w:r>
    </w:p>
    <w:p w:rsidR="00AE3254" w:rsidRPr="00366343" w:rsidRDefault="00692FF8" w:rsidP="002904A8">
      <w:p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>-</w:t>
      </w:r>
      <w:r w:rsidR="00B312BF">
        <w:rPr>
          <w:rFonts w:ascii="Arial" w:eastAsia="Times New Roman" w:hAnsi="Arial" w:cs="Arial"/>
          <w:lang w:eastAsia="ru-RU"/>
        </w:rPr>
        <w:t xml:space="preserve"> </w:t>
      </w:r>
      <w:r w:rsidRPr="00366343">
        <w:rPr>
          <w:rFonts w:ascii="Arial" w:eastAsia="Times New Roman" w:hAnsi="Arial" w:cs="Arial"/>
          <w:lang w:eastAsia="ru-RU"/>
        </w:rPr>
        <w:t>Филиалы</w:t>
      </w:r>
      <w:r w:rsidR="00ED1B7F" w:rsidRPr="00366343">
        <w:rPr>
          <w:rFonts w:ascii="Arial" w:eastAsia="Times New Roman" w:hAnsi="Arial" w:cs="Arial"/>
          <w:lang w:eastAsia="ru-RU"/>
        </w:rPr>
        <w:t xml:space="preserve"> ЧОП</w:t>
      </w:r>
      <w:r w:rsidR="00C5219E" w:rsidRPr="00366343">
        <w:rPr>
          <w:rFonts w:ascii="Arial" w:eastAsia="Times New Roman" w:hAnsi="Arial" w:cs="Arial"/>
          <w:lang w:eastAsia="ru-RU"/>
        </w:rPr>
        <w:t xml:space="preserve"> (справка письмо о наличии филиалов</w:t>
      </w:r>
      <w:r w:rsidR="00ED1B7F" w:rsidRPr="00366343">
        <w:rPr>
          <w:rFonts w:ascii="Arial" w:eastAsia="Times New Roman" w:hAnsi="Arial" w:cs="Arial"/>
          <w:lang w:eastAsia="ru-RU"/>
        </w:rPr>
        <w:t xml:space="preserve"> ЧОП</w:t>
      </w:r>
      <w:r w:rsidR="00C5219E" w:rsidRPr="00366343">
        <w:rPr>
          <w:rFonts w:ascii="Arial" w:eastAsia="Times New Roman" w:hAnsi="Arial" w:cs="Arial"/>
          <w:lang w:eastAsia="ru-RU"/>
        </w:rPr>
        <w:t>, в ка</w:t>
      </w:r>
      <w:r w:rsidR="00DA47E3" w:rsidRPr="00366343">
        <w:rPr>
          <w:rFonts w:ascii="Arial" w:eastAsia="Times New Roman" w:hAnsi="Arial" w:cs="Arial"/>
          <w:lang w:eastAsia="ru-RU"/>
        </w:rPr>
        <w:t>ких именно населенных пунктах Кыргызстана</w:t>
      </w:r>
      <w:r w:rsidR="004A0F31" w:rsidRPr="00366343">
        <w:rPr>
          <w:rFonts w:ascii="Arial" w:eastAsia="Times New Roman" w:hAnsi="Arial" w:cs="Arial"/>
          <w:lang w:eastAsia="ru-RU"/>
        </w:rPr>
        <w:t>, указать наличие</w:t>
      </w:r>
      <w:r w:rsidR="00E37CCB" w:rsidRPr="00366343">
        <w:rPr>
          <w:rFonts w:ascii="Arial" w:eastAsia="Times New Roman" w:hAnsi="Arial" w:cs="Arial"/>
          <w:lang w:eastAsia="ru-RU"/>
        </w:rPr>
        <w:t xml:space="preserve"> спец автомашин</w:t>
      </w:r>
      <w:r w:rsidR="004A0F31" w:rsidRPr="00366343">
        <w:rPr>
          <w:rFonts w:ascii="Arial" w:eastAsia="Times New Roman" w:hAnsi="Arial" w:cs="Arial"/>
          <w:lang w:eastAsia="ru-RU"/>
        </w:rPr>
        <w:t xml:space="preserve">, </w:t>
      </w:r>
      <w:r w:rsidR="00770ABB" w:rsidRPr="00366343">
        <w:rPr>
          <w:rFonts w:ascii="Arial" w:eastAsia="Times New Roman" w:hAnsi="Arial" w:cs="Arial"/>
          <w:lang w:eastAsia="ru-RU"/>
        </w:rPr>
        <w:t>количество</w:t>
      </w:r>
      <w:r w:rsidR="004A0F31" w:rsidRPr="00366343">
        <w:rPr>
          <w:rFonts w:ascii="Arial" w:eastAsia="Times New Roman" w:hAnsi="Arial" w:cs="Arial"/>
          <w:lang w:eastAsia="ru-RU"/>
        </w:rPr>
        <w:t xml:space="preserve"> сотрудников ГБР, не менее 2-х человек в смене, </w:t>
      </w:r>
      <w:r w:rsidR="00770ABB" w:rsidRPr="00366343">
        <w:rPr>
          <w:rFonts w:ascii="Arial" w:eastAsia="Times New Roman" w:hAnsi="Arial" w:cs="Arial"/>
          <w:lang w:eastAsia="ru-RU"/>
        </w:rPr>
        <w:t>огнестрельное оружие, спец. средства</w:t>
      </w:r>
      <w:r w:rsidR="00C5219E" w:rsidRPr="00366343">
        <w:rPr>
          <w:rFonts w:ascii="Arial" w:eastAsia="Times New Roman" w:hAnsi="Arial" w:cs="Arial"/>
          <w:lang w:eastAsia="ru-RU"/>
        </w:rPr>
        <w:t>)</w:t>
      </w:r>
      <w:r w:rsidR="00770ABB" w:rsidRPr="00366343">
        <w:rPr>
          <w:rFonts w:ascii="Arial" w:eastAsia="Times New Roman" w:hAnsi="Arial" w:cs="Arial"/>
          <w:lang w:eastAsia="ru-RU"/>
        </w:rPr>
        <w:t>.</w:t>
      </w:r>
    </w:p>
    <w:p w:rsidR="00692FF8" w:rsidRPr="00366343" w:rsidRDefault="00ED1B7F" w:rsidP="002904A8">
      <w:p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>-</w:t>
      </w:r>
      <w:r w:rsidR="00B312BF">
        <w:rPr>
          <w:rFonts w:ascii="Arial" w:eastAsia="Times New Roman" w:hAnsi="Arial" w:cs="Arial"/>
          <w:lang w:eastAsia="ru-RU"/>
        </w:rPr>
        <w:t xml:space="preserve"> </w:t>
      </w:r>
      <w:r w:rsidRPr="00366343">
        <w:rPr>
          <w:rFonts w:ascii="Arial" w:eastAsia="Times New Roman" w:hAnsi="Arial" w:cs="Arial"/>
          <w:lang w:eastAsia="ru-RU"/>
        </w:rPr>
        <w:t xml:space="preserve">Наличие собственной оружейной комнаты (копию акта обследования и </w:t>
      </w:r>
      <w:r w:rsidR="00E8155C" w:rsidRPr="00366343">
        <w:rPr>
          <w:rFonts w:ascii="Arial" w:eastAsia="Times New Roman" w:hAnsi="Arial" w:cs="Arial"/>
          <w:lang w:eastAsia="ru-RU"/>
        </w:rPr>
        <w:t xml:space="preserve">действующий </w:t>
      </w:r>
      <w:r w:rsidRPr="00366343">
        <w:rPr>
          <w:rFonts w:ascii="Arial" w:eastAsia="Times New Roman" w:hAnsi="Arial" w:cs="Arial"/>
          <w:lang w:eastAsia="ru-RU"/>
        </w:rPr>
        <w:t>договор с СО МВД КР об охране оружейной комнаты)</w:t>
      </w:r>
    </w:p>
    <w:p w:rsidR="00692FF8" w:rsidRPr="00366343" w:rsidRDefault="00692FF8" w:rsidP="002904A8">
      <w:p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>-</w:t>
      </w:r>
      <w:r w:rsidR="00B312BF">
        <w:rPr>
          <w:rFonts w:ascii="Arial" w:eastAsia="Times New Roman" w:hAnsi="Arial" w:cs="Arial"/>
          <w:lang w:eastAsia="ru-RU"/>
        </w:rPr>
        <w:t xml:space="preserve"> </w:t>
      </w:r>
      <w:r w:rsidRPr="00366343">
        <w:rPr>
          <w:rFonts w:ascii="Arial" w:eastAsia="Times New Roman" w:hAnsi="Arial" w:cs="Arial"/>
          <w:lang w:eastAsia="ru-RU"/>
        </w:rPr>
        <w:t>Наличие спецтранспорта</w:t>
      </w:r>
      <w:r w:rsidR="00504C93" w:rsidRPr="00366343">
        <w:rPr>
          <w:rFonts w:ascii="Arial" w:eastAsia="Times New Roman" w:hAnsi="Arial" w:cs="Arial"/>
          <w:lang w:eastAsia="ru-RU"/>
        </w:rPr>
        <w:t xml:space="preserve"> </w:t>
      </w:r>
      <w:r w:rsidR="00165165" w:rsidRPr="00366343">
        <w:rPr>
          <w:rFonts w:ascii="Arial" w:eastAsia="Times New Roman" w:hAnsi="Arial" w:cs="Arial"/>
          <w:lang w:eastAsia="ru-RU"/>
        </w:rPr>
        <w:t xml:space="preserve">(бронированных авто) </w:t>
      </w:r>
      <w:r w:rsidR="00504C93" w:rsidRPr="00366343">
        <w:rPr>
          <w:rFonts w:ascii="Arial" w:eastAsia="Times New Roman" w:hAnsi="Arial" w:cs="Arial"/>
          <w:lang w:eastAsia="ru-RU"/>
        </w:rPr>
        <w:t xml:space="preserve">(перечень </w:t>
      </w:r>
      <w:r w:rsidR="00B73F2E" w:rsidRPr="00366343">
        <w:rPr>
          <w:rFonts w:ascii="Arial" w:eastAsia="Times New Roman" w:hAnsi="Arial" w:cs="Arial"/>
          <w:lang w:eastAsia="ru-RU"/>
        </w:rPr>
        <w:t>автотранспорта</w:t>
      </w:r>
      <w:r w:rsidR="00504C93" w:rsidRPr="00366343">
        <w:rPr>
          <w:rFonts w:ascii="Arial" w:eastAsia="Times New Roman" w:hAnsi="Arial" w:cs="Arial"/>
          <w:lang w:eastAsia="ru-RU"/>
        </w:rPr>
        <w:t>, марка, год выпуска, копии тех. паспортов с отметками</w:t>
      </w:r>
      <w:r w:rsidR="00B73F2E" w:rsidRPr="00366343">
        <w:rPr>
          <w:rFonts w:ascii="Arial" w:eastAsia="Times New Roman" w:hAnsi="Arial" w:cs="Arial"/>
          <w:lang w:eastAsia="ru-RU"/>
        </w:rPr>
        <w:t xml:space="preserve"> о разрешении нанесения боковых полос и светосигнальных маяков).</w:t>
      </w:r>
    </w:p>
    <w:p w:rsidR="00456D76" w:rsidRPr="00366343" w:rsidRDefault="00AB40AB" w:rsidP="002904A8">
      <w:p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>-</w:t>
      </w:r>
      <w:r w:rsidR="00B312BF">
        <w:rPr>
          <w:rFonts w:ascii="Arial" w:eastAsia="Times New Roman" w:hAnsi="Arial" w:cs="Arial"/>
          <w:lang w:eastAsia="ru-RU"/>
        </w:rPr>
        <w:t xml:space="preserve"> </w:t>
      </w:r>
      <w:r w:rsidR="004E311B" w:rsidRPr="00366343">
        <w:rPr>
          <w:rFonts w:ascii="Arial" w:eastAsia="Times New Roman" w:hAnsi="Arial" w:cs="Arial"/>
          <w:lang w:eastAsia="ru-RU"/>
        </w:rPr>
        <w:t>Наличие, к</w:t>
      </w:r>
      <w:r w:rsidRPr="00366343">
        <w:rPr>
          <w:rFonts w:ascii="Arial" w:eastAsia="Times New Roman" w:hAnsi="Arial" w:cs="Arial"/>
          <w:lang w:eastAsia="ru-RU"/>
        </w:rPr>
        <w:t>оличество</w:t>
      </w:r>
      <w:r w:rsidR="004E311B" w:rsidRPr="00366343">
        <w:rPr>
          <w:rFonts w:ascii="Arial" w:eastAsia="Times New Roman" w:hAnsi="Arial" w:cs="Arial"/>
          <w:lang w:eastAsia="ru-RU"/>
        </w:rPr>
        <w:t xml:space="preserve"> и опыт работы</w:t>
      </w:r>
      <w:r w:rsidR="00F22F90" w:rsidRPr="00366343">
        <w:rPr>
          <w:rFonts w:ascii="Arial" w:eastAsia="Times New Roman" w:hAnsi="Arial" w:cs="Arial"/>
          <w:lang w:eastAsia="ru-RU"/>
        </w:rPr>
        <w:t xml:space="preserve"> сотрудников</w:t>
      </w:r>
      <w:r w:rsidRPr="00366343">
        <w:rPr>
          <w:rFonts w:ascii="Arial" w:eastAsia="Times New Roman" w:hAnsi="Arial" w:cs="Arial"/>
          <w:lang w:eastAsia="ru-RU"/>
        </w:rPr>
        <w:t xml:space="preserve"> постов</w:t>
      </w:r>
      <w:r w:rsidR="00456D76" w:rsidRPr="00366343">
        <w:rPr>
          <w:rFonts w:ascii="Arial" w:eastAsia="Times New Roman" w:hAnsi="Arial" w:cs="Arial"/>
          <w:lang w:eastAsia="ru-RU"/>
        </w:rPr>
        <w:t>ой охраны</w:t>
      </w:r>
      <w:r w:rsidR="00361E4E" w:rsidRPr="00366343">
        <w:rPr>
          <w:rFonts w:ascii="Arial" w:eastAsia="Times New Roman" w:hAnsi="Arial" w:cs="Arial"/>
          <w:lang w:eastAsia="ru-RU"/>
        </w:rPr>
        <w:t xml:space="preserve"> (получить письмо справку о количестве сотрудников постовой охраны</w:t>
      </w:r>
      <w:r w:rsidR="00712AA2" w:rsidRPr="00366343">
        <w:rPr>
          <w:rFonts w:ascii="Arial" w:eastAsia="Times New Roman" w:hAnsi="Arial" w:cs="Arial"/>
          <w:lang w:eastAsia="ru-RU"/>
        </w:rPr>
        <w:t xml:space="preserve"> с указанием охраняемых объектов, копии справок об отсут</w:t>
      </w:r>
      <w:r w:rsidR="00F92E55" w:rsidRPr="00366343">
        <w:rPr>
          <w:rFonts w:ascii="Arial" w:eastAsia="Times New Roman" w:hAnsi="Arial" w:cs="Arial"/>
          <w:lang w:eastAsia="ru-RU"/>
        </w:rPr>
        <w:t>ст</w:t>
      </w:r>
      <w:r w:rsidR="00712AA2" w:rsidRPr="00366343">
        <w:rPr>
          <w:rFonts w:ascii="Arial" w:eastAsia="Times New Roman" w:hAnsi="Arial" w:cs="Arial"/>
          <w:lang w:eastAsia="ru-RU"/>
        </w:rPr>
        <w:t>вии судимости,</w:t>
      </w:r>
      <w:r w:rsidR="00F92E55" w:rsidRPr="00366343">
        <w:rPr>
          <w:rFonts w:ascii="Arial" w:eastAsia="Times New Roman" w:hAnsi="Arial" w:cs="Arial"/>
          <w:lang w:eastAsia="ru-RU"/>
        </w:rPr>
        <w:t xml:space="preserve"> из психоневрологического диспансера и наркологии об отсутствии учета</w:t>
      </w:r>
      <w:r w:rsidR="00BE0EB5" w:rsidRPr="00366343">
        <w:rPr>
          <w:rFonts w:ascii="Arial" w:eastAsia="Times New Roman" w:hAnsi="Arial" w:cs="Arial"/>
          <w:lang w:eastAsia="ru-RU"/>
        </w:rPr>
        <w:t>,</w:t>
      </w:r>
      <w:r w:rsidR="00F92E55" w:rsidRPr="00366343">
        <w:rPr>
          <w:rFonts w:ascii="Arial" w:eastAsia="Times New Roman" w:hAnsi="Arial" w:cs="Arial"/>
          <w:lang w:eastAsia="ru-RU"/>
        </w:rPr>
        <w:t xml:space="preserve"> и копии сертификатов о прохождении специального обучения</w:t>
      </w:r>
      <w:r w:rsidR="00BE0EB5" w:rsidRPr="00366343">
        <w:rPr>
          <w:rFonts w:ascii="Arial" w:eastAsia="Times New Roman" w:hAnsi="Arial" w:cs="Arial"/>
          <w:lang w:eastAsia="ru-RU"/>
        </w:rPr>
        <w:t xml:space="preserve"> на каждого сотрудника</w:t>
      </w:r>
      <w:r w:rsidR="00F92E55" w:rsidRPr="00366343">
        <w:rPr>
          <w:rFonts w:ascii="Arial" w:eastAsia="Times New Roman" w:hAnsi="Arial" w:cs="Arial"/>
          <w:lang w:eastAsia="ru-RU"/>
        </w:rPr>
        <w:t>)</w:t>
      </w:r>
      <w:r w:rsidR="00F22F90" w:rsidRPr="00366343">
        <w:rPr>
          <w:rFonts w:ascii="Arial" w:eastAsia="Times New Roman" w:hAnsi="Arial" w:cs="Arial"/>
          <w:lang w:eastAsia="ru-RU"/>
        </w:rPr>
        <w:t>.</w:t>
      </w:r>
    </w:p>
    <w:p w:rsidR="00713943" w:rsidRPr="00366343" w:rsidRDefault="00713943" w:rsidP="002904A8">
      <w:p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>- Наличие комплексов пультов центрального наблюдения (</w:t>
      </w:r>
      <w:r w:rsidR="00C342A4" w:rsidRPr="00366343">
        <w:rPr>
          <w:rFonts w:ascii="Arial" w:eastAsia="Times New Roman" w:hAnsi="Arial" w:cs="Arial"/>
          <w:lang w:eastAsia="ru-RU"/>
        </w:rPr>
        <w:t xml:space="preserve">питание, связь, запись аудио, </w:t>
      </w:r>
      <w:r w:rsidR="00C342A4" w:rsidRPr="00366343">
        <w:rPr>
          <w:rFonts w:ascii="Arial" w:eastAsia="Times New Roman" w:hAnsi="Arial" w:cs="Arial"/>
          <w:lang w:val="en-US" w:eastAsia="ru-RU"/>
        </w:rPr>
        <w:t>GPS</w:t>
      </w:r>
      <w:r w:rsidR="00C342A4" w:rsidRPr="00366343">
        <w:rPr>
          <w:rFonts w:ascii="Arial" w:eastAsia="Times New Roman" w:hAnsi="Arial" w:cs="Arial"/>
          <w:lang w:eastAsia="ru-RU"/>
        </w:rPr>
        <w:t>)</w:t>
      </w:r>
    </w:p>
    <w:p w:rsidR="00980145" w:rsidRPr="00366343" w:rsidRDefault="00980145" w:rsidP="002904A8">
      <w:p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>-</w:t>
      </w:r>
      <w:r w:rsidRPr="00366343">
        <w:rPr>
          <w:rFonts w:ascii="Arial" w:hAnsi="Arial" w:cs="Arial"/>
        </w:rPr>
        <w:t xml:space="preserve"> </w:t>
      </w:r>
      <w:r w:rsidRPr="00366343">
        <w:rPr>
          <w:rFonts w:ascii="Arial" w:eastAsia="Times New Roman" w:hAnsi="Arial" w:cs="Arial"/>
          <w:lang w:eastAsia="ru-RU"/>
        </w:rPr>
        <w:t>Реагирование по сигналу «тревога» вооруженной, мобильной группой быстрого реагирования (ГБР) на охраняемый объект должно составлять не более 10-ти минут</w:t>
      </w:r>
      <w:r w:rsidR="00AE0212" w:rsidRPr="00366343">
        <w:rPr>
          <w:rFonts w:ascii="Arial" w:eastAsia="Times New Roman" w:hAnsi="Arial" w:cs="Arial"/>
          <w:lang w:eastAsia="ru-RU"/>
        </w:rPr>
        <w:t xml:space="preserve"> (письмо подтверждение)</w:t>
      </w:r>
      <w:r w:rsidRPr="00366343">
        <w:rPr>
          <w:rFonts w:ascii="Arial" w:eastAsia="Times New Roman" w:hAnsi="Arial" w:cs="Arial"/>
          <w:lang w:eastAsia="ru-RU"/>
        </w:rPr>
        <w:t>.</w:t>
      </w:r>
    </w:p>
    <w:p w:rsidR="00F77F1B" w:rsidRPr="00366343" w:rsidRDefault="00F77F1B" w:rsidP="002904A8">
      <w:p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</w:p>
    <w:p w:rsidR="0030278C" w:rsidRPr="00366343" w:rsidRDefault="00AB55CB" w:rsidP="00290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366343">
        <w:rPr>
          <w:rFonts w:ascii="Arial" w:eastAsia="Times New Roman" w:hAnsi="Arial" w:cs="Arial"/>
          <w:b/>
          <w:lang w:eastAsia="ru-RU"/>
        </w:rPr>
        <w:t>Требование к постовой охране:</w:t>
      </w:r>
    </w:p>
    <w:p w:rsidR="005374FF" w:rsidRPr="00366343" w:rsidRDefault="005374FF" w:rsidP="002904A8">
      <w:pPr>
        <w:pStyle w:val="a3"/>
        <w:spacing w:after="0" w:line="240" w:lineRule="auto"/>
        <w:ind w:left="644"/>
        <w:jc w:val="both"/>
        <w:rPr>
          <w:rFonts w:ascii="Arial" w:eastAsia="Times New Roman" w:hAnsi="Arial" w:cs="Arial"/>
          <w:b/>
          <w:lang w:eastAsia="ru-RU"/>
        </w:rPr>
      </w:pPr>
    </w:p>
    <w:p w:rsidR="00DB70D3" w:rsidRPr="00366343" w:rsidRDefault="00DB70D3" w:rsidP="002904A8">
      <w:pPr>
        <w:pStyle w:val="a3"/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>-О</w:t>
      </w:r>
      <w:r w:rsidR="00BE7F50" w:rsidRPr="00366343">
        <w:rPr>
          <w:rFonts w:ascii="Arial" w:eastAsia="Times New Roman" w:hAnsi="Arial" w:cs="Arial"/>
          <w:lang w:eastAsia="ru-RU"/>
        </w:rPr>
        <w:t>пыт работы с</w:t>
      </w:r>
      <w:r w:rsidRPr="00366343">
        <w:rPr>
          <w:rFonts w:ascii="Arial" w:eastAsia="Times New Roman" w:hAnsi="Arial" w:cs="Arial"/>
          <w:lang w:eastAsia="ru-RU"/>
        </w:rPr>
        <w:t xml:space="preserve"> финансово-кредитными учреждениями не менее </w:t>
      </w:r>
      <w:r w:rsidR="00165165" w:rsidRPr="00366343">
        <w:rPr>
          <w:rFonts w:ascii="Arial" w:eastAsia="Times New Roman" w:hAnsi="Arial" w:cs="Arial"/>
          <w:lang w:eastAsia="ru-RU"/>
        </w:rPr>
        <w:t>3 лет.</w:t>
      </w:r>
    </w:p>
    <w:p w:rsidR="00FB7186" w:rsidRPr="00366343" w:rsidRDefault="00AB55CB" w:rsidP="002904A8">
      <w:pPr>
        <w:pStyle w:val="a3"/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 xml:space="preserve">-Наличие справки об </w:t>
      </w:r>
      <w:r w:rsidR="00FB7186" w:rsidRPr="00366343">
        <w:rPr>
          <w:rFonts w:ascii="Arial" w:eastAsia="Times New Roman" w:hAnsi="Arial" w:cs="Arial"/>
          <w:lang w:eastAsia="ru-RU"/>
        </w:rPr>
        <w:t>отсутствии судимости</w:t>
      </w:r>
    </w:p>
    <w:p w:rsidR="00AB55CB" w:rsidRPr="00366343" w:rsidRDefault="00FB7186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 xml:space="preserve">        -</w:t>
      </w:r>
      <w:r w:rsidR="00AB55CB" w:rsidRPr="00366343">
        <w:rPr>
          <w:rFonts w:ascii="Arial" w:eastAsia="Times New Roman" w:hAnsi="Arial" w:cs="Arial"/>
          <w:lang w:eastAsia="ru-RU"/>
        </w:rPr>
        <w:t xml:space="preserve"> </w:t>
      </w:r>
      <w:r w:rsidRPr="00366343">
        <w:rPr>
          <w:rFonts w:ascii="Arial" w:eastAsia="Times New Roman" w:hAnsi="Arial" w:cs="Arial"/>
          <w:lang w:eastAsia="ru-RU"/>
        </w:rPr>
        <w:t>Наличие справки об отсутствии учета в психоневрологии</w:t>
      </w:r>
    </w:p>
    <w:p w:rsidR="001D109F" w:rsidRPr="00366343" w:rsidRDefault="001D109F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 xml:space="preserve">        - Наличие справки об отсутствии учета в наркологии</w:t>
      </w:r>
    </w:p>
    <w:p w:rsidR="001D109F" w:rsidRPr="00366343" w:rsidRDefault="001D109F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 xml:space="preserve">        - Наличие сертификата о прохождении специального обучения</w:t>
      </w:r>
    </w:p>
    <w:p w:rsidR="00453D67" w:rsidRPr="00366343" w:rsidRDefault="00453D67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 xml:space="preserve">        - Наличие разрешительных документов от МВД КР на ношение оружия</w:t>
      </w:r>
    </w:p>
    <w:p w:rsidR="001D109F" w:rsidRPr="00366343" w:rsidRDefault="001D109F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 xml:space="preserve">        - </w:t>
      </w:r>
      <w:r w:rsidR="00BE7F50" w:rsidRPr="00366343">
        <w:rPr>
          <w:rFonts w:ascii="Arial" w:eastAsia="Times New Roman" w:hAnsi="Arial" w:cs="Arial"/>
          <w:lang w:eastAsia="ru-RU"/>
        </w:rPr>
        <w:t>Возрастной ценз (</w:t>
      </w:r>
      <w:r w:rsidR="006B3BF5" w:rsidRPr="00366343">
        <w:rPr>
          <w:rFonts w:ascii="Arial" w:eastAsia="Times New Roman" w:hAnsi="Arial" w:cs="Arial"/>
          <w:lang w:eastAsia="ru-RU"/>
        </w:rPr>
        <w:t xml:space="preserve">от 25 до </w:t>
      </w:r>
      <w:r w:rsidR="00165165" w:rsidRPr="00366343">
        <w:rPr>
          <w:rFonts w:ascii="Arial" w:eastAsia="Times New Roman" w:hAnsi="Arial" w:cs="Arial"/>
          <w:lang w:eastAsia="ru-RU"/>
        </w:rPr>
        <w:t>4</w:t>
      </w:r>
      <w:r w:rsidR="006B3BF5" w:rsidRPr="00366343">
        <w:rPr>
          <w:rFonts w:ascii="Arial" w:eastAsia="Times New Roman" w:hAnsi="Arial" w:cs="Arial"/>
          <w:lang w:eastAsia="ru-RU"/>
        </w:rPr>
        <w:t>5 лет)</w:t>
      </w:r>
    </w:p>
    <w:p w:rsidR="006B3BF5" w:rsidRPr="00366343" w:rsidRDefault="006B3BF5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 xml:space="preserve">        - Форма установленного образца, фирменный шеврон, </w:t>
      </w:r>
      <w:r w:rsidR="00C050AF" w:rsidRPr="00366343">
        <w:rPr>
          <w:rFonts w:ascii="Arial" w:eastAsia="Times New Roman" w:hAnsi="Arial" w:cs="Arial"/>
          <w:lang w:eastAsia="ru-RU"/>
        </w:rPr>
        <w:t>надпись или нашивка «ОХРАНА»</w:t>
      </w:r>
      <w:r w:rsidR="0082491E" w:rsidRPr="00366343">
        <w:rPr>
          <w:rFonts w:ascii="Arial" w:eastAsia="Times New Roman" w:hAnsi="Arial" w:cs="Arial"/>
          <w:lang w:eastAsia="ru-RU"/>
        </w:rPr>
        <w:t xml:space="preserve">, обувь черного </w:t>
      </w:r>
      <w:r w:rsidR="00E07C74" w:rsidRPr="00366343">
        <w:rPr>
          <w:rFonts w:ascii="Arial" w:eastAsia="Times New Roman" w:hAnsi="Arial" w:cs="Arial"/>
          <w:lang w:eastAsia="ru-RU"/>
        </w:rPr>
        <w:t>цвета.</w:t>
      </w:r>
    </w:p>
    <w:p w:rsidR="00C050AF" w:rsidRPr="00366343" w:rsidRDefault="00C050AF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 xml:space="preserve">        - </w:t>
      </w:r>
      <w:proofErr w:type="spellStart"/>
      <w:r w:rsidRPr="00366343">
        <w:rPr>
          <w:rFonts w:ascii="Arial" w:eastAsia="Times New Roman" w:hAnsi="Arial" w:cs="Arial"/>
          <w:lang w:eastAsia="ru-RU"/>
        </w:rPr>
        <w:t>Бейдж</w:t>
      </w:r>
      <w:proofErr w:type="spellEnd"/>
      <w:r w:rsidRPr="00366343">
        <w:rPr>
          <w:rFonts w:ascii="Arial" w:eastAsia="Times New Roman" w:hAnsi="Arial" w:cs="Arial"/>
          <w:lang w:eastAsia="ru-RU"/>
        </w:rPr>
        <w:t xml:space="preserve"> с указанием названия предприятия, ФИО сотрудника охраны</w:t>
      </w:r>
    </w:p>
    <w:p w:rsidR="00A21C04" w:rsidRPr="00366343" w:rsidRDefault="00453D67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 xml:space="preserve">        - </w:t>
      </w:r>
      <w:r w:rsidR="0059179C" w:rsidRPr="00366343">
        <w:rPr>
          <w:rFonts w:ascii="Arial" w:eastAsia="Times New Roman" w:hAnsi="Arial" w:cs="Arial"/>
          <w:lang w:eastAsia="ru-RU"/>
        </w:rPr>
        <w:t xml:space="preserve">Наличие огнестрельного </w:t>
      </w:r>
      <w:r w:rsidR="00C46E7E" w:rsidRPr="00366343">
        <w:rPr>
          <w:rFonts w:ascii="Arial" w:eastAsia="Times New Roman" w:hAnsi="Arial" w:cs="Arial"/>
          <w:lang w:eastAsia="ru-RU"/>
        </w:rPr>
        <w:t>оружия</w:t>
      </w:r>
      <w:r w:rsidR="002D57EF" w:rsidRPr="00366343">
        <w:rPr>
          <w:rFonts w:ascii="Arial" w:eastAsia="Times New Roman" w:hAnsi="Arial" w:cs="Arial"/>
          <w:lang w:eastAsia="ru-RU"/>
        </w:rPr>
        <w:t xml:space="preserve"> с полным магазином патронов</w:t>
      </w:r>
      <w:r w:rsidR="00E07C74" w:rsidRPr="00366343">
        <w:rPr>
          <w:rFonts w:ascii="Arial" w:eastAsia="Times New Roman" w:hAnsi="Arial" w:cs="Arial"/>
          <w:lang w:eastAsia="ru-RU"/>
        </w:rPr>
        <w:t xml:space="preserve"> в специальной </w:t>
      </w:r>
      <w:r w:rsidR="00DB70D3" w:rsidRPr="00366343">
        <w:rPr>
          <w:rFonts w:ascii="Arial" w:eastAsia="Times New Roman" w:hAnsi="Arial" w:cs="Arial"/>
          <w:lang w:eastAsia="ru-RU"/>
        </w:rPr>
        <w:t>поясной кобуре.</w:t>
      </w:r>
    </w:p>
    <w:p w:rsidR="00BE7F50" w:rsidRPr="00366343" w:rsidRDefault="009703EF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 xml:space="preserve">       </w:t>
      </w:r>
      <w:r w:rsidR="00E64B92" w:rsidRPr="00366343">
        <w:rPr>
          <w:rFonts w:ascii="Arial" w:eastAsia="Times New Roman" w:hAnsi="Arial" w:cs="Arial"/>
          <w:lang w:eastAsia="ru-RU"/>
        </w:rPr>
        <w:t xml:space="preserve"> </w:t>
      </w:r>
    </w:p>
    <w:p w:rsidR="006C1CE4" w:rsidRPr="00366343" w:rsidRDefault="006C1CE4" w:rsidP="002904A8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366343">
        <w:rPr>
          <w:rFonts w:ascii="Arial" w:eastAsia="Times New Roman" w:hAnsi="Arial" w:cs="Arial"/>
          <w:b/>
          <w:lang w:eastAsia="ru-RU"/>
        </w:rPr>
        <w:t>Обязанности сотрудника постовой охраны:</w:t>
      </w:r>
    </w:p>
    <w:p w:rsidR="007D134A" w:rsidRPr="00366343" w:rsidRDefault="007D134A" w:rsidP="002904A8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93ABA" w:rsidRPr="00366343" w:rsidRDefault="00293ABA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>- Соблюдение на охраняемом объекте контрольно пропускного режима</w:t>
      </w:r>
    </w:p>
    <w:p w:rsidR="00815F70" w:rsidRPr="00366343" w:rsidRDefault="00815F70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 xml:space="preserve">- </w:t>
      </w:r>
      <w:r w:rsidR="00BB5BE1" w:rsidRPr="00366343">
        <w:rPr>
          <w:rFonts w:ascii="Arial" w:eastAsia="Times New Roman" w:hAnsi="Arial" w:cs="Arial"/>
          <w:lang w:eastAsia="ru-RU"/>
        </w:rPr>
        <w:t>Контроль за соблюдением охраны общественного порядка.</w:t>
      </w:r>
    </w:p>
    <w:p w:rsidR="0059179C" w:rsidRPr="00366343" w:rsidRDefault="0059179C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 xml:space="preserve">- Контроль </w:t>
      </w:r>
      <w:r w:rsidR="00CA6106" w:rsidRPr="00366343">
        <w:rPr>
          <w:rFonts w:ascii="Arial" w:eastAsia="Times New Roman" w:hAnsi="Arial" w:cs="Arial"/>
          <w:lang w:eastAsia="ru-RU"/>
        </w:rPr>
        <w:t xml:space="preserve">за сохранностью </w:t>
      </w:r>
      <w:r w:rsidRPr="00366343">
        <w:rPr>
          <w:rFonts w:ascii="Arial" w:eastAsia="Times New Roman" w:hAnsi="Arial" w:cs="Arial"/>
          <w:lang w:eastAsia="ru-RU"/>
        </w:rPr>
        <w:t>материально-технических сре</w:t>
      </w:r>
      <w:r w:rsidR="00CA6106" w:rsidRPr="00366343">
        <w:rPr>
          <w:rFonts w:ascii="Arial" w:eastAsia="Times New Roman" w:hAnsi="Arial" w:cs="Arial"/>
          <w:lang w:eastAsia="ru-RU"/>
        </w:rPr>
        <w:t>дств.</w:t>
      </w:r>
    </w:p>
    <w:p w:rsidR="00CA6106" w:rsidRPr="00366343" w:rsidRDefault="00CA6106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>- Содействие работе службы инкассации</w:t>
      </w:r>
      <w:r w:rsidR="002847EC" w:rsidRPr="00366343">
        <w:rPr>
          <w:rFonts w:ascii="Arial" w:eastAsia="Times New Roman" w:hAnsi="Arial" w:cs="Arial"/>
          <w:lang w:eastAsia="ru-RU"/>
        </w:rPr>
        <w:t>, в пределах территории охраняемого объекта.</w:t>
      </w:r>
    </w:p>
    <w:p w:rsidR="00004600" w:rsidRPr="00366343" w:rsidRDefault="00004600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lastRenderedPageBreak/>
        <w:t xml:space="preserve">-Ежедневная проверка </w:t>
      </w:r>
      <w:r w:rsidR="00647CA0" w:rsidRPr="00366343">
        <w:rPr>
          <w:rFonts w:ascii="Arial" w:eastAsia="Times New Roman" w:hAnsi="Arial" w:cs="Arial"/>
          <w:lang w:eastAsia="ru-RU"/>
        </w:rPr>
        <w:t xml:space="preserve">работоспособности </w:t>
      </w:r>
      <w:r w:rsidRPr="00366343">
        <w:rPr>
          <w:rFonts w:ascii="Arial" w:eastAsia="Times New Roman" w:hAnsi="Arial" w:cs="Arial"/>
          <w:lang w:eastAsia="ru-RU"/>
        </w:rPr>
        <w:t xml:space="preserve">тревожной сигнализации </w:t>
      </w:r>
      <w:r w:rsidR="00647CA0" w:rsidRPr="00366343">
        <w:rPr>
          <w:rFonts w:ascii="Arial" w:eastAsia="Times New Roman" w:hAnsi="Arial" w:cs="Arial"/>
          <w:lang w:eastAsia="ru-RU"/>
        </w:rPr>
        <w:t>с пультом центрального наблюдения.</w:t>
      </w:r>
    </w:p>
    <w:p w:rsidR="00A27298" w:rsidRPr="00366343" w:rsidRDefault="00A27298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 xml:space="preserve">- </w:t>
      </w:r>
      <w:r w:rsidR="003223F4" w:rsidRPr="00366343">
        <w:rPr>
          <w:rFonts w:ascii="Arial" w:eastAsia="Times New Roman" w:hAnsi="Arial" w:cs="Arial"/>
          <w:lang w:eastAsia="ru-RU"/>
        </w:rPr>
        <w:t>Уме</w:t>
      </w:r>
      <w:r w:rsidR="00DF2A32" w:rsidRPr="00366343">
        <w:rPr>
          <w:rFonts w:ascii="Arial" w:eastAsia="Times New Roman" w:hAnsi="Arial" w:cs="Arial"/>
          <w:lang w:eastAsia="ru-RU"/>
        </w:rPr>
        <w:t>ние пользования и применения</w:t>
      </w:r>
      <w:r w:rsidR="00387FBD" w:rsidRPr="00366343">
        <w:rPr>
          <w:rFonts w:ascii="Arial" w:eastAsia="Times New Roman" w:hAnsi="Arial" w:cs="Arial"/>
          <w:lang w:eastAsia="ru-RU"/>
        </w:rPr>
        <w:t xml:space="preserve"> огнетушителей</w:t>
      </w:r>
      <w:r w:rsidR="00DF2A32" w:rsidRPr="00366343">
        <w:rPr>
          <w:rFonts w:ascii="Arial" w:eastAsia="Times New Roman" w:hAnsi="Arial" w:cs="Arial"/>
          <w:lang w:eastAsia="ru-RU"/>
        </w:rPr>
        <w:t xml:space="preserve"> и первичных средств</w:t>
      </w:r>
      <w:r w:rsidR="003223F4" w:rsidRPr="00366343">
        <w:rPr>
          <w:rFonts w:ascii="Arial" w:eastAsia="Times New Roman" w:hAnsi="Arial" w:cs="Arial"/>
          <w:lang w:eastAsia="ru-RU"/>
        </w:rPr>
        <w:t xml:space="preserve"> пожаротушения.</w:t>
      </w:r>
    </w:p>
    <w:p w:rsidR="00DF2A32" w:rsidRPr="00366343" w:rsidRDefault="00DF2A32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>- Умение оказания первой медицинской помощи</w:t>
      </w:r>
    </w:p>
    <w:p w:rsidR="00647CA0" w:rsidRPr="00366343" w:rsidRDefault="00647CA0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>- Знание законов КР в части своей профессиональной деятельности (Закон о частной охранной и детективной деятельности</w:t>
      </w:r>
      <w:r w:rsidR="005374FF" w:rsidRPr="00366343">
        <w:rPr>
          <w:rFonts w:ascii="Arial" w:eastAsia="Times New Roman" w:hAnsi="Arial" w:cs="Arial"/>
          <w:lang w:eastAsia="ru-RU"/>
        </w:rPr>
        <w:t xml:space="preserve"> КР</w:t>
      </w:r>
      <w:r w:rsidRPr="00366343">
        <w:rPr>
          <w:rFonts w:ascii="Arial" w:eastAsia="Times New Roman" w:hAnsi="Arial" w:cs="Arial"/>
          <w:lang w:eastAsia="ru-RU"/>
        </w:rPr>
        <w:t>, Закон об оружии</w:t>
      </w:r>
      <w:r w:rsidR="005374FF" w:rsidRPr="00366343">
        <w:rPr>
          <w:rFonts w:ascii="Arial" w:eastAsia="Times New Roman" w:hAnsi="Arial" w:cs="Arial"/>
          <w:lang w:eastAsia="ru-RU"/>
        </w:rPr>
        <w:t xml:space="preserve"> КР</w:t>
      </w:r>
      <w:r w:rsidRPr="00366343">
        <w:rPr>
          <w:rFonts w:ascii="Arial" w:eastAsia="Times New Roman" w:hAnsi="Arial" w:cs="Arial"/>
          <w:lang w:eastAsia="ru-RU"/>
        </w:rPr>
        <w:t>, Уголовный и Гражданский кодекс КР)</w:t>
      </w:r>
    </w:p>
    <w:p w:rsidR="00647CA0" w:rsidRPr="00366343" w:rsidRDefault="00865761" w:rsidP="002904A8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 xml:space="preserve"> - Твердое знание</w:t>
      </w:r>
      <w:r w:rsidR="00FB4A5C" w:rsidRPr="00366343">
        <w:rPr>
          <w:rFonts w:ascii="Arial" w:eastAsia="Times New Roman" w:hAnsi="Arial" w:cs="Arial"/>
          <w:lang w:eastAsia="ru-RU"/>
        </w:rPr>
        <w:t xml:space="preserve"> и применение</w:t>
      </w:r>
      <w:r w:rsidRPr="00366343">
        <w:rPr>
          <w:rFonts w:ascii="Arial" w:eastAsia="Times New Roman" w:hAnsi="Arial" w:cs="Arial"/>
          <w:lang w:eastAsia="ru-RU"/>
        </w:rPr>
        <w:t xml:space="preserve"> служебных инструкций ЧОП по постовой охране</w:t>
      </w:r>
      <w:r w:rsidR="00FB4A5C" w:rsidRPr="00366343">
        <w:rPr>
          <w:rFonts w:ascii="Arial" w:eastAsia="Times New Roman" w:hAnsi="Arial" w:cs="Arial"/>
          <w:lang w:eastAsia="ru-RU"/>
        </w:rPr>
        <w:t>.</w:t>
      </w:r>
    </w:p>
    <w:p w:rsidR="00865761" w:rsidRPr="00366343" w:rsidRDefault="00865761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 xml:space="preserve">  - </w:t>
      </w:r>
      <w:r w:rsidR="00E325E9" w:rsidRPr="00366343">
        <w:rPr>
          <w:rFonts w:ascii="Arial" w:eastAsia="Times New Roman" w:hAnsi="Arial" w:cs="Arial"/>
          <w:lang w:eastAsia="ru-RU"/>
        </w:rPr>
        <w:t>Знать порядок сдачи\приемки и и</w:t>
      </w:r>
      <w:r w:rsidRPr="00366343">
        <w:rPr>
          <w:rFonts w:ascii="Arial" w:eastAsia="Times New Roman" w:hAnsi="Arial" w:cs="Arial"/>
          <w:lang w:eastAsia="ru-RU"/>
        </w:rPr>
        <w:t>меть опыт обращения с оружием</w:t>
      </w:r>
      <w:r w:rsidR="00815F70" w:rsidRPr="00366343">
        <w:rPr>
          <w:rFonts w:ascii="Arial" w:eastAsia="Times New Roman" w:hAnsi="Arial" w:cs="Arial"/>
          <w:lang w:eastAsia="ru-RU"/>
        </w:rPr>
        <w:t>, поддержание оружия в чистоте и боеготовности.</w:t>
      </w:r>
    </w:p>
    <w:p w:rsidR="00865761" w:rsidRPr="00366343" w:rsidRDefault="00865761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 xml:space="preserve"> - Знание и умение пользования техническими средствами охранно-пожарной и тревожной сигнализации.</w:t>
      </w:r>
    </w:p>
    <w:p w:rsidR="00865761" w:rsidRDefault="00865761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66343">
        <w:rPr>
          <w:rFonts w:ascii="Arial" w:eastAsia="Times New Roman" w:hAnsi="Arial" w:cs="Arial"/>
          <w:lang w:eastAsia="ru-RU"/>
        </w:rPr>
        <w:t xml:space="preserve"> - Опрятный внешний вид,</w:t>
      </w:r>
      <w:r w:rsidR="00BB5BE1" w:rsidRPr="00366343">
        <w:rPr>
          <w:rFonts w:ascii="Arial" w:eastAsia="Times New Roman" w:hAnsi="Arial" w:cs="Arial"/>
          <w:lang w:eastAsia="ru-RU"/>
        </w:rPr>
        <w:t xml:space="preserve"> чистая форма и обувь,</w:t>
      </w:r>
      <w:r w:rsidRPr="00366343">
        <w:rPr>
          <w:rFonts w:ascii="Arial" w:eastAsia="Times New Roman" w:hAnsi="Arial" w:cs="Arial"/>
          <w:lang w:eastAsia="ru-RU"/>
        </w:rPr>
        <w:t xml:space="preserve"> грамотная речь, качественный разговорный </w:t>
      </w:r>
      <w:proofErr w:type="spellStart"/>
      <w:r w:rsidRPr="00366343">
        <w:rPr>
          <w:rFonts w:ascii="Arial" w:eastAsia="Times New Roman" w:hAnsi="Arial" w:cs="Arial"/>
          <w:lang w:eastAsia="ru-RU"/>
        </w:rPr>
        <w:t>кыргызский</w:t>
      </w:r>
      <w:proofErr w:type="spellEnd"/>
      <w:r w:rsidRPr="00366343">
        <w:rPr>
          <w:rFonts w:ascii="Arial" w:eastAsia="Times New Roman" w:hAnsi="Arial" w:cs="Arial"/>
          <w:lang w:eastAsia="ru-RU"/>
        </w:rPr>
        <w:t xml:space="preserve"> и русский язык. Умение бесконфликтно и приветливо общаться с посетителями и сотрудниками сберегательной кассы.</w:t>
      </w:r>
    </w:p>
    <w:p w:rsidR="0017622F" w:rsidRDefault="0017622F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17622F" w:rsidRDefault="0017622F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Предполагаемый режим работы СК:</w:t>
      </w:r>
    </w:p>
    <w:p w:rsidR="0017622F" w:rsidRPr="00D30601" w:rsidRDefault="0017622F" w:rsidP="002904A8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D30601">
        <w:rPr>
          <w:rFonts w:ascii="Arial" w:eastAsia="Times New Roman" w:hAnsi="Arial" w:cs="Arial"/>
          <w:b/>
          <w:lang w:eastAsia="ru-RU"/>
        </w:rPr>
        <w:t>Сберегательные кассы, расположенные на территории Торгово-развлекательных центров:</w:t>
      </w:r>
    </w:p>
    <w:p w:rsidR="0017622F" w:rsidRDefault="0017622F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Дни работы:</w:t>
      </w:r>
    </w:p>
    <w:p w:rsidR="0017622F" w:rsidRDefault="0017622F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Понедельник – воскресенье</w:t>
      </w:r>
    </w:p>
    <w:p w:rsidR="0017622F" w:rsidRDefault="0017622F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Время работы:</w:t>
      </w:r>
      <w:r w:rsidRPr="0017622F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ab/>
      </w:r>
      <w:proofErr w:type="gramStart"/>
      <w:r>
        <w:rPr>
          <w:rFonts w:ascii="Arial" w:eastAsia="Times New Roman" w:hAnsi="Arial" w:cs="Arial"/>
          <w:lang w:eastAsia="ru-RU"/>
        </w:rPr>
        <w:tab/>
        <w:t xml:space="preserve">  с</w:t>
      </w:r>
      <w:proofErr w:type="gramEnd"/>
      <w:r>
        <w:rPr>
          <w:rFonts w:ascii="Arial" w:eastAsia="Times New Roman" w:hAnsi="Arial" w:cs="Arial"/>
          <w:lang w:eastAsia="ru-RU"/>
        </w:rPr>
        <w:t xml:space="preserve"> 10:00 – 21:00</w:t>
      </w:r>
    </w:p>
    <w:p w:rsidR="0017622F" w:rsidRDefault="0017622F" w:rsidP="0017622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Время работы с клиентами: с 10:15 – 20:00</w:t>
      </w:r>
    </w:p>
    <w:p w:rsidR="0017622F" w:rsidRDefault="0017622F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Перерыв – без перерыва.</w:t>
      </w:r>
    </w:p>
    <w:p w:rsidR="0017622F" w:rsidRPr="00366343" w:rsidRDefault="0017622F" w:rsidP="002904A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CF7575" w:rsidRPr="00D30601" w:rsidRDefault="0017622F" w:rsidP="002904A8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D30601">
        <w:rPr>
          <w:rFonts w:ascii="Arial" w:eastAsia="Times New Roman" w:hAnsi="Arial" w:cs="Arial"/>
          <w:b/>
          <w:lang w:eastAsia="ru-RU"/>
        </w:rPr>
        <w:t>Сберегательные кассы, расположенные в отдельно стоящих зданиях:</w:t>
      </w:r>
    </w:p>
    <w:p w:rsidR="0017622F" w:rsidRDefault="0017622F" w:rsidP="0017622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Дни работы:</w:t>
      </w:r>
    </w:p>
    <w:p w:rsidR="0017622F" w:rsidRDefault="0017622F" w:rsidP="0017622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Понедельник – пятница</w:t>
      </w:r>
    </w:p>
    <w:p w:rsidR="0017622F" w:rsidRDefault="0017622F" w:rsidP="0017622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Время работы:</w:t>
      </w:r>
      <w:r w:rsidRPr="0017622F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ab/>
      </w:r>
      <w:proofErr w:type="gramStart"/>
      <w:r>
        <w:rPr>
          <w:rFonts w:ascii="Arial" w:eastAsia="Times New Roman" w:hAnsi="Arial" w:cs="Arial"/>
          <w:lang w:eastAsia="ru-RU"/>
        </w:rPr>
        <w:tab/>
        <w:t xml:space="preserve">  с</w:t>
      </w:r>
      <w:proofErr w:type="gramEnd"/>
      <w:r>
        <w:rPr>
          <w:rFonts w:ascii="Arial" w:eastAsia="Times New Roman" w:hAnsi="Arial" w:cs="Arial"/>
          <w:lang w:eastAsia="ru-RU"/>
        </w:rPr>
        <w:t xml:space="preserve"> 8:30 – 17:30</w:t>
      </w:r>
    </w:p>
    <w:p w:rsidR="0017622F" w:rsidRDefault="0017622F" w:rsidP="0017622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Время работы с клиентами: с 9:00 – 17:00</w:t>
      </w:r>
    </w:p>
    <w:p w:rsidR="0017622F" w:rsidRDefault="0017622F" w:rsidP="0017622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Arial" w:eastAsia="Times New Roman" w:hAnsi="Arial" w:cs="Arial"/>
          <w:lang w:eastAsia="ru-RU"/>
        </w:rPr>
        <w:t xml:space="preserve">Перерыв:   </w:t>
      </w:r>
      <w:proofErr w:type="gramEnd"/>
      <w:r>
        <w:rPr>
          <w:rFonts w:ascii="Arial" w:eastAsia="Times New Roman" w:hAnsi="Arial" w:cs="Arial"/>
          <w:lang w:eastAsia="ru-RU"/>
        </w:rPr>
        <w:t xml:space="preserve">                           с 12:00 – 13:00</w:t>
      </w:r>
    </w:p>
    <w:p w:rsidR="0017622F" w:rsidRDefault="0017622F" w:rsidP="0017622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Arial" w:eastAsia="Times New Roman" w:hAnsi="Arial" w:cs="Arial"/>
          <w:lang w:eastAsia="ru-RU"/>
        </w:rPr>
        <w:t>Выходной :</w:t>
      </w:r>
      <w:proofErr w:type="gramEnd"/>
      <w:r>
        <w:rPr>
          <w:rFonts w:ascii="Arial" w:eastAsia="Times New Roman" w:hAnsi="Arial" w:cs="Arial"/>
          <w:lang w:eastAsia="ru-RU"/>
        </w:rPr>
        <w:t xml:space="preserve"> Суббота, воскресенье</w:t>
      </w:r>
    </w:p>
    <w:p w:rsidR="00D30601" w:rsidRDefault="00D30601" w:rsidP="0017622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30601" w:rsidRPr="00D30601" w:rsidRDefault="00D30601" w:rsidP="00D30601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D30601">
        <w:rPr>
          <w:rFonts w:ascii="Arial" w:eastAsia="Times New Roman" w:hAnsi="Arial" w:cs="Arial"/>
          <w:b/>
          <w:lang w:eastAsia="ru-RU"/>
        </w:rPr>
        <w:t>Сберегательные кассы, расположенные в отдельно стоящих зданиях:</w:t>
      </w:r>
    </w:p>
    <w:p w:rsidR="00D30601" w:rsidRDefault="00D30601" w:rsidP="00D3060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Дни работы:</w:t>
      </w:r>
    </w:p>
    <w:p w:rsidR="00D30601" w:rsidRDefault="00D30601" w:rsidP="00D3060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Понедельник – суббота</w:t>
      </w:r>
    </w:p>
    <w:p w:rsidR="00D30601" w:rsidRDefault="00D30601" w:rsidP="00D3060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Время работы:</w:t>
      </w:r>
      <w:r w:rsidRPr="0017622F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ab/>
      </w:r>
      <w:proofErr w:type="gramStart"/>
      <w:r>
        <w:rPr>
          <w:rFonts w:ascii="Arial" w:eastAsia="Times New Roman" w:hAnsi="Arial" w:cs="Arial"/>
          <w:lang w:eastAsia="ru-RU"/>
        </w:rPr>
        <w:tab/>
        <w:t xml:space="preserve">  с</w:t>
      </w:r>
      <w:proofErr w:type="gramEnd"/>
      <w:r>
        <w:rPr>
          <w:rFonts w:ascii="Arial" w:eastAsia="Times New Roman" w:hAnsi="Arial" w:cs="Arial"/>
          <w:lang w:eastAsia="ru-RU"/>
        </w:rPr>
        <w:t xml:space="preserve"> 8:30 – 17:30</w:t>
      </w:r>
    </w:p>
    <w:p w:rsidR="00D30601" w:rsidRDefault="00D30601" w:rsidP="00D3060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Время работы с клиентами: с 9:00 – 17:00</w:t>
      </w:r>
    </w:p>
    <w:p w:rsidR="00D30601" w:rsidRDefault="00D30601" w:rsidP="00D3060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Arial" w:eastAsia="Times New Roman" w:hAnsi="Arial" w:cs="Arial"/>
          <w:lang w:eastAsia="ru-RU"/>
        </w:rPr>
        <w:t xml:space="preserve">Перерыв:   </w:t>
      </w:r>
      <w:proofErr w:type="gramEnd"/>
      <w:r>
        <w:rPr>
          <w:rFonts w:ascii="Arial" w:eastAsia="Times New Roman" w:hAnsi="Arial" w:cs="Arial"/>
          <w:lang w:eastAsia="ru-RU"/>
        </w:rPr>
        <w:t xml:space="preserve">                           с 12:00 – 13:00</w:t>
      </w:r>
    </w:p>
    <w:p w:rsidR="00D30601" w:rsidRDefault="00D30601" w:rsidP="00D3060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Arial" w:eastAsia="Times New Roman" w:hAnsi="Arial" w:cs="Arial"/>
          <w:lang w:eastAsia="ru-RU"/>
        </w:rPr>
        <w:t>Выходной :</w:t>
      </w:r>
      <w:proofErr w:type="gramEnd"/>
      <w:r>
        <w:rPr>
          <w:rFonts w:ascii="Arial" w:eastAsia="Times New Roman" w:hAnsi="Arial" w:cs="Arial"/>
          <w:lang w:eastAsia="ru-RU"/>
        </w:rPr>
        <w:t xml:space="preserve"> воскресенье</w:t>
      </w:r>
    </w:p>
    <w:p w:rsidR="00D30601" w:rsidRDefault="00D30601" w:rsidP="0017622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66343" w:rsidRDefault="00366343" w:rsidP="00366343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bookmarkStart w:id="0" w:name="_GoBack"/>
      <w:bookmarkEnd w:id="0"/>
    </w:p>
    <w:p w:rsidR="00366343" w:rsidRPr="00704953" w:rsidRDefault="00366343" w:rsidP="00366343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Начальник Отдела охраны УБ                                     </w:t>
      </w:r>
      <w:r w:rsidR="00704953">
        <w:rPr>
          <w:rFonts w:ascii="Arial" w:eastAsia="Times New Roman" w:hAnsi="Arial" w:cs="Arial"/>
          <w:b/>
          <w:lang w:eastAsia="ru-RU"/>
        </w:rPr>
        <w:t>Кашкараев Д.А.</w:t>
      </w:r>
    </w:p>
    <w:sectPr w:rsidR="00366343" w:rsidRPr="00704953" w:rsidSect="004D50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14"/>
    <w:multiLevelType w:val="hybridMultilevel"/>
    <w:tmpl w:val="B562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ADE"/>
    <w:multiLevelType w:val="hybridMultilevel"/>
    <w:tmpl w:val="08784DD8"/>
    <w:lvl w:ilvl="0" w:tplc="24A2E056">
      <w:start w:val="1"/>
      <w:numFmt w:val="decimal"/>
      <w:lvlText w:val="%1."/>
      <w:lvlJc w:val="left"/>
      <w:pPr>
        <w:ind w:left="140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4E4943"/>
    <w:multiLevelType w:val="hybridMultilevel"/>
    <w:tmpl w:val="417A404A"/>
    <w:lvl w:ilvl="0" w:tplc="73829D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EEB50E8"/>
    <w:multiLevelType w:val="multilevel"/>
    <w:tmpl w:val="55F07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04"/>
    <w:rsid w:val="00004600"/>
    <w:rsid w:val="00020A8E"/>
    <w:rsid w:val="00026A26"/>
    <w:rsid w:val="00035EEC"/>
    <w:rsid w:val="00051EAD"/>
    <w:rsid w:val="00063A2A"/>
    <w:rsid w:val="00064D3A"/>
    <w:rsid w:val="00076552"/>
    <w:rsid w:val="00082523"/>
    <w:rsid w:val="000966DF"/>
    <w:rsid w:val="000A305D"/>
    <w:rsid w:val="000B522E"/>
    <w:rsid w:val="000B5C23"/>
    <w:rsid w:val="0011197A"/>
    <w:rsid w:val="00120F57"/>
    <w:rsid w:val="00123366"/>
    <w:rsid w:val="001339C4"/>
    <w:rsid w:val="0014565D"/>
    <w:rsid w:val="00146143"/>
    <w:rsid w:val="00165165"/>
    <w:rsid w:val="0017622F"/>
    <w:rsid w:val="001D109F"/>
    <w:rsid w:val="001D4A18"/>
    <w:rsid w:val="001E31A0"/>
    <w:rsid w:val="001E4769"/>
    <w:rsid w:val="001E766D"/>
    <w:rsid w:val="00254AA8"/>
    <w:rsid w:val="00267997"/>
    <w:rsid w:val="002839F5"/>
    <w:rsid w:val="002847EC"/>
    <w:rsid w:val="002904A8"/>
    <w:rsid w:val="00293ABA"/>
    <w:rsid w:val="002953E7"/>
    <w:rsid w:val="002C5DCB"/>
    <w:rsid w:val="002D57EF"/>
    <w:rsid w:val="002E4A6E"/>
    <w:rsid w:val="002F3D0A"/>
    <w:rsid w:val="0030278C"/>
    <w:rsid w:val="00313075"/>
    <w:rsid w:val="003223F4"/>
    <w:rsid w:val="00324414"/>
    <w:rsid w:val="00340E09"/>
    <w:rsid w:val="00342FCE"/>
    <w:rsid w:val="00343B32"/>
    <w:rsid w:val="00353681"/>
    <w:rsid w:val="003579D8"/>
    <w:rsid w:val="00361E4E"/>
    <w:rsid w:val="00366343"/>
    <w:rsid w:val="00367CCB"/>
    <w:rsid w:val="00383F7F"/>
    <w:rsid w:val="00387FBD"/>
    <w:rsid w:val="003933A8"/>
    <w:rsid w:val="003D569D"/>
    <w:rsid w:val="003F229C"/>
    <w:rsid w:val="003F7E4A"/>
    <w:rsid w:val="0041400E"/>
    <w:rsid w:val="00415D5E"/>
    <w:rsid w:val="0041786C"/>
    <w:rsid w:val="00421EB4"/>
    <w:rsid w:val="00422D24"/>
    <w:rsid w:val="004464CF"/>
    <w:rsid w:val="00453D67"/>
    <w:rsid w:val="00456649"/>
    <w:rsid w:val="00456D76"/>
    <w:rsid w:val="004623E2"/>
    <w:rsid w:val="00486D51"/>
    <w:rsid w:val="00490D0E"/>
    <w:rsid w:val="00495859"/>
    <w:rsid w:val="004A028C"/>
    <w:rsid w:val="004A0570"/>
    <w:rsid w:val="004A0F31"/>
    <w:rsid w:val="004B5ACE"/>
    <w:rsid w:val="004D50E4"/>
    <w:rsid w:val="004D7132"/>
    <w:rsid w:val="004E311B"/>
    <w:rsid w:val="004F0E6D"/>
    <w:rsid w:val="00504C93"/>
    <w:rsid w:val="00511705"/>
    <w:rsid w:val="00512F8D"/>
    <w:rsid w:val="005167BF"/>
    <w:rsid w:val="005374FF"/>
    <w:rsid w:val="005851CD"/>
    <w:rsid w:val="00586957"/>
    <w:rsid w:val="0059179C"/>
    <w:rsid w:val="005948B9"/>
    <w:rsid w:val="005B0D7C"/>
    <w:rsid w:val="005B5C2C"/>
    <w:rsid w:val="005D2F38"/>
    <w:rsid w:val="005D4E0F"/>
    <w:rsid w:val="005D4F37"/>
    <w:rsid w:val="005D68B5"/>
    <w:rsid w:val="005F5A3F"/>
    <w:rsid w:val="00603E58"/>
    <w:rsid w:val="00625EB1"/>
    <w:rsid w:val="006416C7"/>
    <w:rsid w:val="00647CA0"/>
    <w:rsid w:val="006528F6"/>
    <w:rsid w:val="00664B34"/>
    <w:rsid w:val="00691DED"/>
    <w:rsid w:val="00692FF8"/>
    <w:rsid w:val="006A4F98"/>
    <w:rsid w:val="006A5F31"/>
    <w:rsid w:val="006A7611"/>
    <w:rsid w:val="006B3BF5"/>
    <w:rsid w:val="006C1CE4"/>
    <w:rsid w:val="00704953"/>
    <w:rsid w:val="00705FBA"/>
    <w:rsid w:val="00706551"/>
    <w:rsid w:val="007123DD"/>
    <w:rsid w:val="00712AA2"/>
    <w:rsid w:val="00713943"/>
    <w:rsid w:val="00714C05"/>
    <w:rsid w:val="00730108"/>
    <w:rsid w:val="007335F9"/>
    <w:rsid w:val="0075252B"/>
    <w:rsid w:val="00755BBE"/>
    <w:rsid w:val="00760664"/>
    <w:rsid w:val="007617B9"/>
    <w:rsid w:val="00770ABB"/>
    <w:rsid w:val="00797DF0"/>
    <w:rsid w:val="007A1742"/>
    <w:rsid w:val="007B075A"/>
    <w:rsid w:val="007D134A"/>
    <w:rsid w:val="007D3151"/>
    <w:rsid w:val="00807AB2"/>
    <w:rsid w:val="00815F70"/>
    <w:rsid w:val="00824838"/>
    <w:rsid w:val="0082491E"/>
    <w:rsid w:val="00835901"/>
    <w:rsid w:val="00846A8A"/>
    <w:rsid w:val="00862047"/>
    <w:rsid w:val="00865761"/>
    <w:rsid w:val="00872866"/>
    <w:rsid w:val="008848E9"/>
    <w:rsid w:val="00890690"/>
    <w:rsid w:val="008B0093"/>
    <w:rsid w:val="008B5670"/>
    <w:rsid w:val="008D3249"/>
    <w:rsid w:val="008D523D"/>
    <w:rsid w:val="008D5D04"/>
    <w:rsid w:val="008D7F9B"/>
    <w:rsid w:val="008F097A"/>
    <w:rsid w:val="008F3304"/>
    <w:rsid w:val="009076F7"/>
    <w:rsid w:val="009703EF"/>
    <w:rsid w:val="00980145"/>
    <w:rsid w:val="009933EE"/>
    <w:rsid w:val="009A6403"/>
    <w:rsid w:val="009D100C"/>
    <w:rsid w:val="009E700C"/>
    <w:rsid w:val="009F4E30"/>
    <w:rsid w:val="009F6F16"/>
    <w:rsid w:val="00A048ED"/>
    <w:rsid w:val="00A21C04"/>
    <w:rsid w:val="00A27298"/>
    <w:rsid w:val="00A40F97"/>
    <w:rsid w:val="00A65D67"/>
    <w:rsid w:val="00AB40AB"/>
    <w:rsid w:val="00AB55CB"/>
    <w:rsid w:val="00AB77ED"/>
    <w:rsid w:val="00AC407E"/>
    <w:rsid w:val="00AD7E2B"/>
    <w:rsid w:val="00AE0212"/>
    <w:rsid w:val="00AE0BD9"/>
    <w:rsid w:val="00AE3254"/>
    <w:rsid w:val="00B0536E"/>
    <w:rsid w:val="00B13CB9"/>
    <w:rsid w:val="00B312BF"/>
    <w:rsid w:val="00B326C9"/>
    <w:rsid w:val="00B34BFC"/>
    <w:rsid w:val="00B519D7"/>
    <w:rsid w:val="00B559DD"/>
    <w:rsid w:val="00B5619E"/>
    <w:rsid w:val="00B73F2E"/>
    <w:rsid w:val="00B83E1F"/>
    <w:rsid w:val="00B86979"/>
    <w:rsid w:val="00B8738E"/>
    <w:rsid w:val="00B90594"/>
    <w:rsid w:val="00B93722"/>
    <w:rsid w:val="00BA7E28"/>
    <w:rsid w:val="00BB5BE1"/>
    <w:rsid w:val="00BC2A51"/>
    <w:rsid w:val="00BE0EB5"/>
    <w:rsid w:val="00BE7F50"/>
    <w:rsid w:val="00C050AF"/>
    <w:rsid w:val="00C06622"/>
    <w:rsid w:val="00C342A4"/>
    <w:rsid w:val="00C430B3"/>
    <w:rsid w:val="00C45A4A"/>
    <w:rsid w:val="00C46E7E"/>
    <w:rsid w:val="00C5219E"/>
    <w:rsid w:val="00C63629"/>
    <w:rsid w:val="00C83591"/>
    <w:rsid w:val="00C84E56"/>
    <w:rsid w:val="00CA6106"/>
    <w:rsid w:val="00CC3365"/>
    <w:rsid w:val="00CD1D5F"/>
    <w:rsid w:val="00CF1A1A"/>
    <w:rsid w:val="00CF7575"/>
    <w:rsid w:val="00D235BE"/>
    <w:rsid w:val="00D23AE1"/>
    <w:rsid w:val="00D30601"/>
    <w:rsid w:val="00D46B91"/>
    <w:rsid w:val="00D47DB1"/>
    <w:rsid w:val="00D90F69"/>
    <w:rsid w:val="00D9587A"/>
    <w:rsid w:val="00D95F95"/>
    <w:rsid w:val="00DA47E3"/>
    <w:rsid w:val="00DB70D3"/>
    <w:rsid w:val="00DD03F9"/>
    <w:rsid w:val="00DD2EF4"/>
    <w:rsid w:val="00DE07C8"/>
    <w:rsid w:val="00DE72E6"/>
    <w:rsid w:val="00DF2A32"/>
    <w:rsid w:val="00DF3829"/>
    <w:rsid w:val="00E01B86"/>
    <w:rsid w:val="00E02CC7"/>
    <w:rsid w:val="00E07C74"/>
    <w:rsid w:val="00E106D2"/>
    <w:rsid w:val="00E14692"/>
    <w:rsid w:val="00E20A41"/>
    <w:rsid w:val="00E22379"/>
    <w:rsid w:val="00E325E9"/>
    <w:rsid w:val="00E37CCB"/>
    <w:rsid w:val="00E55D1B"/>
    <w:rsid w:val="00E64B92"/>
    <w:rsid w:val="00E8155C"/>
    <w:rsid w:val="00E868CF"/>
    <w:rsid w:val="00EC5828"/>
    <w:rsid w:val="00ED1B7F"/>
    <w:rsid w:val="00EF2939"/>
    <w:rsid w:val="00F22C6A"/>
    <w:rsid w:val="00F22F90"/>
    <w:rsid w:val="00F3388D"/>
    <w:rsid w:val="00F63500"/>
    <w:rsid w:val="00F65319"/>
    <w:rsid w:val="00F6709C"/>
    <w:rsid w:val="00F77F1B"/>
    <w:rsid w:val="00F80AB7"/>
    <w:rsid w:val="00F92E55"/>
    <w:rsid w:val="00FB4A5C"/>
    <w:rsid w:val="00FB7186"/>
    <w:rsid w:val="00FC6E0A"/>
    <w:rsid w:val="00FE1FBD"/>
    <w:rsid w:val="00F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CBAC7-BE50-4004-B590-D57BBF03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Зозуля</dc:creator>
  <cp:keywords/>
  <dc:description/>
  <cp:lastModifiedBy>Аманов Женишбек</cp:lastModifiedBy>
  <cp:revision>14</cp:revision>
  <cp:lastPrinted>2025-01-28T10:20:00Z</cp:lastPrinted>
  <dcterms:created xsi:type="dcterms:W3CDTF">2025-01-09T13:56:00Z</dcterms:created>
  <dcterms:modified xsi:type="dcterms:W3CDTF">2025-05-29T06:41:00Z</dcterms:modified>
</cp:coreProperties>
</file>