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F87A" w14:textId="38D16D21" w:rsidR="00B03652" w:rsidRDefault="00A5176E" w:rsidP="00A5176E">
      <w:pPr>
        <w:jc w:val="center"/>
        <w:rPr>
          <w:rFonts w:ascii="Times New Roman" w:hAnsi="Times New Roman" w:cs="Times New Roman"/>
          <w:b/>
          <w:bCs/>
        </w:rPr>
      </w:pPr>
      <w:r w:rsidRPr="00A5176E">
        <w:rPr>
          <w:rFonts w:ascii="Times New Roman" w:hAnsi="Times New Roman" w:cs="Times New Roman"/>
          <w:b/>
          <w:bCs/>
        </w:rPr>
        <w:t>Аукцион ОФ «MSDSP KG» по продаже автомобил</w:t>
      </w:r>
      <w:r w:rsidR="001C4F8A">
        <w:rPr>
          <w:rFonts w:ascii="Times New Roman" w:hAnsi="Times New Roman" w:cs="Times New Roman"/>
          <w:b/>
          <w:bCs/>
        </w:rPr>
        <w:t>я и прицепа</w:t>
      </w:r>
      <w:r w:rsidRPr="00A5176E">
        <w:rPr>
          <w:rFonts w:ascii="Times New Roman" w:hAnsi="Times New Roman" w:cs="Times New Roman"/>
          <w:b/>
          <w:bCs/>
        </w:rPr>
        <w:t xml:space="preserve"> (простой закрытый аукцион)</w:t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237"/>
        <w:tblW w:w="9351" w:type="dxa"/>
        <w:tblLayout w:type="fixed"/>
        <w:tblLook w:val="04A0" w:firstRow="1" w:lastRow="0" w:firstColumn="1" w:lastColumn="0" w:noHBand="0" w:noVBand="1"/>
      </w:tblPr>
      <w:tblGrid>
        <w:gridCol w:w="5718"/>
        <w:gridCol w:w="3633"/>
      </w:tblGrid>
      <w:tr w:rsidR="001C4F8A" w:rsidRPr="009671EA" w14:paraId="3A381071" w14:textId="77777777" w:rsidTr="001C4F8A">
        <w:trPr>
          <w:trHeight w:val="399"/>
        </w:trPr>
        <w:tc>
          <w:tcPr>
            <w:tcW w:w="5718" w:type="dxa"/>
            <w:shd w:val="clear" w:color="auto" w:fill="FFF2CC" w:themeFill="accent4" w:themeFillTint="33"/>
            <w:vAlign w:val="center"/>
          </w:tcPr>
          <w:p w14:paraId="7DB351BD" w14:textId="77777777" w:rsidR="001C4F8A" w:rsidRPr="002E54D5" w:rsidRDefault="001C4F8A" w:rsidP="001C4F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54D5">
              <w:rPr>
                <w:rFonts w:ascii="Times New Roman" w:hAnsi="Times New Roman" w:cs="Times New Roman"/>
                <w:b/>
                <w:bCs/>
              </w:rPr>
              <w:t>ЛОТ №1</w:t>
            </w:r>
          </w:p>
        </w:tc>
        <w:tc>
          <w:tcPr>
            <w:tcW w:w="3633" w:type="dxa"/>
            <w:shd w:val="clear" w:color="auto" w:fill="FFF2CC" w:themeFill="accent4" w:themeFillTint="33"/>
            <w:vAlign w:val="center"/>
          </w:tcPr>
          <w:p w14:paraId="6353AB2E" w14:textId="77777777" w:rsidR="001C4F8A" w:rsidRPr="002E54D5" w:rsidRDefault="001C4F8A" w:rsidP="001C4F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54D5">
              <w:rPr>
                <w:rFonts w:ascii="Times New Roman" w:hAnsi="Times New Roman" w:cs="Times New Roman"/>
                <w:b/>
                <w:bCs/>
              </w:rPr>
              <w:t>ЛОТ №2</w:t>
            </w:r>
          </w:p>
        </w:tc>
      </w:tr>
      <w:tr w:rsidR="001C4F8A" w:rsidRPr="009671EA" w14:paraId="4ABC6D1B" w14:textId="77777777" w:rsidTr="001C4F8A">
        <w:trPr>
          <w:trHeight w:val="3319"/>
        </w:trPr>
        <w:tc>
          <w:tcPr>
            <w:tcW w:w="5718" w:type="dxa"/>
          </w:tcPr>
          <w:p w14:paraId="3EE30829" w14:textId="3D4016CB" w:rsidR="001C4F8A" w:rsidRDefault="001C4F8A" w:rsidP="001C4F8A">
            <w:pPr>
              <w:rPr>
                <w:rFonts w:ascii="Times New Roman" w:hAnsi="Times New Roman" w:cs="Times New Roman"/>
                <w:b/>
                <w:bCs/>
              </w:rPr>
            </w:pPr>
            <w:r w:rsidRPr="009671EA">
              <w:rPr>
                <w:rFonts w:ascii="Times New Roman" w:hAnsi="Times New Roman" w:cs="Times New Roman"/>
              </w:rPr>
              <w:t xml:space="preserve">Марка/Модель: </w:t>
            </w:r>
            <w:r>
              <w:rPr>
                <w:rFonts w:ascii="Times New Roman" w:hAnsi="Times New Roman" w:cs="Times New Roman"/>
                <w:b/>
                <w:bCs/>
              </w:rPr>
              <w:t>Рено-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Дастер</w:t>
            </w:r>
            <w:proofErr w:type="spellEnd"/>
            <w:r w:rsidRPr="009671E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DD08A3">
              <w:rPr>
                <w:rFonts w:ascii="Times New Roman" w:hAnsi="Times New Roman" w:cs="Times New Roman"/>
              </w:rPr>
              <w:t>гос.номер</w:t>
            </w:r>
            <w:proofErr w:type="spellEnd"/>
            <w:r w:rsidR="00DD08A3">
              <w:rPr>
                <w:rFonts w:ascii="Times New Roman" w:hAnsi="Times New Roman" w:cs="Times New Roman"/>
              </w:rPr>
              <w:t xml:space="preserve">: </w:t>
            </w:r>
            <w:r w:rsidRPr="001C4F8A">
              <w:rPr>
                <w:rFonts w:ascii="Times New Roman" w:hAnsi="Times New Roman" w:cs="Times New Roman"/>
                <w:b/>
                <w:bCs/>
                <w:u w:val="single"/>
              </w:rPr>
              <w:t>02</w:t>
            </w:r>
            <w:r w:rsidRPr="002E54D5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KG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022</w:t>
            </w:r>
            <w:r w:rsidRPr="002E54D5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br/>
            </w:r>
            <w:r w:rsidRPr="009671EA">
              <w:rPr>
                <w:rFonts w:ascii="Times New Roman" w:hAnsi="Times New Roman" w:cs="Times New Roman"/>
              </w:rPr>
              <w:t xml:space="preserve">МЕСТ: </w:t>
            </w:r>
            <w:r w:rsidRPr="001C4F8A">
              <w:rPr>
                <w:rFonts w:ascii="Times New Roman" w:hAnsi="Times New Roman" w:cs="Times New Roman"/>
                <w:b/>
                <w:bCs/>
              </w:rPr>
              <w:t>5,</w:t>
            </w:r>
            <w:r w:rsidRPr="00BE5CDE">
              <w:rPr>
                <w:rFonts w:ascii="Times New Roman" w:hAnsi="Times New Roman" w:cs="Times New Roman"/>
                <w:b/>
                <w:bCs/>
              </w:rPr>
              <w:t xml:space="preserve"> ЛЕВОСТОРОННЕЕ УПРАВЛЕНИЕ</w:t>
            </w:r>
            <w:r>
              <w:rPr>
                <w:rFonts w:ascii="Times New Roman" w:hAnsi="Times New Roman" w:cs="Times New Roman"/>
              </w:rPr>
              <w:br/>
            </w:r>
            <w:r w:rsidRPr="009671EA">
              <w:rPr>
                <w:rFonts w:ascii="Times New Roman" w:hAnsi="Times New Roman" w:cs="Times New Roman"/>
              </w:rPr>
              <w:t xml:space="preserve">Объем двигателя: 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998</w:t>
            </w:r>
            <w:r w:rsidRPr="00BE5CDE">
              <w:rPr>
                <w:rFonts w:ascii="Times New Roman" w:hAnsi="Times New Roman" w:cs="Times New Roman"/>
                <w:b/>
                <w:bCs/>
              </w:rPr>
              <w:t xml:space="preserve"> см3</w:t>
            </w:r>
            <w:r w:rsidRPr="009671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671EA">
              <w:rPr>
                <w:rFonts w:ascii="Times New Roman" w:hAnsi="Times New Roman" w:cs="Times New Roman"/>
              </w:rPr>
              <w:t xml:space="preserve">Тип двигателя: 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Бензин</w:t>
            </w:r>
            <w:r>
              <w:rPr>
                <w:rFonts w:ascii="Times New Roman" w:hAnsi="Times New Roman" w:cs="Times New Roman"/>
              </w:rPr>
              <w:br/>
            </w:r>
            <w:r w:rsidRPr="009671EA">
              <w:rPr>
                <w:rFonts w:ascii="Times New Roman" w:hAnsi="Times New Roman" w:cs="Times New Roman"/>
              </w:rPr>
              <w:t xml:space="preserve">КПП: </w:t>
            </w:r>
            <w:r>
              <w:rPr>
                <w:rFonts w:ascii="Times New Roman" w:hAnsi="Times New Roman" w:cs="Times New Roman"/>
                <w:b/>
                <w:bCs/>
              </w:rPr>
              <w:t>Автомат</w:t>
            </w:r>
            <w:r w:rsidRPr="009671EA">
              <w:rPr>
                <w:rFonts w:ascii="Times New Roman" w:hAnsi="Times New Roman" w:cs="Times New Roman"/>
              </w:rPr>
              <w:t xml:space="preserve">; Год выпуска: 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</w:rPr>
              <w:br/>
            </w:r>
            <w:r w:rsidRPr="009671EA">
              <w:rPr>
                <w:rFonts w:ascii="Times New Roman" w:hAnsi="Times New Roman" w:cs="Times New Roman"/>
              </w:rPr>
              <w:t xml:space="preserve">Привод: 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4Х4</w:t>
            </w:r>
            <w:r>
              <w:rPr>
                <w:rFonts w:ascii="Times New Roman" w:hAnsi="Times New Roman" w:cs="Times New Roman"/>
              </w:rPr>
              <w:br/>
            </w:r>
            <w:r w:rsidRPr="009671EA">
              <w:rPr>
                <w:rFonts w:ascii="Times New Roman" w:hAnsi="Times New Roman" w:cs="Times New Roman"/>
              </w:rPr>
              <w:t xml:space="preserve">Пробег: </w:t>
            </w:r>
            <w:r w:rsidRPr="001C4F8A">
              <w:rPr>
                <w:rFonts w:ascii="Times New Roman" w:hAnsi="Times New Roman" w:cs="Times New Roman"/>
                <w:b/>
                <w:bCs/>
              </w:rPr>
              <w:t>112 445</w:t>
            </w:r>
            <w:r w:rsidRPr="009671EA">
              <w:rPr>
                <w:rFonts w:ascii="Times New Roman" w:hAnsi="Times New Roman" w:cs="Times New Roman"/>
              </w:rPr>
              <w:t xml:space="preserve"> </w:t>
            </w:r>
            <w:r w:rsidRPr="001C4F8A">
              <w:rPr>
                <w:rFonts w:ascii="Times New Roman" w:hAnsi="Times New Roman" w:cs="Times New Roman"/>
                <w:b/>
                <w:bCs/>
              </w:rPr>
              <w:t>км</w:t>
            </w:r>
            <w:r>
              <w:rPr>
                <w:rFonts w:ascii="Times New Roman" w:hAnsi="Times New Roman" w:cs="Times New Roman"/>
              </w:rPr>
              <w:br/>
            </w:r>
            <w:r w:rsidRPr="009671EA">
              <w:rPr>
                <w:rFonts w:ascii="Times New Roman" w:hAnsi="Times New Roman" w:cs="Times New Roman"/>
              </w:rPr>
              <w:t xml:space="preserve">Цвет: </w:t>
            </w:r>
            <w:r>
              <w:rPr>
                <w:rFonts w:ascii="Times New Roman" w:hAnsi="Times New Roman" w:cs="Times New Roman"/>
                <w:b/>
                <w:bCs/>
              </w:rPr>
              <w:t>Светло-серый</w:t>
            </w:r>
          </w:p>
          <w:p w14:paraId="55D42544" w14:textId="7642A669" w:rsidR="001C4F8A" w:rsidRDefault="001C4F8A" w:rsidP="001C4F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Состояние: не в рабочем состоянии, требуется капитальный ремонт двигателя</w:t>
            </w:r>
            <w:r w:rsidR="00C73FB9">
              <w:rPr>
                <w:rFonts w:ascii="Times New Roman" w:hAnsi="Times New Roman" w:cs="Times New Roman"/>
                <w:b/>
                <w:bCs/>
              </w:rPr>
              <w:t xml:space="preserve"> и подвески</w:t>
            </w:r>
            <w:r>
              <w:rPr>
                <w:rFonts w:ascii="Times New Roman" w:hAnsi="Times New Roman" w:cs="Times New Roman"/>
              </w:rPr>
              <w:br/>
            </w:r>
            <w:r w:rsidRPr="009671EA">
              <w:rPr>
                <w:rFonts w:ascii="Times New Roman" w:hAnsi="Times New Roman" w:cs="Times New Roman"/>
              </w:rPr>
              <w:t xml:space="preserve">Стартовая цена: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490 </w:t>
            </w:r>
            <w:r w:rsidR="00992F30">
              <w:rPr>
                <w:rFonts w:ascii="Times New Roman" w:hAnsi="Times New Roman" w:cs="Times New Roman"/>
                <w:b/>
                <w:bCs/>
              </w:rPr>
              <w:t>657</w:t>
            </w:r>
            <w:r w:rsidRPr="00BE5CDE">
              <w:rPr>
                <w:rFonts w:ascii="Times New Roman" w:hAnsi="Times New Roman" w:cs="Times New Roman"/>
                <w:b/>
                <w:bCs/>
              </w:rPr>
              <w:t xml:space="preserve"> сом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3DB94D9" w14:textId="57F46504" w:rsidR="001C4F8A" w:rsidRPr="009671EA" w:rsidRDefault="001C4F8A" w:rsidP="001C4F8A">
            <w:pPr>
              <w:rPr>
                <w:rFonts w:ascii="Times New Roman" w:hAnsi="Times New Roman" w:cs="Times New Roman"/>
              </w:rPr>
            </w:pPr>
            <w:r w:rsidRPr="009671EA">
              <w:rPr>
                <w:rFonts w:ascii="Times New Roman" w:hAnsi="Times New Roman" w:cs="Times New Roman"/>
              </w:rPr>
              <w:t xml:space="preserve">Цена продажи Лота №1: 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АВТОТРАНСПОРТ БУДЕТ ПРОДАН ТОМУ, КТО ПРЕДЛОЖИТ НАИВЫСШУЮ ЦЕНУ</w:t>
            </w:r>
          </w:p>
        </w:tc>
        <w:tc>
          <w:tcPr>
            <w:tcW w:w="3633" w:type="dxa"/>
          </w:tcPr>
          <w:p w14:paraId="409D9CEC" w14:textId="77777777" w:rsidR="001C4F8A" w:rsidRDefault="001C4F8A" w:rsidP="001C4F8A">
            <w:pPr>
              <w:rPr>
                <w:rFonts w:ascii="Times New Roman" w:hAnsi="Times New Roman" w:cs="Times New Roman"/>
                <w:b/>
                <w:bCs/>
              </w:rPr>
            </w:pPr>
            <w:r w:rsidRPr="009671EA">
              <w:rPr>
                <w:rFonts w:ascii="Times New Roman" w:hAnsi="Times New Roman" w:cs="Times New Roman"/>
              </w:rPr>
              <w:t xml:space="preserve">Марка/Модель: </w:t>
            </w:r>
            <w:r w:rsidRPr="001C4F8A">
              <w:rPr>
                <w:rFonts w:ascii="Times New Roman" w:hAnsi="Times New Roman" w:cs="Times New Roman"/>
                <w:b/>
                <w:bCs/>
              </w:rPr>
              <w:t>Прицеп легковой</w:t>
            </w:r>
          </w:p>
          <w:p w14:paraId="2162DD11" w14:textId="285F4F5E" w:rsidR="001C4F8A" w:rsidRDefault="001C4F8A" w:rsidP="001C4F8A">
            <w:pPr>
              <w:rPr>
                <w:rFonts w:ascii="Times New Roman" w:hAnsi="Times New Roman" w:cs="Times New Roman"/>
              </w:rPr>
            </w:pPr>
            <w:r w:rsidRPr="001C4F8A">
              <w:rPr>
                <w:rFonts w:ascii="Times New Roman" w:hAnsi="Times New Roman" w:cs="Times New Roman"/>
              </w:rPr>
              <w:t>Год выпуска: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1992</w:t>
            </w:r>
          </w:p>
          <w:p w14:paraId="69E9FB7B" w14:textId="7F53863C" w:rsidR="001C4F8A" w:rsidRPr="009671EA" w:rsidRDefault="001C4F8A" w:rsidP="001C4F8A">
            <w:pPr>
              <w:rPr>
                <w:rFonts w:ascii="Times New Roman" w:hAnsi="Times New Roman" w:cs="Times New Roman"/>
              </w:rPr>
            </w:pPr>
            <w:r w:rsidRPr="009671EA">
              <w:rPr>
                <w:rFonts w:ascii="Times New Roman" w:hAnsi="Times New Roman" w:cs="Times New Roman"/>
              </w:rPr>
              <w:t xml:space="preserve">Цвет: 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>ер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ый</w:t>
            </w:r>
            <w:r>
              <w:rPr>
                <w:rFonts w:ascii="Times New Roman" w:hAnsi="Times New Roman" w:cs="Times New Roman"/>
              </w:rPr>
              <w:br/>
            </w:r>
            <w:r w:rsidRPr="009671EA">
              <w:rPr>
                <w:rFonts w:ascii="Times New Roman" w:hAnsi="Times New Roman" w:cs="Times New Roman"/>
              </w:rPr>
              <w:t xml:space="preserve">Стартовая цена: 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000 сом</w:t>
            </w:r>
            <w:r>
              <w:rPr>
                <w:rFonts w:ascii="Times New Roman" w:hAnsi="Times New Roman" w:cs="Times New Roman"/>
              </w:rPr>
              <w:br/>
            </w:r>
            <w:r w:rsidRPr="009671EA">
              <w:rPr>
                <w:rFonts w:ascii="Times New Roman" w:hAnsi="Times New Roman" w:cs="Times New Roman"/>
              </w:rPr>
              <w:t xml:space="preserve">Цена продажи Лота №2: </w:t>
            </w:r>
            <w:r>
              <w:rPr>
                <w:rFonts w:ascii="Times New Roman" w:hAnsi="Times New Roman" w:cs="Times New Roman"/>
                <w:b/>
                <w:bCs/>
              </w:rPr>
              <w:t>ПРИЦЕП</w:t>
            </w:r>
            <w:r w:rsidRPr="00BE5CDE">
              <w:rPr>
                <w:rFonts w:ascii="Times New Roman" w:hAnsi="Times New Roman" w:cs="Times New Roman"/>
                <w:b/>
                <w:bCs/>
              </w:rPr>
              <w:t xml:space="preserve"> БУДЕТ ПРОДАН ТОМУ, КТО ПРЕДЛОЖИТ НАИВЫСШУЮ ЦЕНУ</w:t>
            </w:r>
          </w:p>
        </w:tc>
      </w:tr>
    </w:tbl>
    <w:p w14:paraId="1B57A28E" w14:textId="060EAAF5" w:rsidR="00A5176E" w:rsidRPr="001C4F8A" w:rsidRDefault="00A5176E" w:rsidP="00A5176E">
      <w:pPr>
        <w:jc w:val="center"/>
        <w:rPr>
          <w:rFonts w:ascii="Times New Roman" w:hAnsi="Times New Roman" w:cs="Times New Roman"/>
          <w:b/>
          <w:bCs/>
        </w:rPr>
      </w:pPr>
    </w:p>
    <w:p w14:paraId="69E2D05A" w14:textId="77777777" w:rsidR="001C4F8A" w:rsidRPr="001C4F8A" w:rsidRDefault="001C4F8A" w:rsidP="00A5176E">
      <w:pPr>
        <w:jc w:val="center"/>
        <w:rPr>
          <w:rFonts w:ascii="Times New Roman" w:hAnsi="Times New Roman" w:cs="Times New Roman"/>
          <w:b/>
          <w:bCs/>
        </w:rPr>
      </w:pPr>
    </w:p>
    <w:p w14:paraId="25972ADD" w14:textId="77777777" w:rsidR="001C4F8A" w:rsidRPr="001C4F8A" w:rsidRDefault="001C4F8A" w:rsidP="00A5176E">
      <w:pPr>
        <w:jc w:val="center"/>
        <w:rPr>
          <w:rFonts w:ascii="Times New Roman" w:hAnsi="Times New Roman" w:cs="Times New Roman"/>
          <w:b/>
          <w:bCs/>
        </w:rPr>
      </w:pPr>
    </w:p>
    <w:p w14:paraId="3CF40116" w14:textId="77777777" w:rsidR="001C4F8A" w:rsidRPr="001C4F8A" w:rsidRDefault="001C4F8A" w:rsidP="00A5176E">
      <w:pPr>
        <w:jc w:val="center"/>
        <w:rPr>
          <w:rFonts w:ascii="Times New Roman" w:hAnsi="Times New Roman" w:cs="Times New Roman"/>
          <w:b/>
          <w:bCs/>
        </w:rPr>
      </w:pPr>
    </w:p>
    <w:p w14:paraId="16D6C02A" w14:textId="77777777" w:rsidR="001C4F8A" w:rsidRPr="001C4F8A" w:rsidRDefault="001C4F8A" w:rsidP="00A5176E">
      <w:pPr>
        <w:jc w:val="center"/>
        <w:rPr>
          <w:rFonts w:ascii="Times New Roman" w:hAnsi="Times New Roman" w:cs="Times New Roman"/>
          <w:b/>
          <w:bCs/>
        </w:rPr>
      </w:pPr>
    </w:p>
    <w:p w14:paraId="7CFD8584" w14:textId="77777777" w:rsidR="001C4F8A" w:rsidRPr="001C4F8A" w:rsidRDefault="001C4F8A" w:rsidP="00A5176E">
      <w:pPr>
        <w:jc w:val="center"/>
        <w:rPr>
          <w:rFonts w:ascii="Times New Roman" w:hAnsi="Times New Roman" w:cs="Times New Roman"/>
          <w:b/>
          <w:bCs/>
        </w:rPr>
      </w:pPr>
    </w:p>
    <w:p w14:paraId="5E8212EA" w14:textId="77777777" w:rsidR="001C4F8A" w:rsidRPr="001C4F8A" w:rsidRDefault="001C4F8A" w:rsidP="00A5176E">
      <w:pPr>
        <w:jc w:val="center"/>
        <w:rPr>
          <w:rFonts w:ascii="Times New Roman" w:hAnsi="Times New Roman" w:cs="Times New Roman"/>
          <w:b/>
          <w:bCs/>
        </w:rPr>
      </w:pPr>
    </w:p>
    <w:p w14:paraId="413FE011" w14:textId="77777777" w:rsidR="001C4F8A" w:rsidRPr="001C4F8A" w:rsidRDefault="001C4F8A" w:rsidP="00A5176E">
      <w:pPr>
        <w:jc w:val="center"/>
        <w:rPr>
          <w:rFonts w:ascii="Times New Roman" w:hAnsi="Times New Roman" w:cs="Times New Roman"/>
          <w:b/>
          <w:bCs/>
        </w:rPr>
      </w:pPr>
    </w:p>
    <w:p w14:paraId="3A0E931F" w14:textId="77777777" w:rsidR="001C4F8A" w:rsidRPr="001C4F8A" w:rsidRDefault="001C4F8A" w:rsidP="00A5176E">
      <w:pPr>
        <w:jc w:val="center"/>
        <w:rPr>
          <w:rFonts w:ascii="Times New Roman" w:hAnsi="Times New Roman" w:cs="Times New Roman"/>
          <w:b/>
          <w:bCs/>
        </w:rPr>
      </w:pPr>
    </w:p>
    <w:p w14:paraId="0BD440ED" w14:textId="77777777" w:rsidR="001C4F8A" w:rsidRPr="001C4F8A" w:rsidRDefault="001C4F8A" w:rsidP="00A5176E">
      <w:pPr>
        <w:jc w:val="center"/>
        <w:rPr>
          <w:rFonts w:ascii="Times New Roman" w:hAnsi="Times New Roman" w:cs="Times New Roman"/>
          <w:b/>
          <w:bCs/>
        </w:rPr>
      </w:pPr>
    </w:p>
    <w:p w14:paraId="4DB4602B" w14:textId="4251B48B" w:rsidR="00A5176E" w:rsidRPr="00A5176E" w:rsidRDefault="00A5176E" w:rsidP="00A5176E">
      <w:pPr>
        <w:jc w:val="center"/>
        <w:rPr>
          <w:rFonts w:ascii="Times New Roman" w:hAnsi="Times New Roman" w:cs="Times New Roman"/>
          <w:b/>
          <w:bCs/>
        </w:rPr>
      </w:pPr>
      <w:r w:rsidRPr="00A5176E">
        <w:rPr>
          <w:rFonts w:ascii="Times New Roman" w:hAnsi="Times New Roman" w:cs="Times New Roman"/>
          <w:b/>
          <w:bCs/>
        </w:rPr>
        <w:t>УСЛОВИЯ УЧАСТИЯ В АУКЦИОНЕ ПО ПРОДАЖЕ АВТОМОБИЛЯ</w:t>
      </w:r>
      <w:r w:rsidR="005C2208">
        <w:rPr>
          <w:rFonts w:ascii="Times New Roman" w:hAnsi="Times New Roman" w:cs="Times New Roman"/>
          <w:b/>
          <w:bCs/>
        </w:rPr>
        <w:t xml:space="preserve"> ОФ </w:t>
      </w:r>
      <w:r w:rsidR="005C2208">
        <w:rPr>
          <w:rFonts w:ascii="Times New Roman" w:hAnsi="Times New Roman" w:cs="Times New Roman"/>
          <w:b/>
          <w:bCs/>
          <w:lang w:val="en-US"/>
        </w:rPr>
        <w:t>MSDSP</w:t>
      </w:r>
      <w:r w:rsidR="005C2208" w:rsidRPr="008933B7">
        <w:rPr>
          <w:rFonts w:ascii="Times New Roman" w:hAnsi="Times New Roman" w:cs="Times New Roman"/>
          <w:b/>
          <w:bCs/>
        </w:rPr>
        <w:t xml:space="preserve"> </w:t>
      </w:r>
      <w:r w:rsidR="005C2208">
        <w:rPr>
          <w:rFonts w:ascii="Times New Roman" w:hAnsi="Times New Roman" w:cs="Times New Roman"/>
          <w:b/>
          <w:bCs/>
          <w:lang w:val="en-US"/>
        </w:rPr>
        <w:t>KG</w:t>
      </w:r>
      <w:r w:rsidRPr="00A5176E">
        <w:rPr>
          <w:rFonts w:ascii="Times New Roman" w:hAnsi="Times New Roman" w:cs="Times New Roman"/>
          <w:b/>
          <w:bCs/>
        </w:rPr>
        <w:t>:</w:t>
      </w:r>
    </w:p>
    <w:p w14:paraId="1BDA32BB" w14:textId="456ADE00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 xml:space="preserve">1. Автомобиль </w:t>
      </w:r>
      <w:r w:rsidR="0079020E">
        <w:rPr>
          <w:rFonts w:ascii="Times New Roman" w:hAnsi="Times New Roman" w:cs="Times New Roman"/>
        </w:rPr>
        <w:t xml:space="preserve">и прицеп </w:t>
      </w:r>
      <w:r w:rsidRPr="00A5176E">
        <w:rPr>
          <w:rFonts w:ascii="Times New Roman" w:hAnsi="Times New Roman" w:cs="Times New Roman"/>
        </w:rPr>
        <w:t>буд</w:t>
      </w:r>
      <w:r w:rsidR="0079020E">
        <w:rPr>
          <w:rFonts w:ascii="Times New Roman" w:hAnsi="Times New Roman" w:cs="Times New Roman"/>
        </w:rPr>
        <w:t>у</w:t>
      </w:r>
      <w:r w:rsidRPr="00A5176E">
        <w:rPr>
          <w:rFonts w:ascii="Times New Roman" w:hAnsi="Times New Roman" w:cs="Times New Roman"/>
        </w:rPr>
        <w:t>т продаваться на условиях «как есть» и «где есть».  ОФ «MSDSP KG» не несет ответственности и не будет рассматривать никаких жалоб в отношении текущего или будущего состояния автомобиля</w:t>
      </w:r>
      <w:r w:rsidR="0079020E">
        <w:rPr>
          <w:rFonts w:ascii="Times New Roman" w:hAnsi="Times New Roman" w:cs="Times New Roman"/>
        </w:rPr>
        <w:t xml:space="preserve"> и прицепа</w:t>
      </w:r>
      <w:r w:rsidRPr="00A5176E">
        <w:rPr>
          <w:rFonts w:ascii="Times New Roman" w:hAnsi="Times New Roman" w:cs="Times New Roman"/>
        </w:rPr>
        <w:t xml:space="preserve">.  </w:t>
      </w:r>
    </w:p>
    <w:p w14:paraId="1CD8F2FF" w14:textId="3FDF4D3E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>2. Автомобил</w:t>
      </w:r>
      <w:r w:rsidR="001C4F8A">
        <w:rPr>
          <w:rFonts w:ascii="Times New Roman" w:hAnsi="Times New Roman" w:cs="Times New Roman"/>
        </w:rPr>
        <w:t>ь</w:t>
      </w:r>
      <w:r w:rsidRPr="00A5176E">
        <w:rPr>
          <w:rFonts w:ascii="Times New Roman" w:hAnsi="Times New Roman" w:cs="Times New Roman"/>
        </w:rPr>
        <w:t xml:space="preserve"> зарегистрирован в Ошском городском отделе ДРТС и ВС</w:t>
      </w:r>
      <w:r>
        <w:rPr>
          <w:rFonts w:ascii="Times New Roman" w:hAnsi="Times New Roman" w:cs="Times New Roman"/>
        </w:rPr>
        <w:t xml:space="preserve"> и не требу</w:t>
      </w:r>
      <w:r w:rsidR="001C4F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 таможенной очистки.</w:t>
      </w:r>
      <w:r w:rsidRPr="00A5176E">
        <w:rPr>
          <w:rFonts w:ascii="Times New Roman" w:hAnsi="Times New Roman" w:cs="Times New Roman"/>
        </w:rPr>
        <w:t xml:space="preserve"> </w:t>
      </w:r>
    </w:p>
    <w:p w14:paraId="49EEE9EB" w14:textId="45D54509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 xml:space="preserve">3. </w:t>
      </w:r>
      <w:r w:rsidR="004F2CB1">
        <w:rPr>
          <w:rFonts w:ascii="Times New Roman" w:hAnsi="Times New Roman" w:cs="Times New Roman"/>
        </w:rPr>
        <w:t>Место проведения аукциона: офис филиала ОФ</w:t>
      </w:r>
      <w:r w:rsidR="00933635" w:rsidRPr="00933635">
        <w:rPr>
          <w:rFonts w:ascii="Times New Roman" w:hAnsi="Times New Roman" w:cs="Times New Roman"/>
        </w:rPr>
        <w:t xml:space="preserve"> </w:t>
      </w:r>
      <w:r w:rsidR="00933635">
        <w:rPr>
          <w:rFonts w:ascii="Times New Roman" w:hAnsi="Times New Roman" w:cs="Times New Roman"/>
        </w:rPr>
        <w:t>«</w:t>
      </w:r>
      <w:r w:rsidR="004F2CB1">
        <w:rPr>
          <w:rFonts w:ascii="Times New Roman" w:hAnsi="Times New Roman" w:cs="Times New Roman"/>
          <w:lang w:val="en-US"/>
        </w:rPr>
        <w:t>MSDSP</w:t>
      </w:r>
      <w:r w:rsidR="004F2CB1" w:rsidRPr="004F2CB1">
        <w:rPr>
          <w:rFonts w:ascii="Times New Roman" w:hAnsi="Times New Roman" w:cs="Times New Roman"/>
        </w:rPr>
        <w:t xml:space="preserve"> </w:t>
      </w:r>
      <w:r w:rsidR="004F2CB1">
        <w:rPr>
          <w:rFonts w:ascii="Times New Roman" w:hAnsi="Times New Roman" w:cs="Times New Roman"/>
          <w:lang w:val="en-US"/>
        </w:rPr>
        <w:t>KG</w:t>
      </w:r>
      <w:r w:rsidR="004F2CB1">
        <w:rPr>
          <w:rFonts w:ascii="Times New Roman" w:hAnsi="Times New Roman" w:cs="Times New Roman"/>
        </w:rPr>
        <w:t>» в г.</w:t>
      </w:r>
      <w:r w:rsidR="00933635">
        <w:rPr>
          <w:rFonts w:ascii="Times New Roman" w:hAnsi="Times New Roman" w:cs="Times New Roman"/>
        </w:rPr>
        <w:t xml:space="preserve"> </w:t>
      </w:r>
      <w:r w:rsidR="004F2CB1">
        <w:rPr>
          <w:rFonts w:ascii="Times New Roman" w:hAnsi="Times New Roman" w:cs="Times New Roman"/>
        </w:rPr>
        <w:t xml:space="preserve">Ош. </w:t>
      </w:r>
      <w:r w:rsidRPr="00A5176E">
        <w:rPr>
          <w:rFonts w:ascii="Times New Roman" w:hAnsi="Times New Roman" w:cs="Times New Roman"/>
        </w:rPr>
        <w:t>Заинтересованные лица могут осмотреть автомобиль на автостоянке офиса Филиала ОФ «MSDSP KG» в г.</w:t>
      </w:r>
      <w:r w:rsidR="00933635">
        <w:rPr>
          <w:rFonts w:ascii="Times New Roman" w:hAnsi="Times New Roman" w:cs="Times New Roman"/>
        </w:rPr>
        <w:t xml:space="preserve"> </w:t>
      </w:r>
      <w:r w:rsidRPr="00A5176E">
        <w:rPr>
          <w:rFonts w:ascii="Times New Roman" w:hAnsi="Times New Roman" w:cs="Times New Roman"/>
        </w:rPr>
        <w:t>Ош по адресу: г.</w:t>
      </w:r>
      <w:r w:rsidR="00933635">
        <w:rPr>
          <w:rFonts w:ascii="Times New Roman" w:hAnsi="Times New Roman" w:cs="Times New Roman"/>
        </w:rPr>
        <w:t xml:space="preserve"> </w:t>
      </w:r>
      <w:r w:rsidRPr="00A5176E">
        <w:rPr>
          <w:rFonts w:ascii="Times New Roman" w:hAnsi="Times New Roman" w:cs="Times New Roman"/>
        </w:rPr>
        <w:t xml:space="preserve">Ош. ул. </w:t>
      </w:r>
      <w:proofErr w:type="spellStart"/>
      <w:r w:rsidRPr="00A5176E">
        <w:rPr>
          <w:rFonts w:ascii="Times New Roman" w:hAnsi="Times New Roman" w:cs="Times New Roman"/>
        </w:rPr>
        <w:t>Айтмаматова</w:t>
      </w:r>
      <w:proofErr w:type="spellEnd"/>
      <w:r w:rsidRPr="00A5176E">
        <w:rPr>
          <w:rFonts w:ascii="Times New Roman" w:hAnsi="Times New Roman" w:cs="Times New Roman"/>
        </w:rPr>
        <w:t xml:space="preserve"> 15, с </w:t>
      </w:r>
      <w:r w:rsidR="001C4F8A">
        <w:rPr>
          <w:rFonts w:ascii="Times New Roman" w:hAnsi="Times New Roman" w:cs="Times New Roman"/>
        </w:rPr>
        <w:t>17</w:t>
      </w:r>
      <w:r w:rsidRPr="00A5176E">
        <w:rPr>
          <w:rFonts w:ascii="Times New Roman" w:hAnsi="Times New Roman" w:cs="Times New Roman"/>
        </w:rPr>
        <w:t xml:space="preserve"> </w:t>
      </w:r>
      <w:r w:rsidR="001C4F8A">
        <w:rPr>
          <w:rFonts w:ascii="Times New Roman" w:hAnsi="Times New Roman" w:cs="Times New Roman"/>
        </w:rPr>
        <w:t>июня</w:t>
      </w:r>
      <w:r w:rsidRPr="00A5176E">
        <w:rPr>
          <w:rFonts w:ascii="Times New Roman" w:hAnsi="Times New Roman" w:cs="Times New Roman"/>
        </w:rPr>
        <w:t xml:space="preserve"> по </w:t>
      </w:r>
      <w:r w:rsidR="001C4F8A">
        <w:rPr>
          <w:rFonts w:ascii="Times New Roman" w:hAnsi="Times New Roman" w:cs="Times New Roman"/>
        </w:rPr>
        <w:t>1</w:t>
      </w:r>
      <w:r w:rsidRPr="00A5176E">
        <w:rPr>
          <w:rFonts w:ascii="Times New Roman" w:hAnsi="Times New Roman" w:cs="Times New Roman"/>
        </w:rPr>
        <w:t xml:space="preserve"> </w:t>
      </w:r>
      <w:r w:rsidR="001C4F8A">
        <w:rPr>
          <w:rFonts w:ascii="Times New Roman" w:hAnsi="Times New Roman" w:cs="Times New Roman"/>
        </w:rPr>
        <w:t>июля</w:t>
      </w:r>
      <w:r w:rsidRPr="00A5176E">
        <w:rPr>
          <w:rFonts w:ascii="Times New Roman" w:hAnsi="Times New Roman" w:cs="Times New Roman"/>
        </w:rPr>
        <w:t xml:space="preserve"> 202</w:t>
      </w:r>
      <w:r w:rsidR="001C4F8A">
        <w:rPr>
          <w:rFonts w:ascii="Times New Roman" w:hAnsi="Times New Roman" w:cs="Times New Roman"/>
        </w:rPr>
        <w:t>5</w:t>
      </w:r>
      <w:r w:rsidRPr="00A5176E">
        <w:rPr>
          <w:rFonts w:ascii="Times New Roman" w:hAnsi="Times New Roman" w:cs="Times New Roman"/>
        </w:rPr>
        <w:t xml:space="preserve"> г. с 1</w:t>
      </w:r>
      <w:r w:rsidR="004F2CB1">
        <w:rPr>
          <w:rFonts w:ascii="Times New Roman" w:hAnsi="Times New Roman" w:cs="Times New Roman"/>
        </w:rPr>
        <w:t>4</w:t>
      </w:r>
      <w:r w:rsidRPr="00A5176E">
        <w:rPr>
          <w:rFonts w:ascii="Times New Roman" w:hAnsi="Times New Roman" w:cs="Times New Roman"/>
        </w:rPr>
        <w:t>:</w:t>
      </w:r>
      <w:r w:rsidR="004F2CB1">
        <w:rPr>
          <w:rFonts w:ascii="Times New Roman" w:hAnsi="Times New Roman" w:cs="Times New Roman"/>
        </w:rPr>
        <w:t>0</w:t>
      </w:r>
      <w:r w:rsidRPr="00A5176E">
        <w:rPr>
          <w:rFonts w:ascii="Times New Roman" w:hAnsi="Times New Roman" w:cs="Times New Roman"/>
        </w:rPr>
        <w:t>0 до 16:00</w:t>
      </w:r>
      <w:r w:rsidR="006F14E7">
        <w:rPr>
          <w:rFonts w:ascii="Times New Roman" w:hAnsi="Times New Roman" w:cs="Times New Roman"/>
        </w:rPr>
        <w:t xml:space="preserve"> ч</w:t>
      </w:r>
      <w:r w:rsidRPr="00A5176E">
        <w:rPr>
          <w:rFonts w:ascii="Times New Roman" w:hAnsi="Times New Roman" w:cs="Times New Roman"/>
        </w:rPr>
        <w:t>.</w:t>
      </w:r>
    </w:p>
    <w:p w14:paraId="6D90A892" w14:textId="0091BD8B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>4. Все заинтересованные стороны должны предоставлять свои</w:t>
      </w:r>
      <w:r w:rsidR="004F2CB1">
        <w:rPr>
          <w:rFonts w:ascii="Times New Roman" w:hAnsi="Times New Roman" w:cs="Times New Roman"/>
        </w:rPr>
        <w:t xml:space="preserve"> </w:t>
      </w:r>
      <w:r w:rsidRPr="00A5176E">
        <w:rPr>
          <w:rFonts w:ascii="Times New Roman" w:hAnsi="Times New Roman" w:cs="Times New Roman"/>
        </w:rPr>
        <w:t xml:space="preserve">заявки, заполненные в соответствии с формой заявки и приложенной копией паспорта (копией Свидетельства МЮ и копия документа, подтверждающая полномочия Руководителя для Юридических лиц) в запечатанном конверте с пометкой «Аукцион по продаже автомобиля ОФ «MSDSP KG». </w:t>
      </w:r>
    </w:p>
    <w:p w14:paraId="619FDED3" w14:textId="1B860CDF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>5. Конверт необходимо предоставить и зарегистрировать в «Регистрационном листе предложений» по следующему адресу: г.</w:t>
      </w:r>
      <w:r w:rsidR="00933635">
        <w:rPr>
          <w:rFonts w:ascii="Times New Roman" w:hAnsi="Times New Roman" w:cs="Times New Roman"/>
        </w:rPr>
        <w:t xml:space="preserve"> </w:t>
      </w:r>
      <w:r w:rsidRPr="00A5176E">
        <w:rPr>
          <w:rFonts w:ascii="Times New Roman" w:hAnsi="Times New Roman" w:cs="Times New Roman"/>
        </w:rPr>
        <w:t xml:space="preserve">Ош. ул. </w:t>
      </w:r>
      <w:proofErr w:type="spellStart"/>
      <w:r w:rsidRPr="00A5176E">
        <w:rPr>
          <w:rFonts w:ascii="Times New Roman" w:hAnsi="Times New Roman" w:cs="Times New Roman"/>
        </w:rPr>
        <w:t>Айтмаматова</w:t>
      </w:r>
      <w:proofErr w:type="spellEnd"/>
      <w:r w:rsidRPr="00A5176E">
        <w:rPr>
          <w:rFonts w:ascii="Times New Roman" w:hAnsi="Times New Roman" w:cs="Times New Roman"/>
        </w:rPr>
        <w:t xml:space="preserve"> 15, офис филиала ОФ «MSDSP KG» в г.</w:t>
      </w:r>
      <w:r w:rsidR="00933635">
        <w:rPr>
          <w:rFonts w:ascii="Times New Roman" w:hAnsi="Times New Roman" w:cs="Times New Roman"/>
        </w:rPr>
        <w:t xml:space="preserve"> </w:t>
      </w:r>
      <w:r w:rsidRPr="00A5176E">
        <w:rPr>
          <w:rFonts w:ascii="Times New Roman" w:hAnsi="Times New Roman" w:cs="Times New Roman"/>
        </w:rPr>
        <w:t>Ош. Предложение должно содержать: a) Цену, предлагаемую в сомах КР; и b) Подробную информацию об участнике аукциона: полное имя, адрес, электронную почту, банковские данные, контактный телефон и копию паспорта.</w:t>
      </w:r>
      <w:r w:rsidR="002570BD">
        <w:rPr>
          <w:rFonts w:ascii="Times New Roman" w:hAnsi="Times New Roman" w:cs="Times New Roman"/>
        </w:rPr>
        <w:t xml:space="preserve"> Неполн</w:t>
      </w:r>
      <w:r w:rsidR="005C2208">
        <w:rPr>
          <w:rFonts w:ascii="Times New Roman" w:hAnsi="Times New Roman" w:cs="Times New Roman"/>
        </w:rPr>
        <w:t>остью заполненная заявка может быть аннулирована.</w:t>
      </w:r>
    </w:p>
    <w:p w14:paraId="4D34332C" w14:textId="1F676039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 xml:space="preserve">6. Крайний срок подачи заявок - </w:t>
      </w:r>
      <w:r w:rsidR="001C4F8A">
        <w:rPr>
          <w:rFonts w:ascii="Times New Roman" w:hAnsi="Times New Roman" w:cs="Times New Roman"/>
        </w:rPr>
        <w:t>2</w:t>
      </w:r>
      <w:r w:rsidRPr="00A5176E">
        <w:rPr>
          <w:rFonts w:ascii="Times New Roman" w:hAnsi="Times New Roman" w:cs="Times New Roman"/>
        </w:rPr>
        <w:t xml:space="preserve"> </w:t>
      </w:r>
      <w:r w:rsidR="001C4F8A">
        <w:rPr>
          <w:rFonts w:ascii="Times New Roman" w:hAnsi="Times New Roman" w:cs="Times New Roman"/>
        </w:rPr>
        <w:t>июля</w:t>
      </w:r>
      <w:r w:rsidRPr="00A5176E">
        <w:rPr>
          <w:rFonts w:ascii="Times New Roman" w:hAnsi="Times New Roman" w:cs="Times New Roman"/>
        </w:rPr>
        <w:t xml:space="preserve"> 202</w:t>
      </w:r>
      <w:r w:rsidR="001C4F8A">
        <w:rPr>
          <w:rFonts w:ascii="Times New Roman" w:hAnsi="Times New Roman" w:cs="Times New Roman"/>
        </w:rPr>
        <w:t xml:space="preserve">5 </w:t>
      </w:r>
      <w:r w:rsidRPr="00A5176E">
        <w:rPr>
          <w:rFonts w:ascii="Times New Roman" w:hAnsi="Times New Roman" w:cs="Times New Roman"/>
        </w:rPr>
        <w:t>г., 16:00</w:t>
      </w:r>
      <w:r w:rsidR="006F14E7">
        <w:rPr>
          <w:rFonts w:ascii="Times New Roman" w:hAnsi="Times New Roman" w:cs="Times New Roman"/>
        </w:rPr>
        <w:t xml:space="preserve"> ч.</w:t>
      </w:r>
      <w:r w:rsidRPr="00A5176E">
        <w:rPr>
          <w:rFonts w:ascii="Times New Roman" w:hAnsi="Times New Roman" w:cs="Times New Roman"/>
        </w:rPr>
        <w:t xml:space="preserve"> по </w:t>
      </w:r>
      <w:r w:rsidR="00933635">
        <w:rPr>
          <w:rFonts w:ascii="Times New Roman" w:hAnsi="Times New Roman" w:cs="Times New Roman"/>
        </w:rPr>
        <w:t>местному</w:t>
      </w:r>
      <w:r w:rsidRPr="00A5176E">
        <w:rPr>
          <w:rFonts w:ascii="Times New Roman" w:hAnsi="Times New Roman" w:cs="Times New Roman"/>
        </w:rPr>
        <w:t xml:space="preserve"> времени. После этого времени заявки не принимаются. </w:t>
      </w:r>
    </w:p>
    <w:p w14:paraId="669BF5C0" w14:textId="0CE35AB7" w:rsid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 xml:space="preserve">7. Продажа автомобиля производится по «Цене продажи лота», предложенной равной или выше установленной ОФ «MSDSP KG» «стартовой цены». </w:t>
      </w:r>
    </w:p>
    <w:p w14:paraId="082FADA1" w14:textId="77777777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 xml:space="preserve">8. После рассмотрения полученных заявок, если «стартовая цена» была достигнута, ОФ «MSDSP KG» свяжется с участником, первым предложившим самую высокую цену, по электронной почте или по телефонной связи, уведомит о победе в аукционе и предложит ему/ей приобрести автотранспортное средство по предложенной им/ею цене. </w:t>
      </w:r>
    </w:p>
    <w:p w14:paraId="0925FA00" w14:textId="01C797A2" w:rsidR="005C2208" w:rsidRPr="00A5176E" w:rsidRDefault="00A5176E" w:rsidP="005C2208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 xml:space="preserve">9. В случае если идентичная наивысшая цена предложена несколькими участниками, победителем признается участник первым подавший предложение в конверте согласно «Регистрационного листа предложений». </w:t>
      </w:r>
      <w:r w:rsidR="005C2208">
        <w:rPr>
          <w:rFonts w:ascii="Times New Roman" w:hAnsi="Times New Roman" w:cs="Times New Roman"/>
        </w:rPr>
        <w:t>В случае расхождения стоимости, указанной в цифрах и прописью, цена прописью будет принята за итоговую цену.</w:t>
      </w:r>
    </w:p>
    <w:p w14:paraId="244E1769" w14:textId="30771E92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A5176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Участник</w:t>
      </w:r>
      <w:r w:rsidRPr="00A5176E">
        <w:rPr>
          <w:rFonts w:ascii="Times New Roman" w:hAnsi="Times New Roman" w:cs="Times New Roman"/>
        </w:rPr>
        <w:t xml:space="preserve"> (победитель), выигравший аукцион, обязуется перечислить заявленную сумму на расчетный счет ОФ «MSDSP KG» в течение пяти (5) рабочих дней после того, как ОФ «MSDSP KG» свяжется с ним и сообщит, что он является победителем аукциона, предложившим самую высокую цену. Если выигравший участник </w:t>
      </w:r>
      <w:r w:rsidRPr="00A5176E">
        <w:rPr>
          <w:rFonts w:ascii="Times New Roman" w:hAnsi="Times New Roman" w:cs="Times New Roman"/>
        </w:rPr>
        <w:lastRenderedPageBreak/>
        <w:t xml:space="preserve">аукциона, добровольно откажется от покупки или не внесет полную сумму в течение этого периода, его/ее заявка </w:t>
      </w:r>
      <w:r w:rsidR="009C0DAF" w:rsidRPr="00A5176E">
        <w:rPr>
          <w:rFonts w:ascii="Times New Roman" w:hAnsi="Times New Roman" w:cs="Times New Roman"/>
        </w:rPr>
        <w:t>аннулируется,</w:t>
      </w:r>
      <w:r w:rsidRPr="00A5176E">
        <w:rPr>
          <w:rFonts w:ascii="Times New Roman" w:hAnsi="Times New Roman" w:cs="Times New Roman"/>
        </w:rPr>
        <w:t xml:space="preserve"> и он/она не будет иметь права подавать жалобу.</w:t>
      </w:r>
    </w:p>
    <w:p w14:paraId="62E4D9D4" w14:textId="379A6F6D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 xml:space="preserve">Следующим победителем признается следующая наивысшая заявка. Процедура уведомления и оплаты предложенной стоимости проводится по аналогичным правилам в пункте </w:t>
      </w:r>
      <w:r w:rsidR="004F2CB1">
        <w:rPr>
          <w:rFonts w:ascii="Times New Roman" w:hAnsi="Times New Roman" w:cs="Times New Roman"/>
        </w:rPr>
        <w:t>10</w:t>
      </w:r>
      <w:r w:rsidRPr="00A5176E">
        <w:rPr>
          <w:rFonts w:ascii="Times New Roman" w:hAnsi="Times New Roman" w:cs="Times New Roman"/>
        </w:rPr>
        <w:t>.</w:t>
      </w:r>
    </w:p>
    <w:p w14:paraId="00858D2F" w14:textId="19F5BBC3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A5176E">
        <w:rPr>
          <w:rFonts w:ascii="Times New Roman" w:hAnsi="Times New Roman" w:cs="Times New Roman"/>
        </w:rPr>
        <w:t>. Покупатель (победитель) обязан покрыть все последующие расходы, связанные с уплатой всех соответствующих налогов и пошлин в Кыргызской Республике, связанных с дальнейшим переоформлением</w:t>
      </w:r>
      <w:r>
        <w:rPr>
          <w:rFonts w:ascii="Times New Roman" w:hAnsi="Times New Roman" w:cs="Times New Roman"/>
        </w:rPr>
        <w:t>/регистрацией</w:t>
      </w:r>
      <w:r w:rsidRPr="00A5176E">
        <w:rPr>
          <w:rFonts w:ascii="Times New Roman" w:hAnsi="Times New Roman" w:cs="Times New Roman"/>
        </w:rPr>
        <w:t xml:space="preserve"> автомобиля и вывоза автомобиля с места продажи (офис фил</w:t>
      </w:r>
      <w:r>
        <w:rPr>
          <w:rFonts w:ascii="Times New Roman" w:hAnsi="Times New Roman" w:cs="Times New Roman"/>
        </w:rPr>
        <w:t>и</w:t>
      </w:r>
      <w:r w:rsidRPr="00A5176E">
        <w:rPr>
          <w:rFonts w:ascii="Times New Roman" w:hAnsi="Times New Roman" w:cs="Times New Roman"/>
        </w:rPr>
        <w:t>ала ОФ «MSDSP KG»</w:t>
      </w:r>
    </w:p>
    <w:p w14:paraId="1E85FE85" w14:textId="05EA1220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A5176E">
        <w:rPr>
          <w:rFonts w:ascii="Times New Roman" w:hAnsi="Times New Roman" w:cs="Times New Roman"/>
        </w:rPr>
        <w:t>. Банковские реквизиты ОФ «MSDSP KG» будут предоставлены в момент уведомления победителя.</w:t>
      </w:r>
    </w:p>
    <w:p w14:paraId="158201DF" w14:textId="6BAB6F5C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A5176E">
        <w:rPr>
          <w:rFonts w:ascii="Times New Roman" w:hAnsi="Times New Roman" w:cs="Times New Roman"/>
        </w:rPr>
        <w:t>. Продажа является окончательной. После уплаты причитающейся суммы Покупатель не имеет права отказаться. Уплаченные суммы не возвращаются.</w:t>
      </w:r>
    </w:p>
    <w:p w14:paraId="378E86EA" w14:textId="54E7AA0D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A5176E">
        <w:rPr>
          <w:rFonts w:ascii="Times New Roman" w:hAnsi="Times New Roman" w:cs="Times New Roman"/>
        </w:rPr>
        <w:t xml:space="preserve">. После получения полной оплаты присужденной суммы ОФ «MSDSP KG» предоставит Покупателю документ, подтверждающий куплю-продажу для завершения процедур переоформления автотранспортного средства.  </w:t>
      </w:r>
    </w:p>
    <w:p w14:paraId="71DA985B" w14:textId="72269085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A5176E">
        <w:rPr>
          <w:rFonts w:ascii="Times New Roman" w:hAnsi="Times New Roman" w:cs="Times New Roman"/>
        </w:rPr>
        <w:t xml:space="preserve">. Все меры, связанные с передачей права собственности на транспортное средство и его передачей, должны быть выполнены Покупателем в течение десяти (10) рабочих дней после получения подтверждения банковского уведомления о поступлении средств на счет ОФ «MSDSP KG». </w:t>
      </w:r>
    </w:p>
    <w:p w14:paraId="6A13DF61" w14:textId="5EB24C23" w:rsidR="00A5176E" w:rsidRP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A5176E">
        <w:rPr>
          <w:rFonts w:ascii="Times New Roman" w:hAnsi="Times New Roman" w:cs="Times New Roman"/>
        </w:rPr>
        <w:t>. Сотрудникам ОФ «MSDSP KG» и Филиала Фонда Ага Хана в КР, а также их прямым родственникам не разрешается участвовать в аукционе по продаже автомобиля.</w:t>
      </w:r>
    </w:p>
    <w:p w14:paraId="7BC12B34" w14:textId="78462573" w:rsidR="00A5176E" w:rsidRDefault="00A5176E" w:rsidP="00A5176E">
      <w:pPr>
        <w:jc w:val="both"/>
        <w:rPr>
          <w:rFonts w:ascii="Times New Roman" w:hAnsi="Times New Roman" w:cs="Times New Roman"/>
        </w:rPr>
      </w:pPr>
      <w:r w:rsidRPr="00A5176E">
        <w:rPr>
          <w:rFonts w:ascii="Times New Roman" w:hAnsi="Times New Roman" w:cs="Times New Roman"/>
        </w:rPr>
        <w:t>Дополнительные вопросы могут быть адресованы:</w:t>
      </w:r>
      <w:r w:rsidR="009C0DAF">
        <w:rPr>
          <w:rFonts w:ascii="Times New Roman" w:hAnsi="Times New Roman" w:cs="Times New Roman"/>
        </w:rPr>
        <w:t xml:space="preserve"> </w:t>
      </w:r>
      <w:proofErr w:type="spellStart"/>
      <w:r w:rsidR="001C4F8A">
        <w:rPr>
          <w:rFonts w:ascii="Times New Roman" w:hAnsi="Times New Roman" w:cs="Times New Roman"/>
        </w:rPr>
        <w:t>Бургоев</w:t>
      </w:r>
      <w:proofErr w:type="spellEnd"/>
      <w:r w:rsidR="001C4F8A">
        <w:rPr>
          <w:rFonts w:ascii="Times New Roman" w:hAnsi="Times New Roman" w:cs="Times New Roman"/>
        </w:rPr>
        <w:t xml:space="preserve"> М</w:t>
      </w:r>
      <w:r w:rsidR="009C0DAF">
        <w:rPr>
          <w:rFonts w:ascii="Times New Roman" w:hAnsi="Times New Roman" w:cs="Times New Roman"/>
        </w:rPr>
        <w:t>.</w:t>
      </w:r>
      <w:r w:rsidRPr="00A5176E">
        <w:rPr>
          <w:rFonts w:ascii="Times New Roman" w:hAnsi="Times New Roman" w:cs="Times New Roman"/>
        </w:rPr>
        <w:t xml:space="preserve">, </w:t>
      </w:r>
      <w:r w:rsidR="001C4F8A">
        <w:rPr>
          <w:rFonts w:ascii="Times New Roman" w:hAnsi="Times New Roman" w:cs="Times New Roman"/>
        </w:rPr>
        <w:t>специалист</w:t>
      </w:r>
      <w:r w:rsidRPr="00A5176E">
        <w:rPr>
          <w:rFonts w:ascii="Times New Roman" w:hAnsi="Times New Roman" w:cs="Times New Roman"/>
        </w:rPr>
        <w:t xml:space="preserve"> по </w:t>
      </w:r>
      <w:r w:rsidR="001C4F8A">
        <w:rPr>
          <w:rFonts w:ascii="Times New Roman" w:hAnsi="Times New Roman" w:cs="Times New Roman"/>
        </w:rPr>
        <w:t>з</w:t>
      </w:r>
      <w:r w:rsidRPr="00A5176E">
        <w:rPr>
          <w:rFonts w:ascii="Times New Roman" w:hAnsi="Times New Roman" w:cs="Times New Roman"/>
        </w:rPr>
        <w:t xml:space="preserve">акупкам, эл. </w:t>
      </w:r>
      <w:r w:rsidR="001C4F8A">
        <w:rPr>
          <w:rFonts w:ascii="Times New Roman" w:hAnsi="Times New Roman" w:cs="Times New Roman"/>
        </w:rPr>
        <w:t>а</w:t>
      </w:r>
      <w:r w:rsidRPr="00A5176E">
        <w:rPr>
          <w:rFonts w:ascii="Times New Roman" w:hAnsi="Times New Roman" w:cs="Times New Roman"/>
        </w:rPr>
        <w:t xml:space="preserve">дрес msdspkg.procurement@akdn.org; тел.: </w:t>
      </w:r>
      <w:r w:rsidR="009C0DAF">
        <w:rPr>
          <w:rFonts w:ascii="Times New Roman" w:hAnsi="Times New Roman" w:cs="Times New Roman"/>
        </w:rPr>
        <w:t xml:space="preserve">+996 </w:t>
      </w:r>
      <w:r w:rsidRPr="00A5176E">
        <w:rPr>
          <w:rFonts w:ascii="Times New Roman" w:hAnsi="Times New Roman" w:cs="Times New Roman"/>
        </w:rPr>
        <w:t>(</w:t>
      </w:r>
      <w:r w:rsidR="00DF5A48">
        <w:rPr>
          <w:rFonts w:ascii="Times New Roman" w:hAnsi="Times New Roman" w:cs="Times New Roman"/>
        </w:rPr>
        <w:t>55</w:t>
      </w:r>
      <w:r w:rsidR="006F14E7">
        <w:rPr>
          <w:rFonts w:ascii="Times New Roman" w:hAnsi="Times New Roman" w:cs="Times New Roman"/>
        </w:rPr>
        <w:t>0</w:t>
      </w:r>
      <w:r w:rsidRPr="00A5176E">
        <w:rPr>
          <w:rFonts w:ascii="Times New Roman" w:hAnsi="Times New Roman" w:cs="Times New Roman"/>
        </w:rPr>
        <w:t xml:space="preserve">) </w:t>
      </w:r>
      <w:r w:rsidR="006F14E7">
        <w:rPr>
          <w:rFonts w:ascii="Times New Roman" w:hAnsi="Times New Roman" w:cs="Times New Roman"/>
        </w:rPr>
        <w:t>020121</w:t>
      </w:r>
      <w:r w:rsidRPr="00A5176E">
        <w:rPr>
          <w:rFonts w:ascii="Times New Roman" w:hAnsi="Times New Roman" w:cs="Times New Roman"/>
        </w:rPr>
        <w:t>.</w:t>
      </w:r>
    </w:p>
    <w:p w14:paraId="0C9D3D7E" w14:textId="074CBFD4" w:rsidR="003B1F28" w:rsidRDefault="003B1F28" w:rsidP="00A5176E">
      <w:pPr>
        <w:jc w:val="both"/>
        <w:rPr>
          <w:rFonts w:ascii="Times New Roman" w:hAnsi="Times New Roman" w:cs="Times New Roman"/>
        </w:rPr>
      </w:pPr>
    </w:p>
    <w:p w14:paraId="2667CC35" w14:textId="7711DCD3" w:rsidR="003B1F28" w:rsidRDefault="003B1F28" w:rsidP="00A5176E">
      <w:pPr>
        <w:jc w:val="both"/>
        <w:rPr>
          <w:rFonts w:ascii="Times New Roman" w:hAnsi="Times New Roman" w:cs="Times New Roman"/>
        </w:rPr>
      </w:pPr>
    </w:p>
    <w:p w14:paraId="3862E4E1" w14:textId="77777777" w:rsidR="00D35E27" w:rsidRDefault="00D35E27" w:rsidP="00A5176E">
      <w:pPr>
        <w:jc w:val="both"/>
        <w:rPr>
          <w:rFonts w:ascii="Times New Roman" w:hAnsi="Times New Roman" w:cs="Times New Roman"/>
        </w:rPr>
      </w:pPr>
    </w:p>
    <w:sectPr w:rsidR="00D35E27" w:rsidSect="00A51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6E"/>
    <w:rsid w:val="0009675E"/>
    <w:rsid w:val="00147F9E"/>
    <w:rsid w:val="00192D4A"/>
    <w:rsid w:val="001C4F8A"/>
    <w:rsid w:val="002570BD"/>
    <w:rsid w:val="003A7170"/>
    <w:rsid w:val="003B1765"/>
    <w:rsid w:val="003B1F28"/>
    <w:rsid w:val="004F2CB1"/>
    <w:rsid w:val="005230CB"/>
    <w:rsid w:val="005C2208"/>
    <w:rsid w:val="006F14E7"/>
    <w:rsid w:val="0079020E"/>
    <w:rsid w:val="007E098F"/>
    <w:rsid w:val="00860DF4"/>
    <w:rsid w:val="008933B7"/>
    <w:rsid w:val="00933635"/>
    <w:rsid w:val="00992F30"/>
    <w:rsid w:val="009C0DAF"/>
    <w:rsid w:val="00A5176E"/>
    <w:rsid w:val="00AC722E"/>
    <w:rsid w:val="00B03652"/>
    <w:rsid w:val="00C73FB9"/>
    <w:rsid w:val="00D0003A"/>
    <w:rsid w:val="00D35E27"/>
    <w:rsid w:val="00D9181B"/>
    <w:rsid w:val="00DD08A3"/>
    <w:rsid w:val="00DF5A48"/>
    <w:rsid w:val="00F473EB"/>
    <w:rsid w:val="00F5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7C9E"/>
  <w15:chartTrackingRefBased/>
  <w15:docId w15:val="{B336A9DA-40C2-44B5-BE1F-A72BF169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Nurzat Sheishenov</dc:creator>
  <cp:keywords/>
  <dc:description/>
  <cp:lastModifiedBy>Medet Burgoev</cp:lastModifiedBy>
  <cp:revision>7</cp:revision>
  <dcterms:created xsi:type="dcterms:W3CDTF">2025-06-17T07:22:00Z</dcterms:created>
  <dcterms:modified xsi:type="dcterms:W3CDTF">2025-06-17T08:29:00Z</dcterms:modified>
</cp:coreProperties>
</file>