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CBB1" w14:textId="77777777" w:rsidR="00137D4F" w:rsidRPr="00B859D3" w:rsidRDefault="00137D4F" w:rsidP="00137D4F">
      <w:pPr>
        <w:jc w:val="both"/>
        <w:rPr>
          <w:rFonts w:ascii="Arial" w:hAnsi="Arial" w:cs="Arial"/>
          <w:b/>
        </w:rPr>
      </w:pPr>
    </w:p>
    <w:p w14:paraId="4AA31B51" w14:textId="77777777" w:rsidR="00137D4F" w:rsidRPr="005136B9" w:rsidRDefault="00137D4F" w:rsidP="00137D4F">
      <w:pPr>
        <w:jc w:val="center"/>
        <w:rPr>
          <w:b/>
        </w:rPr>
      </w:pPr>
      <w:r w:rsidRPr="005136B9">
        <w:rPr>
          <w:b/>
          <w:bCs/>
          <w:lang w:eastAsia="en-US"/>
        </w:rPr>
        <w:t xml:space="preserve">Инструкция по подготовке конкурсной заявки  </w:t>
      </w:r>
      <w:r w:rsidRPr="005136B9">
        <w:rPr>
          <w:b/>
        </w:rPr>
        <w:t xml:space="preserve"> </w:t>
      </w:r>
    </w:p>
    <w:p w14:paraId="6E5BE058" w14:textId="77777777" w:rsidR="00137D4F" w:rsidRPr="005136B9" w:rsidRDefault="00137D4F" w:rsidP="00137D4F">
      <w:pPr>
        <w:jc w:val="center"/>
        <w:rPr>
          <w:b/>
          <w:bCs/>
          <w:u w:val="single"/>
        </w:rPr>
      </w:pPr>
    </w:p>
    <w:p w14:paraId="6E28FD1C" w14:textId="77777777" w:rsidR="00137D4F" w:rsidRPr="005136B9" w:rsidRDefault="00137D4F" w:rsidP="00137D4F">
      <w:pPr>
        <w:pStyle w:val="2"/>
        <w:spacing w:after="0" w:line="240" w:lineRule="auto"/>
        <w:rPr>
          <w:bCs/>
        </w:rPr>
      </w:pPr>
      <w:r w:rsidRPr="005136B9">
        <w:rPr>
          <w:bCs/>
        </w:rPr>
        <w:t>Уважаемый Поставщик,</w:t>
      </w:r>
    </w:p>
    <w:p w14:paraId="35830F03" w14:textId="79F450C8" w:rsidR="00137D4F" w:rsidRPr="00B15433" w:rsidRDefault="00137D4F" w:rsidP="00D6152B">
      <w:pPr>
        <w:pStyle w:val="2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5136B9">
        <w:t xml:space="preserve">Закупающая организация </w:t>
      </w:r>
      <w:r w:rsidR="00DD6727" w:rsidRPr="005136B9">
        <w:t xml:space="preserve">КГТУ им. И. </w:t>
      </w:r>
      <w:proofErr w:type="spellStart"/>
      <w:r w:rsidR="00DD6727" w:rsidRPr="005136B9">
        <w:t>Раззакова</w:t>
      </w:r>
      <w:proofErr w:type="spellEnd"/>
      <w:r w:rsidR="00DD6727" w:rsidRPr="005136B9">
        <w:t xml:space="preserve">  </w:t>
      </w:r>
      <w:r w:rsidR="00AE00EF" w:rsidRPr="005136B9">
        <w:t xml:space="preserve"> </w:t>
      </w:r>
      <w:r w:rsidRPr="005136B9">
        <w:t>приглашае</w:t>
      </w:r>
      <w:r w:rsidR="00DD6727" w:rsidRPr="005136B9">
        <w:t>т представить</w:t>
      </w:r>
      <w:r w:rsidR="00F26726" w:rsidRPr="005136B9">
        <w:t xml:space="preserve"> конкурсную заявку: </w:t>
      </w:r>
      <w:r w:rsidR="00607CBD" w:rsidRPr="00EB6FA1">
        <w:rPr>
          <w:rFonts w:eastAsiaTheme="minorEastAsia"/>
          <w:b/>
        </w:rPr>
        <w:t xml:space="preserve">Приобретение </w:t>
      </w:r>
      <w:r w:rsidR="00D6152B" w:rsidRPr="00D6152B">
        <w:rPr>
          <w:rFonts w:eastAsiaTheme="minorEastAsia"/>
          <w:b/>
        </w:rPr>
        <w:t>материалов для изготовления и монтажа окон для учебного корпуса №5 и лицея</w:t>
      </w:r>
      <w:r w:rsidR="00D16667" w:rsidRPr="00B15433">
        <w:rPr>
          <w:rFonts w:eastAsiaTheme="minorEastAsia"/>
          <w:b/>
        </w:rPr>
        <w:t>.</w:t>
      </w:r>
      <w:r w:rsidR="00D16667" w:rsidRPr="00B15433">
        <w:rPr>
          <w:rFonts w:eastAsiaTheme="minorEastAsia"/>
        </w:rPr>
        <w:t xml:space="preserve"> </w:t>
      </w:r>
    </w:p>
    <w:p w14:paraId="708DF6A7" w14:textId="3D9DAF5C" w:rsidR="00FE059F" w:rsidRPr="00C236E1" w:rsidRDefault="00C236E1" w:rsidP="00FE059F">
      <w:pPr>
        <w:pStyle w:val="2"/>
        <w:spacing w:after="0" w:line="240" w:lineRule="auto"/>
        <w:jc w:val="both"/>
        <w:rPr>
          <w:b/>
        </w:rPr>
      </w:pPr>
      <w:r w:rsidRPr="00C236E1">
        <w:rPr>
          <w:rFonts w:eastAsiaTheme="minorEastAsia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88"/>
        <w:gridCol w:w="1701"/>
        <w:gridCol w:w="1985"/>
        <w:gridCol w:w="2239"/>
      </w:tblGrid>
      <w:tr w:rsidR="00137D4F" w:rsidRPr="005136B9" w14:paraId="6577A6F6" w14:textId="77777777" w:rsidTr="00D6152B">
        <w:trPr>
          <w:trHeight w:val="1190"/>
        </w:trPr>
        <w:tc>
          <w:tcPr>
            <w:tcW w:w="709" w:type="dxa"/>
          </w:tcPr>
          <w:p w14:paraId="7FE3B908" w14:textId="77777777" w:rsidR="00137D4F" w:rsidRPr="005136B9" w:rsidRDefault="00137D4F" w:rsidP="008A0562">
            <w:pPr>
              <w:jc w:val="center"/>
              <w:rPr>
                <w:b/>
                <w:bCs/>
              </w:rPr>
            </w:pPr>
            <w:r w:rsidRPr="005136B9">
              <w:rPr>
                <w:b/>
                <w:bCs/>
              </w:rPr>
              <w:t>№ (лот)</w:t>
            </w:r>
          </w:p>
          <w:p w14:paraId="5E3E6B07" w14:textId="77777777" w:rsidR="00137D4F" w:rsidRPr="005136B9" w:rsidRDefault="00137D4F" w:rsidP="008A0562">
            <w:pPr>
              <w:rPr>
                <w:b/>
              </w:rPr>
            </w:pPr>
          </w:p>
        </w:tc>
        <w:tc>
          <w:tcPr>
            <w:tcW w:w="2688" w:type="dxa"/>
          </w:tcPr>
          <w:p w14:paraId="1B9CE6F4" w14:textId="77777777" w:rsidR="00137D4F" w:rsidRPr="005136B9" w:rsidRDefault="00137D4F" w:rsidP="008A0562">
            <w:pPr>
              <w:jc w:val="center"/>
              <w:rPr>
                <w:i/>
                <w:iCs/>
              </w:rPr>
            </w:pPr>
            <w:r w:rsidRPr="005136B9">
              <w:rPr>
                <w:b/>
                <w:bCs/>
              </w:rPr>
              <w:t>Наименование предмета закупок (</w:t>
            </w:r>
            <w:r w:rsidRPr="005136B9">
              <w:rPr>
                <w:i/>
                <w:iCs/>
              </w:rPr>
              <w:t>товары, работы или услуги)</w:t>
            </w:r>
          </w:p>
        </w:tc>
        <w:tc>
          <w:tcPr>
            <w:tcW w:w="1701" w:type="dxa"/>
          </w:tcPr>
          <w:p w14:paraId="6D54D85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</w:rPr>
              <w:t>Кол-во</w:t>
            </w:r>
          </w:p>
        </w:tc>
        <w:tc>
          <w:tcPr>
            <w:tcW w:w="1985" w:type="dxa"/>
          </w:tcPr>
          <w:p w14:paraId="6AFC2FD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239" w:type="dxa"/>
          </w:tcPr>
          <w:p w14:paraId="67C4016D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>Место доставки или место оказания услуг:</w:t>
            </w:r>
          </w:p>
        </w:tc>
      </w:tr>
      <w:tr w:rsidR="008A7D0D" w:rsidRPr="005136B9" w14:paraId="1F7C75DD" w14:textId="77777777" w:rsidTr="00D6152B">
        <w:trPr>
          <w:trHeight w:val="365"/>
        </w:trPr>
        <w:tc>
          <w:tcPr>
            <w:tcW w:w="709" w:type="dxa"/>
          </w:tcPr>
          <w:p w14:paraId="376BA97E" w14:textId="4BCE3788" w:rsidR="008A7D0D" w:rsidRPr="005136B9" w:rsidRDefault="008A7D0D" w:rsidP="00F26726">
            <w:pPr>
              <w:jc w:val="center"/>
            </w:pPr>
            <w:r>
              <w:t>Лот №</w:t>
            </w:r>
            <w:r w:rsidRPr="005136B9">
              <w:t>1.</w:t>
            </w:r>
          </w:p>
          <w:p w14:paraId="3A4D0894" w14:textId="6CCC63F4" w:rsidR="008A7D0D" w:rsidRPr="005136B9" w:rsidRDefault="008A7D0D" w:rsidP="00F26726">
            <w:pPr>
              <w:jc w:val="center"/>
            </w:pPr>
          </w:p>
        </w:tc>
        <w:tc>
          <w:tcPr>
            <w:tcW w:w="2688" w:type="dxa"/>
            <w:vAlign w:val="bottom"/>
          </w:tcPr>
          <w:p w14:paraId="7D5E15A7" w14:textId="46CE76F0" w:rsidR="006278B4" w:rsidRPr="00D6152B" w:rsidRDefault="00D6152B" w:rsidP="00D6152B">
            <w:pPr>
              <w:pStyle w:val="TableParagraph"/>
              <w:spacing w:line="268" w:lineRule="exact"/>
              <w:ind w:left="27"/>
            </w:pPr>
            <w:r w:rsidRPr="00D6152B">
              <w:rPr>
                <w:rFonts w:eastAsiaTheme="minorEastAsia"/>
              </w:rPr>
              <w:t xml:space="preserve">Приобретение материалов для изготовления и монтажа </w:t>
            </w:r>
          </w:p>
          <w:p w14:paraId="384EEE1B" w14:textId="61EA0B1A" w:rsidR="006278B4" w:rsidRPr="006278B4" w:rsidRDefault="00374607" w:rsidP="00374607">
            <w:pPr>
              <w:pStyle w:val="msonormal0"/>
              <w:spacing w:before="0" w:beforeAutospacing="0" w:after="0" w:afterAutospacing="0"/>
            </w:pPr>
            <w:r w:rsidRPr="00374607">
              <w:rPr>
                <w:b/>
              </w:rPr>
              <w:t xml:space="preserve">(Полное описание </w:t>
            </w:r>
            <w:r w:rsidR="00D6152B">
              <w:rPr>
                <w:b/>
              </w:rPr>
              <w:t xml:space="preserve"> и количество </w:t>
            </w:r>
            <w:r w:rsidRPr="00374607">
              <w:rPr>
                <w:b/>
              </w:rPr>
              <w:t>в прикрепленных документах</w:t>
            </w:r>
            <w:r>
              <w:t xml:space="preserve">)  </w:t>
            </w:r>
          </w:p>
        </w:tc>
        <w:tc>
          <w:tcPr>
            <w:tcW w:w="1701" w:type="dxa"/>
          </w:tcPr>
          <w:p w14:paraId="47116191" w14:textId="7E35BD21" w:rsidR="00B15433" w:rsidRPr="006278B4" w:rsidRDefault="00D6152B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74607">
              <w:rPr>
                <w:b/>
              </w:rPr>
              <w:t xml:space="preserve">Полное описание </w:t>
            </w:r>
            <w:r>
              <w:rPr>
                <w:b/>
              </w:rPr>
              <w:t xml:space="preserve"> и количество </w:t>
            </w:r>
            <w:r w:rsidRPr="00374607">
              <w:rPr>
                <w:b/>
              </w:rPr>
              <w:t>в прикрепленных документах</w:t>
            </w:r>
            <w:r>
              <w:t xml:space="preserve">)  </w:t>
            </w:r>
          </w:p>
        </w:tc>
        <w:tc>
          <w:tcPr>
            <w:tcW w:w="1985" w:type="dxa"/>
          </w:tcPr>
          <w:p w14:paraId="00D8D6C4" w14:textId="3BBE978E" w:rsidR="008A7D0D" w:rsidRPr="006278B4" w:rsidRDefault="00D6152B" w:rsidP="00D6152B">
            <w:pPr>
              <w:pStyle w:val="TableParagraph"/>
              <w:spacing w:line="252" w:lineRule="auto"/>
              <w:ind w:left="105" w:right="13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года, по заявке Заказчика </w:t>
            </w:r>
            <w:r w:rsidR="00B15433">
              <w:rPr>
                <w:sz w:val="24"/>
                <w:szCs w:val="24"/>
              </w:rPr>
              <w:t xml:space="preserve"> </w:t>
            </w:r>
            <w:r w:rsidR="005F3210">
              <w:rPr>
                <w:spacing w:val="-15"/>
                <w:sz w:val="24"/>
                <w:szCs w:val="24"/>
              </w:rPr>
              <w:t>после</w:t>
            </w:r>
            <w:r w:rsidR="008A7D0D" w:rsidRPr="006278B4">
              <w:rPr>
                <w:spacing w:val="-2"/>
                <w:sz w:val="24"/>
                <w:szCs w:val="24"/>
              </w:rPr>
              <w:t xml:space="preserve"> подписания договора</w:t>
            </w:r>
          </w:p>
        </w:tc>
        <w:tc>
          <w:tcPr>
            <w:tcW w:w="2239" w:type="dxa"/>
          </w:tcPr>
          <w:p w14:paraId="12E48A3F" w14:textId="7B64D077" w:rsidR="006278B4" w:rsidRPr="006278B4" w:rsidRDefault="006278B4" w:rsidP="006278B4">
            <w:pPr>
              <w:pStyle w:val="TableParagraph"/>
              <w:spacing w:line="252" w:lineRule="auto"/>
              <w:ind w:right="192"/>
              <w:rPr>
                <w:sz w:val="24"/>
                <w:szCs w:val="24"/>
              </w:rPr>
            </w:pPr>
            <w:r w:rsidRPr="006278B4">
              <w:rPr>
                <w:spacing w:val="-4"/>
                <w:sz w:val="24"/>
                <w:szCs w:val="24"/>
              </w:rPr>
              <w:t>КГТУ</w:t>
            </w:r>
          </w:p>
          <w:p w14:paraId="19B3BD93" w14:textId="6D3AEE72" w:rsidR="008A7D0D" w:rsidRPr="00B15433" w:rsidRDefault="006278B4" w:rsidP="00B15433">
            <w:pPr>
              <w:pStyle w:val="TableParagraph"/>
              <w:spacing w:line="252" w:lineRule="auto"/>
              <w:ind w:right="147"/>
              <w:rPr>
                <w:sz w:val="24"/>
                <w:szCs w:val="24"/>
              </w:rPr>
            </w:pPr>
            <w:proofErr w:type="spellStart"/>
            <w:r w:rsidRPr="006278B4">
              <w:rPr>
                <w:spacing w:val="-2"/>
                <w:sz w:val="24"/>
                <w:szCs w:val="24"/>
              </w:rPr>
              <w:t>им.И.Раззакова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>, (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г.Бишкек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пр.Ч.Айтматова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r w:rsidR="00B15433">
              <w:rPr>
                <w:spacing w:val="-4"/>
                <w:sz w:val="24"/>
                <w:szCs w:val="24"/>
              </w:rPr>
              <w:t>66, Склад</w:t>
            </w:r>
            <w:r w:rsidRPr="006278B4">
              <w:rPr>
                <w:spacing w:val="-2"/>
              </w:rPr>
              <w:t>)</w:t>
            </w:r>
          </w:p>
        </w:tc>
      </w:tr>
    </w:tbl>
    <w:p w14:paraId="176BB71D" w14:textId="77777777" w:rsidR="00137D4F" w:rsidRPr="005136B9" w:rsidRDefault="00137D4F" w:rsidP="00137D4F"/>
    <w:p w14:paraId="1A5C95B3" w14:textId="78C908AD" w:rsidR="00137D4F" w:rsidRDefault="00137D4F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  <w:r w:rsidRPr="00A73846">
        <w:rPr>
          <w:rFonts w:eastAsiaTheme="minorEastAsia"/>
          <w:spacing w:val="0"/>
          <w:szCs w:val="24"/>
        </w:rPr>
        <w:t xml:space="preserve">Технические спецификации на товары прилагаются (Приложение </w:t>
      </w:r>
      <w:r w:rsidR="00AE00EF" w:rsidRPr="00A73846">
        <w:rPr>
          <w:rFonts w:eastAsiaTheme="minorEastAsia"/>
          <w:spacing w:val="0"/>
          <w:szCs w:val="24"/>
        </w:rPr>
        <w:t>1</w:t>
      </w:r>
      <w:r w:rsidRPr="00A73846">
        <w:rPr>
          <w:rFonts w:eastAsiaTheme="minorEastAsia"/>
          <w:spacing w:val="0"/>
          <w:szCs w:val="24"/>
        </w:rPr>
        <w:t xml:space="preserve">). </w:t>
      </w:r>
    </w:p>
    <w:p w14:paraId="535EBD99" w14:textId="77777777" w:rsidR="00C236E1" w:rsidRPr="00A73846" w:rsidRDefault="00C236E1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</w:p>
    <w:p w14:paraId="6CE7B669" w14:textId="77777777" w:rsidR="00137D4F" w:rsidRPr="005136B9" w:rsidRDefault="00137D4F" w:rsidP="00137D4F">
      <w:pPr>
        <w:pStyle w:val="3"/>
        <w:numPr>
          <w:ilvl w:val="0"/>
          <w:numId w:val="3"/>
        </w:numPr>
        <w:spacing w:after="0"/>
        <w:ind w:left="0"/>
        <w:jc w:val="both"/>
        <w:rPr>
          <w:spacing w:val="-2"/>
          <w:sz w:val="24"/>
          <w:szCs w:val="24"/>
        </w:rPr>
      </w:pPr>
      <w:r w:rsidRPr="005136B9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104DD7CD" w14:textId="293AFDCF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Иметь опыт </w:t>
      </w:r>
      <w:r w:rsidR="006F0C7B" w:rsidRPr="005136B9">
        <w:rPr>
          <w:spacing w:val="-2"/>
          <w:sz w:val="24"/>
          <w:szCs w:val="24"/>
        </w:rPr>
        <w:t xml:space="preserve">2х </w:t>
      </w:r>
      <w:r w:rsidRPr="005136B9">
        <w:rPr>
          <w:spacing w:val="-2"/>
          <w:sz w:val="24"/>
          <w:szCs w:val="24"/>
        </w:rPr>
        <w:t>поставок по аналогичным по характеру закупаемого предмета закупок</w:t>
      </w:r>
      <w:r w:rsidR="006F0C7B" w:rsidRPr="005136B9">
        <w:rPr>
          <w:spacing w:val="-2"/>
          <w:sz w:val="24"/>
          <w:szCs w:val="24"/>
        </w:rPr>
        <w:t xml:space="preserve"> </w:t>
      </w:r>
      <w:r w:rsidR="00235A14">
        <w:rPr>
          <w:spacing w:val="-2"/>
          <w:sz w:val="24"/>
          <w:szCs w:val="24"/>
        </w:rPr>
        <w:t>на сумму не менее</w:t>
      </w:r>
      <w:r w:rsidR="006278B4">
        <w:rPr>
          <w:spacing w:val="-2"/>
          <w:sz w:val="24"/>
          <w:szCs w:val="24"/>
        </w:rPr>
        <w:t xml:space="preserve"> </w:t>
      </w:r>
      <w:r w:rsidR="006278B4" w:rsidRPr="00237AE2">
        <w:rPr>
          <w:spacing w:val="-2"/>
          <w:sz w:val="24"/>
          <w:szCs w:val="24"/>
        </w:rPr>
        <w:t>2</w:t>
      </w:r>
      <w:r w:rsidR="00B15433">
        <w:rPr>
          <w:spacing w:val="-2"/>
          <w:sz w:val="24"/>
          <w:szCs w:val="24"/>
        </w:rPr>
        <w:t>00</w:t>
      </w:r>
      <w:r w:rsidR="006278B4" w:rsidRPr="00237AE2">
        <w:rPr>
          <w:spacing w:val="-2"/>
          <w:sz w:val="24"/>
          <w:szCs w:val="24"/>
        </w:rPr>
        <w:t> </w:t>
      </w:r>
      <w:r w:rsidR="00B15433">
        <w:rPr>
          <w:spacing w:val="-2"/>
          <w:sz w:val="24"/>
          <w:szCs w:val="24"/>
        </w:rPr>
        <w:t>000</w:t>
      </w:r>
      <w:r w:rsidR="00CF4247" w:rsidRPr="005136B9">
        <w:rPr>
          <w:spacing w:val="-2"/>
          <w:sz w:val="24"/>
          <w:szCs w:val="24"/>
        </w:rPr>
        <w:t xml:space="preserve"> </w:t>
      </w:r>
      <w:r w:rsidR="006F0C7B" w:rsidRPr="005136B9">
        <w:rPr>
          <w:spacing w:val="-2"/>
          <w:sz w:val="24"/>
          <w:szCs w:val="24"/>
        </w:rPr>
        <w:t>сом</w:t>
      </w:r>
      <w:r w:rsidR="00235A14">
        <w:rPr>
          <w:spacing w:val="-2"/>
          <w:sz w:val="24"/>
          <w:szCs w:val="24"/>
        </w:rPr>
        <w:t xml:space="preserve"> </w:t>
      </w:r>
      <w:r w:rsidRPr="005136B9">
        <w:rPr>
          <w:spacing w:val="-2"/>
          <w:sz w:val="24"/>
          <w:szCs w:val="24"/>
        </w:rPr>
        <w:t>(данное требование предусматривает законченность выполнения ранее заключенного договора по работам не менее чем на 70 процентов)</w:t>
      </w:r>
      <w:r w:rsidR="006F0C7B" w:rsidRPr="005136B9">
        <w:rPr>
          <w:spacing w:val="-2"/>
          <w:sz w:val="24"/>
          <w:szCs w:val="24"/>
        </w:rPr>
        <w:t>.</w:t>
      </w:r>
      <w:r w:rsidR="006F0C7B" w:rsidRPr="005136B9">
        <w:rPr>
          <w:rFonts w:ascii="Inter" w:hAnsi="Inter"/>
          <w:color w:val="32394D"/>
          <w:sz w:val="24"/>
          <w:szCs w:val="24"/>
          <w:shd w:val="clear" w:color="auto" w:fill="FFFFFF"/>
        </w:rPr>
        <w:t xml:space="preserve"> </w:t>
      </w:r>
      <w:r w:rsidR="006F0C7B" w:rsidRPr="005136B9">
        <w:rPr>
          <w:color w:val="32394D"/>
          <w:sz w:val="24"/>
          <w:szCs w:val="24"/>
          <w:shd w:val="clear" w:color="auto" w:fill="FFFFFF"/>
        </w:rPr>
        <w:t>Участники должны предоставить копии аналогичных договоров вместе с актами приема - передачи и счета-фактуры. Без актов приема-передачи и счета-фактуры данный пункт не рассматривается</w:t>
      </w:r>
      <w:r w:rsidRPr="005136B9">
        <w:rPr>
          <w:spacing w:val="-2"/>
          <w:sz w:val="24"/>
          <w:szCs w:val="24"/>
        </w:rPr>
        <w:t>;</w:t>
      </w:r>
    </w:p>
    <w:p w14:paraId="155C9E7B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   </w:t>
      </w:r>
      <w:r w:rsidRPr="005136B9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1D388158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rFonts w:eastAsia="Arial"/>
          <w:sz w:val="24"/>
          <w:szCs w:val="24"/>
        </w:rPr>
        <w:t>Иные требования.</w:t>
      </w:r>
      <w:r w:rsidRPr="005136B9">
        <w:rPr>
          <w:spacing w:val="-2"/>
          <w:sz w:val="24"/>
          <w:szCs w:val="24"/>
        </w:rPr>
        <w:t xml:space="preserve"> </w:t>
      </w:r>
    </w:p>
    <w:p w14:paraId="1BC6CA56" w14:textId="3E65CE5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Цена на товары должна быть предоставлена в </w:t>
      </w:r>
      <w:r w:rsidR="006F0C7B" w:rsidRPr="005136B9">
        <w:rPr>
          <w:i/>
          <w:iCs/>
        </w:rPr>
        <w:t xml:space="preserve">кыргызских </w:t>
      </w:r>
      <w:r w:rsidRPr="005136B9">
        <w:rPr>
          <w:i/>
          <w:iCs/>
        </w:rPr>
        <w:t>сомах.</w:t>
      </w:r>
      <w:r w:rsidRPr="005136B9">
        <w:t xml:space="preserve"> </w:t>
      </w:r>
      <w:r w:rsidRPr="005136B9">
        <w:rPr>
          <w:iCs/>
        </w:rPr>
        <w:t xml:space="preserve">Цена </w:t>
      </w:r>
      <w:r w:rsidRPr="005136B9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344D1604" w14:textId="107B4514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Поставщики должны предоставить гарантию на поставляемые товары</w:t>
      </w:r>
      <w:r w:rsidR="006F0C7B" w:rsidRPr="005136B9">
        <w:t xml:space="preserve"> (на работы или предмет услуг) </w:t>
      </w:r>
      <w:r w:rsidR="004B3F25">
        <w:t>со сроком на 6 месяцев после исполнения договора</w:t>
      </w:r>
      <w:r w:rsidR="00235A14">
        <w:t>.</w:t>
      </w:r>
    </w:p>
    <w:p w14:paraId="0C5269F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 должен предоставить следующие документы:</w:t>
      </w:r>
    </w:p>
    <w:p w14:paraId="50B76897" w14:textId="4F8A2046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Сведение о квалификации (</w:t>
      </w:r>
      <w:r w:rsidRPr="005136B9">
        <w:rPr>
          <w:i/>
          <w:iCs/>
        </w:rPr>
        <w:t>Приложение№</w:t>
      </w:r>
      <w:r w:rsidR="00AE00EF" w:rsidRPr="005136B9">
        <w:rPr>
          <w:i/>
          <w:iCs/>
        </w:rPr>
        <w:t>2</w:t>
      </w:r>
      <w:r w:rsidRPr="005136B9">
        <w:t>);</w:t>
      </w:r>
    </w:p>
    <w:p w14:paraId="1DE65632" w14:textId="634DEC52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  <w:rPr>
          <w:bCs/>
        </w:rPr>
      </w:pPr>
      <w:r w:rsidRPr="005136B9">
        <w:t xml:space="preserve"> </w:t>
      </w:r>
      <w:r w:rsidRPr="005136B9">
        <w:rPr>
          <w:bCs/>
        </w:rPr>
        <w:t>График и условия поставки Предмета Закупок (</w:t>
      </w:r>
      <w:r w:rsidRPr="005136B9">
        <w:rPr>
          <w:bCs/>
          <w:i/>
          <w:iCs/>
        </w:rPr>
        <w:t>приложение №</w:t>
      </w:r>
      <w:r w:rsidR="00877FA0" w:rsidRPr="005136B9">
        <w:rPr>
          <w:bCs/>
          <w:i/>
          <w:iCs/>
        </w:rPr>
        <w:t>3</w:t>
      </w:r>
      <w:r w:rsidRPr="005136B9">
        <w:rPr>
          <w:bCs/>
          <w:i/>
          <w:iCs/>
        </w:rPr>
        <w:t>)</w:t>
      </w:r>
    </w:p>
    <w:p w14:paraId="6DAFCD09" w14:textId="77777777" w:rsidR="00877FA0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Перечень цен (</w:t>
      </w:r>
      <w:r w:rsidRPr="005136B9">
        <w:rPr>
          <w:i/>
          <w:iCs/>
        </w:rPr>
        <w:t>Приложение№</w:t>
      </w:r>
      <w:r w:rsidR="00877FA0" w:rsidRPr="005136B9">
        <w:rPr>
          <w:i/>
          <w:iCs/>
        </w:rPr>
        <w:t>4</w:t>
      </w:r>
      <w:r w:rsidRPr="005136B9">
        <w:t>), Ведомость объема услуг (</w:t>
      </w:r>
      <w:r w:rsidRPr="005136B9">
        <w:rPr>
          <w:i/>
          <w:iCs/>
        </w:rPr>
        <w:t>приложение №</w:t>
      </w:r>
      <w:r w:rsidR="00877FA0" w:rsidRPr="005136B9">
        <w:rPr>
          <w:i/>
          <w:iCs/>
        </w:rPr>
        <w:t>4</w:t>
      </w:r>
      <w:r w:rsidRPr="005136B9">
        <w:rPr>
          <w:i/>
          <w:iCs/>
        </w:rPr>
        <w:t>(1))</w:t>
      </w:r>
      <w:r w:rsidRPr="005136B9">
        <w:t xml:space="preserve">; </w:t>
      </w:r>
    </w:p>
    <w:p w14:paraId="288587C5" w14:textId="6A9EF84A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Конкурсная заявка (П</w:t>
      </w:r>
      <w:r w:rsidRPr="005136B9">
        <w:rPr>
          <w:i/>
          <w:iCs/>
        </w:rPr>
        <w:t>риложение№</w:t>
      </w:r>
      <w:r w:rsidR="00877FA0" w:rsidRPr="005136B9">
        <w:rPr>
          <w:i/>
          <w:iCs/>
        </w:rPr>
        <w:t>5</w:t>
      </w:r>
      <w:r w:rsidRPr="005136B9">
        <w:t>);</w:t>
      </w:r>
    </w:p>
    <w:p w14:paraId="25B64E9C" w14:textId="77777777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Справки об отсутствии задолженности по налогам и по социальным взносам в Кыргызской Республике;</w:t>
      </w:r>
    </w:p>
    <w:p w14:paraId="5DF2796E" w14:textId="75E2F007" w:rsidR="00137D4F" w:rsidRPr="005136B9" w:rsidRDefault="006278B4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>
        <w:t>Предоставить Декларацию, гарантирующую</w:t>
      </w:r>
      <w:r w:rsidR="00137D4F" w:rsidRPr="005136B9">
        <w:t xml:space="preserve"> конкурсную заявку (</w:t>
      </w:r>
      <w:r w:rsidR="00137D4F" w:rsidRPr="005136B9">
        <w:rPr>
          <w:i/>
          <w:iCs/>
        </w:rPr>
        <w:t>Приложение№6)</w:t>
      </w:r>
      <w:r w:rsidR="00137D4F" w:rsidRPr="005136B9">
        <w:t xml:space="preserve">; </w:t>
      </w:r>
    </w:p>
    <w:p w14:paraId="368E1F72" w14:textId="352A8E9D" w:rsidR="00023446" w:rsidRDefault="00023446" w:rsidP="00023446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rPr>
          <w:color w:val="32394D"/>
          <w:shd w:val="clear" w:color="auto" w:fill="FFFFFF"/>
        </w:rPr>
        <w:t>Письменное подтверждение об отсутствии конфликта интересов;</w:t>
      </w:r>
    </w:p>
    <w:p w14:paraId="3CADE7D0" w14:textId="77777777" w:rsidR="004B3F25" w:rsidRPr="005136B9" w:rsidRDefault="004B3F25" w:rsidP="004B3F25">
      <w:pPr>
        <w:jc w:val="both"/>
      </w:pPr>
    </w:p>
    <w:p w14:paraId="3A296B18" w14:textId="0E1728C8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Конкурсные заявки будут вскрыты конкурсной комиссией в </w:t>
      </w:r>
      <w:r w:rsidR="00DB7B82">
        <w:t>16</w:t>
      </w:r>
      <w:r w:rsidR="00EB6FA1">
        <w:t>:00</w:t>
      </w:r>
      <w:r w:rsidR="00FD0C5B">
        <w:t xml:space="preserve"> часов </w:t>
      </w:r>
      <w:r w:rsidR="00D6152B">
        <w:t>14</w:t>
      </w:r>
      <w:r w:rsidR="00023446" w:rsidRPr="005136B9">
        <w:t xml:space="preserve"> </w:t>
      </w:r>
      <w:r w:rsidR="00D6152B">
        <w:t>июл</w:t>
      </w:r>
      <w:r w:rsidR="00B15433">
        <w:t>я</w:t>
      </w:r>
      <w:r w:rsidR="00023446" w:rsidRPr="005136B9">
        <w:t xml:space="preserve"> </w:t>
      </w:r>
      <w:r w:rsidRPr="005136B9">
        <w:t>20</w:t>
      </w:r>
      <w:r w:rsidR="006278B4">
        <w:t>25</w:t>
      </w:r>
      <w:r w:rsidR="005136B9">
        <w:t xml:space="preserve">г. по </w:t>
      </w:r>
      <w:r w:rsidRPr="005136B9">
        <w:t>адресу</w:t>
      </w:r>
      <w:r w:rsidR="005136B9">
        <w:t>:</w:t>
      </w:r>
      <w:r w:rsidRPr="005136B9">
        <w:t xml:space="preserve"> </w:t>
      </w:r>
      <w:r w:rsidR="005136B9">
        <w:t xml:space="preserve">г. Бишкек, пр. Ч. Айтматова 64, </w:t>
      </w:r>
      <w:r w:rsidR="00A73846">
        <w:t>Отдел логистики</w:t>
      </w:r>
      <w:r w:rsidR="005136B9">
        <w:t>.</w:t>
      </w:r>
    </w:p>
    <w:p w14:paraId="61FE5467" w14:textId="5B9433C5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lastRenderedPageBreak/>
        <w:t xml:space="preserve">Ваша конкурсная заявка должна быть действительна в течение </w:t>
      </w:r>
      <w:r w:rsidR="005136B9">
        <w:t xml:space="preserve">30 </w:t>
      </w:r>
      <w:r w:rsidRPr="005136B9">
        <w:t xml:space="preserve">дней, с даты вскрытия конкурсных заявок.  </w:t>
      </w:r>
    </w:p>
    <w:p w14:paraId="74F8E7B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rPr>
          <w:iCs/>
        </w:rPr>
        <w:t>Покупатель</w:t>
      </w:r>
      <w:r w:rsidRPr="005136B9">
        <w:rPr>
          <w:i/>
        </w:rPr>
        <w:t xml:space="preserve"> </w:t>
      </w:r>
      <w:r w:rsidRPr="005136B9">
        <w:rPr>
          <w:iCs/>
        </w:rPr>
        <w:t>гарантирует</w:t>
      </w:r>
      <w:r w:rsidRPr="005136B9">
        <w:rPr>
          <w:i/>
        </w:rPr>
        <w:t xml:space="preserve"> </w:t>
      </w:r>
      <w:r w:rsidRPr="005136B9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5136B9">
        <w:t xml:space="preserve"> </w:t>
      </w:r>
    </w:p>
    <w:p w14:paraId="0BDDE100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t xml:space="preserve"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  </w:t>
      </w:r>
    </w:p>
    <w:p w14:paraId="7B990547" w14:textId="2B0D5A9C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Размер и форма Гарантийного обеспечения исполнения договора составит</w:t>
      </w:r>
      <w:r w:rsidR="005136B9">
        <w:t xml:space="preserve"> 2% от цены договора</w:t>
      </w:r>
      <w:r w:rsidRPr="005136B9">
        <w:rPr>
          <w:i/>
        </w:rPr>
        <w:t xml:space="preserve"> </w:t>
      </w:r>
    </w:p>
    <w:p w14:paraId="4CA7A8FC" w14:textId="3144D24E" w:rsidR="003A5C8E" w:rsidRPr="003A5C8E" w:rsidRDefault="00137D4F" w:rsidP="003A5C8E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3A5C8E">
        <w:t>Выплата по заключенному договору будут произ</w:t>
      </w:r>
      <w:r w:rsidR="00E25BDE" w:rsidRPr="003A5C8E">
        <w:t>водиться следующим образом:</w:t>
      </w:r>
      <w:r w:rsidR="008C46E0" w:rsidRPr="003A5C8E">
        <w:rPr>
          <w:iCs/>
          <w:spacing w:val="-3"/>
        </w:rPr>
        <w:t xml:space="preserve"> после поставки: 100% выплачивается в течение </w:t>
      </w:r>
      <w:r w:rsidR="003A5C8E" w:rsidRPr="003A5C8E">
        <w:t>3 (трех) недель</w:t>
      </w:r>
      <w:r w:rsidR="008C46E0" w:rsidRPr="003A5C8E">
        <w:rPr>
          <w:iCs/>
          <w:spacing w:val="-3"/>
        </w:rPr>
        <w:t xml:space="preserve"> после </w:t>
      </w:r>
      <w:r w:rsidR="003A5C8E" w:rsidRPr="003A5C8E">
        <w:t xml:space="preserve">приемки и подписания всех документов, предусмотренных условиями </w:t>
      </w:r>
      <w:r w:rsidR="003A5C8E">
        <w:t>договора</w:t>
      </w:r>
      <w:r w:rsidR="008C46E0" w:rsidRPr="003A5C8E">
        <w:rPr>
          <w:iCs/>
          <w:spacing w:val="-3"/>
        </w:rPr>
        <w:t xml:space="preserve">. </w:t>
      </w:r>
    </w:p>
    <w:p w14:paraId="58D60997" w14:textId="570AB532" w:rsidR="00137D4F" w:rsidRDefault="00137D4F" w:rsidP="003A5C8E">
      <w:pPr>
        <w:jc w:val="both"/>
        <w:rPr>
          <w:iCs/>
        </w:rPr>
      </w:pPr>
      <w:r w:rsidRPr="003A5C8E">
        <w:rPr>
          <w:iCs/>
        </w:rPr>
        <w:t xml:space="preserve">Каждому поставщику разрешается предоставить только одну конкурсную заявку и не разрешается менять ее. </w:t>
      </w:r>
    </w:p>
    <w:p w14:paraId="12C15490" w14:textId="77777777" w:rsidR="00E25BDE" w:rsidRPr="005136B9" w:rsidRDefault="00E25BDE" w:rsidP="00E25BDE">
      <w:pPr>
        <w:jc w:val="both"/>
        <w:rPr>
          <w:i/>
        </w:rPr>
      </w:pPr>
    </w:p>
    <w:p w14:paraId="03BCFE39" w14:textId="3D07E26A" w:rsidR="00C977E7" w:rsidRDefault="00E25BDE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sz w:val="28"/>
          <w:szCs w:val="28"/>
        </w:rPr>
        <w:t xml:space="preserve">Конкурсные заявки будут </w:t>
      </w:r>
      <w:r w:rsidR="00FD0C5B" w:rsidRPr="00C977E7">
        <w:rPr>
          <w:b/>
          <w:sz w:val="28"/>
          <w:szCs w:val="28"/>
        </w:rPr>
        <w:t>приниматься на</w:t>
      </w:r>
      <w:r w:rsidRPr="00C977E7">
        <w:rPr>
          <w:b/>
          <w:sz w:val="28"/>
          <w:szCs w:val="28"/>
        </w:rPr>
        <w:t xml:space="preserve"> электронную почту</w:t>
      </w:r>
      <w:r w:rsidR="00FD0C5B" w:rsidRPr="00C977E7">
        <w:rPr>
          <w:b/>
          <w:sz w:val="28"/>
          <w:szCs w:val="28"/>
        </w:rPr>
        <w:t>:</w:t>
      </w:r>
      <w:r w:rsidRPr="00C977E7">
        <w:rPr>
          <w:b/>
          <w:sz w:val="28"/>
          <w:szCs w:val="28"/>
        </w:rPr>
        <w:t xml:space="preserve"> </w:t>
      </w:r>
      <w:hyperlink r:id="rId6" w:history="1">
        <w:r w:rsidR="00734988" w:rsidRPr="00D844E8">
          <w:rPr>
            <w:rStyle w:val="a3"/>
            <w:b/>
            <w:sz w:val="28"/>
            <w:szCs w:val="28"/>
            <w:shd w:val="clear" w:color="auto" w:fill="FFFFFF"/>
          </w:rPr>
          <w:t>zakupki_kstu@kstu.kg</w:t>
        </w:r>
      </w:hyperlink>
      <w:r w:rsidR="00734988">
        <w:rPr>
          <w:b/>
          <w:sz w:val="28"/>
          <w:szCs w:val="28"/>
          <w:shd w:val="clear" w:color="auto" w:fill="FFFFFF"/>
        </w:rPr>
        <w:t xml:space="preserve"> </w:t>
      </w:r>
      <w:r w:rsidR="00C977E7">
        <w:rPr>
          <w:b/>
          <w:color w:val="444746"/>
          <w:sz w:val="28"/>
          <w:szCs w:val="28"/>
          <w:shd w:val="clear" w:color="auto" w:fill="FFFFFF"/>
        </w:rPr>
        <w:t>,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с установление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>м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пароля доступа к файлу в зашифровано-архиви</w:t>
      </w:r>
      <w:r w:rsidR="00E367C2">
        <w:rPr>
          <w:b/>
          <w:color w:val="444746"/>
          <w:sz w:val="28"/>
          <w:szCs w:val="28"/>
          <w:shd w:val="clear" w:color="auto" w:fill="FFFFFF"/>
          <w:lang w:val="ky-KG"/>
        </w:rPr>
        <w:t>р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ованном формате (формат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WINRAR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,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ZIP</w:t>
      </w:r>
      <w:r w:rsidR="00DA732C">
        <w:rPr>
          <w:b/>
          <w:color w:val="444746"/>
          <w:sz w:val="28"/>
          <w:szCs w:val="28"/>
          <w:shd w:val="clear" w:color="auto" w:fill="FFFFFF"/>
        </w:rPr>
        <w:t xml:space="preserve">), до </w:t>
      </w:r>
      <w:r w:rsidR="00237AE2">
        <w:rPr>
          <w:b/>
          <w:color w:val="444746"/>
          <w:sz w:val="28"/>
          <w:szCs w:val="28"/>
          <w:shd w:val="clear" w:color="auto" w:fill="FFFFFF"/>
        </w:rPr>
        <w:t>1</w:t>
      </w:r>
      <w:r w:rsidR="00B755B6">
        <w:rPr>
          <w:b/>
          <w:color w:val="444746"/>
          <w:sz w:val="28"/>
          <w:szCs w:val="28"/>
          <w:shd w:val="clear" w:color="auto" w:fill="FFFFFF"/>
        </w:rPr>
        <w:t>0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:00 часов </w:t>
      </w:r>
      <w:r w:rsidR="00B755B6">
        <w:rPr>
          <w:b/>
          <w:color w:val="444746"/>
          <w:sz w:val="28"/>
          <w:szCs w:val="28"/>
          <w:shd w:val="clear" w:color="auto" w:fill="FFFFFF"/>
        </w:rPr>
        <w:t>21</w:t>
      </w:r>
      <w:r w:rsidR="00B1543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D6152B">
        <w:rPr>
          <w:b/>
          <w:color w:val="444746"/>
          <w:sz w:val="28"/>
          <w:szCs w:val="28"/>
          <w:shd w:val="clear" w:color="auto" w:fill="FFFFFF"/>
        </w:rPr>
        <w:t>июл</w:t>
      </w:r>
      <w:r w:rsidR="00B15433">
        <w:rPr>
          <w:b/>
          <w:color w:val="444746"/>
          <w:sz w:val="28"/>
          <w:szCs w:val="28"/>
          <w:shd w:val="clear" w:color="auto" w:fill="FFFFFF"/>
        </w:rPr>
        <w:t>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263AC88A" w14:textId="5F79B2FF" w:rsidR="00137D4F" w:rsidRPr="00C977E7" w:rsidRDefault="00FD0C5B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Пароль от файла будут приниматься </w:t>
      </w:r>
      <w:r w:rsidR="004B3F25">
        <w:rPr>
          <w:b/>
          <w:color w:val="444746"/>
          <w:sz w:val="28"/>
          <w:szCs w:val="28"/>
          <w:shd w:val="clear" w:color="auto" w:fill="FFFFFF"/>
        </w:rPr>
        <w:t>на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электронн</w:t>
      </w:r>
      <w:r w:rsidR="004B3F25">
        <w:rPr>
          <w:b/>
          <w:color w:val="444746"/>
          <w:sz w:val="28"/>
          <w:szCs w:val="28"/>
          <w:shd w:val="clear" w:color="auto" w:fill="FFFFFF"/>
        </w:rPr>
        <w:t xml:space="preserve">ую почту: </w:t>
      </w:r>
      <w:r w:rsidR="00FE059F" w:rsidRPr="00E228B4">
        <w:rPr>
          <w:b/>
          <w:sz w:val="28"/>
          <w:szCs w:val="28"/>
          <w:shd w:val="clear" w:color="auto" w:fill="FFFFFF"/>
        </w:rPr>
        <w:t>zakupki_kstu@kstu.kg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с </w:t>
      </w:r>
      <w:r w:rsidR="00874FD5">
        <w:rPr>
          <w:b/>
          <w:color w:val="444746"/>
          <w:sz w:val="28"/>
          <w:szCs w:val="28"/>
          <w:shd w:val="clear" w:color="auto" w:fill="FFFFFF"/>
        </w:rPr>
        <w:t>1</w:t>
      </w:r>
      <w:r w:rsidR="00B755B6">
        <w:rPr>
          <w:b/>
          <w:color w:val="444746"/>
          <w:sz w:val="28"/>
          <w:szCs w:val="28"/>
          <w:shd w:val="clear" w:color="auto" w:fill="FFFFFF"/>
        </w:rPr>
        <w:t>0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:00 до 1</w:t>
      </w:r>
      <w:r w:rsidR="00B755B6">
        <w:rPr>
          <w:b/>
          <w:color w:val="444746"/>
          <w:sz w:val="28"/>
          <w:szCs w:val="28"/>
          <w:shd w:val="clear" w:color="auto" w:fill="FFFFFF"/>
        </w:rPr>
        <w:t>0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:30 часов,</w:t>
      </w:r>
      <w:r w:rsidR="0095491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B755B6">
        <w:rPr>
          <w:b/>
          <w:color w:val="444746"/>
          <w:sz w:val="28"/>
          <w:szCs w:val="28"/>
          <w:shd w:val="clear" w:color="auto" w:fill="FFFFFF"/>
        </w:rPr>
        <w:t>21</w:t>
      </w:r>
      <w:r w:rsidR="00105705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D6152B">
        <w:rPr>
          <w:b/>
          <w:color w:val="444746"/>
          <w:sz w:val="28"/>
          <w:szCs w:val="28"/>
          <w:shd w:val="clear" w:color="auto" w:fill="FFFFFF"/>
        </w:rPr>
        <w:t>июл</w:t>
      </w:r>
      <w:r w:rsidR="00B15433">
        <w:rPr>
          <w:b/>
          <w:color w:val="444746"/>
          <w:sz w:val="28"/>
          <w:szCs w:val="28"/>
          <w:shd w:val="clear" w:color="auto" w:fill="FFFFFF"/>
        </w:rPr>
        <w:t>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715C833C" w14:textId="670363E7" w:rsidR="00C977E7" w:rsidRPr="00C977E7" w:rsidRDefault="00C977E7" w:rsidP="00C977E7">
      <w:pPr>
        <w:ind w:firstLine="708"/>
        <w:jc w:val="both"/>
        <w:rPr>
          <w:b/>
          <w:sz w:val="28"/>
          <w:szCs w:val="28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>Конкурсные заявки, пароли к доступу конкурсной зая</w:t>
      </w:r>
      <w:r>
        <w:rPr>
          <w:b/>
          <w:color w:val="444746"/>
          <w:sz w:val="28"/>
          <w:szCs w:val="28"/>
          <w:shd w:val="clear" w:color="auto" w:fill="FFFFFF"/>
        </w:rPr>
        <w:t>вке участников поданные после ис</w:t>
      </w:r>
      <w:r w:rsidRPr="00C977E7">
        <w:rPr>
          <w:b/>
          <w:color w:val="444746"/>
          <w:sz w:val="28"/>
          <w:szCs w:val="28"/>
          <w:shd w:val="clear" w:color="auto" w:fill="FFFFFF"/>
        </w:rPr>
        <w:t>течения сроков и</w:t>
      </w:r>
      <w:r w:rsidR="00E840D2">
        <w:rPr>
          <w:b/>
          <w:color w:val="444746"/>
          <w:sz w:val="28"/>
          <w:szCs w:val="28"/>
          <w:shd w:val="clear" w:color="auto" w:fill="FFFFFF"/>
        </w:rPr>
        <w:t xml:space="preserve"> времени рассматриваться не буду</w:t>
      </w:r>
      <w:r w:rsidRPr="00C977E7">
        <w:rPr>
          <w:b/>
          <w:color w:val="444746"/>
          <w:sz w:val="28"/>
          <w:szCs w:val="28"/>
          <w:shd w:val="clear" w:color="auto" w:fill="FFFFFF"/>
        </w:rPr>
        <w:t>т</w:t>
      </w:r>
      <w:r w:rsidR="00E840D2">
        <w:rPr>
          <w:b/>
          <w:color w:val="444746"/>
          <w:sz w:val="28"/>
          <w:szCs w:val="28"/>
          <w:shd w:val="clear" w:color="auto" w:fill="FFFFFF"/>
        </w:rPr>
        <w:t>.</w:t>
      </w: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</w:p>
    <w:p w14:paraId="382C1214" w14:textId="77777777" w:rsidR="00137D4F" w:rsidRPr="005136B9" w:rsidRDefault="00137D4F" w:rsidP="00137D4F">
      <w:pPr>
        <w:ind w:firstLine="720"/>
        <w:jc w:val="both"/>
        <w:rPr>
          <w:b/>
          <w:bCs/>
        </w:rPr>
      </w:pPr>
    </w:p>
    <w:p w14:paraId="0DBE48BC" w14:textId="3AAB13D5" w:rsidR="00137D4F" w:rsidRDefault="0040182D" w:rsidP="00137D4F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54913">
        <w:rPr>
          <w:b/>
          <w:bCs/>
        </w:rPr>
        <w:t xml:space="preserve">Конкурсная комиссия: </w:t>
      </w:r>
    </w:p>
    <w:p w14:paraId="3362B97E" w14:textId="77777777" w:rsidR="00954913" w:rsidRPr="00AC328E" w:rsidRDefault="00954913" w:rsidP="00137D4F">
      <w:pPr>
        <w:jc w:val="both"/>
        <w:rPr>
          <w:b/>
          <w:bCs/>
        </w:rPr>
      </w:pPr>
    </w:p>
    <w:p w14:paraId="233E280E" w14:textId="24E6977A" w:rsidR="00954913" w:rsidRPr="00AC328E" w:rsidRDefault="008D0402" w:rsidP="008D0402">
      <w:pPr>
        <w:spacing w:line="360" w:lineRule="auto"/>
        <w:jc w:val="both"/>
        <w:rPr>
          <w:b/>
          <w:bCs/>
        </w:rPr>
      </w:pPr>
      <w:r w:rsidRPr="00AC328E">
        <w:rPr>
          <w:b/>
          <w:bCs/>
        </w:rPr>
        <w:t>Председатель:</w:t>
      </w:r>
      <w:r w:rsidRPr="00AC328E">
        <w:rPr>
          <w:b/>
          <w:bCs/>
        </w:rPr>
        <w:tab/>
      </w:r>
      <w:r w:rsidRPr="00AC328E">
        <w:rPr>
          <w:b/>
          <w:bCs/>
        </w:rPr>
        <w:tab/>
      </w:r>
      <w:proofErr w:type="spellStart"/>
      <w:r w:rsidR="00D6152B">
        <w:rPr>
          <w:b/>
        </w:rPr>
        <w:t>Иманбеков</w:t>
      </w:r>
      <w:proofErr w:type="spellEnd"/>
      <w:r w:rsidR="00D6152B">
        <w:rPr>
          <w:b/>
        </w:rPr>
        <w:t xml:space="preserve"> Т.Т.</w:t>
      </w:r>
      <w:r w:rsidR="00AC328E" w:rsidRPr="00AC328E">
        <w:rPr>
          <w:b/>
        </w:rPr>
        <w:t xml:space="preserve">  </w:t>
      </w:r>
      <w:r w:rsidRPr="00AC328E">
        <w:rPr>
          <w:b/>
          <w:bCs/>
        </w:rPr>
        <w:t>_____________</w:t>
      </w:r>
    </w:p>
    <w:p w14:paraId="5B9793E8" w14:textId="0F4B7B07" w:rsidR="00954913" w:rsidRDefault="00954913" w:rsidP="008D0402">
      <w:pPr>
        <w:spacing w:line="360" w:lineRule="auto"/>
        <w:jc w:val="both"/>
        <w:rPr>
          <w:b/>
          <w:bCs/>
        </w:rPr>
      </w:pPr>
      <w:r w:rsidRPr="00823CEE">
        <w:rPr>
          <w:b/>
          <w:bCs/>
        </w:rPr>
        <w:t xml:space="preserve">Члены комиссии: </w:t>
      </w:r>
      <w:r w:rsidR="008D0402" w:rsidRPr="00823CEE">
        <w:rPr>
          <w:b/>
          <w:bCs/>
        </w:rPr>
        <w:tab/>
      </w:r>
      <w:r w:rsidR="008D0402" w:rsidRPr="00823CEE">
        <w:rPr>
          <w:b/>
          <w:bCs/>
        </w:rPr>
        <w:tab/>
      </w:r>
      <w:proofErr w:type="spellStart"/>
      <w:r w:rsidR="00D6152B">
        <w:rPr>
          <w:b/>
        </w:rPr>
        <w:t>Бекбоева</w:t>
      </w:r>
      <w:proofErr w:type="spellEnd"/>
      <w:r w:rsidR="00D6152B">
        <w:rPr>
          <w:b/>
        </w:rPr>
        <w:t xml:space="preserve"> Д.Б.</w:t>
      </w:r>
      <w:r w:rsidR="00823CEE">
        <w:rPr>
          <w:sz w:val="28"/>
        </w:rPr>
        <w:t xml:space="preserve"> </w:t>
      </w:r>
      <w:r w:rsidR="00823CEE" w:rsidRPr="00A05DEB">
        <w:rPr>
          <w:sz w:val="28"/>
        </w:rPr>
        <w:t xml:space="preserve"> </w:t>
      </w:r>
      <w:r w:rsidR="00823CEE">
        <w:rPr>
          <w:sz w:val="28"/>
        </w:rPr>
        <w:t xml:space="preserve">  </w:t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  <w:t>_____________</w:t>
      </w:r>
    </w:p>
    <w:p w14:paraId="6B5501EC" w14:textId="1459AFDF" w:rsidR="00954913" w:rsidRPr="00823CEE" w:rsidRDefault="00954913" w:rsidP="00823CEE">
      <w:pPr>
        <w:pStyle w:val="Heading21"/>
        <w:tabs>
          <w:tab w:val="clear" w:pos="4513"/>
        </w:tabs>
        <w:suppressAutoHyphens w:val="0"/>
        <w:spacing w:line="360" w:lineRule="auto"/>
        <w:rPr>
          <w:rFonts w:eastAsiaTheme="minorEastAsia"/>
          <w:bCs/>
          <w:spacing w:val="0"/>
          <w:szCs w:val="24"/>
        </w:rPr>
      </w:pPr>
      <w:r w:rsidRPr="00823CEE">
        <w:rPr>
          <w:rFonts w:eastAsiaTheme="minorEastAsia"/>
          <w:bCs/>
          <w:spacing w:val="0"/>
          <w:szCs w:val="24"/>
        </w:rPr>
        <w:t xml:space="preserve">                                 </w:t>
      </w:r>
      <w:r w:rsidR="008D0402" w:rsidRPr="00823CEE">
        <w:rPr>
          <w:rFonts w:eastAsiaTheme="minorEastAsia"/>
          <w:bCs/>
          <w:spacing w:val="0"/>
          <w:szCs w:val="24"/>
        </w:rPr>
        <w:tab/>
      </w:r>
      <w:r w:rsidR="008D0402" w:rsidRPr="00823CEE">
        <w:rPr>
          <w:rFonts w:eastAsiaTheme="minorEastAsia"/>
          <w:bCs/>
          <w:spacing w:val="0"/>
          <w:szCs w:val="24"/>
        </w:rPr>
        <w:tab/>
      </w:r>
      <w:proofErr w:type="spellStart"/>
      <w:r w:rsidR="008D0402" w:rsidRPr="00823CEE">
        <w:rPr>
          <w:rFonts w:eastAsiaTheme="minorEastAsia"/>
          <w:bCs/>
          <w:spacing w:val="0"/>
          <w:szCs w:val="24"/>
        </w:rPr>
        <w:t>Самидинова</w:t>
      </w:r>
      <w:proofErr w:type="spellEnd"/>
      <w:r w:rsidR="008D0402" w:rsidRPr="00823CEE">
        <w:rPr>
          <w:rFonts w:eastAsiaTheme="minorEastAsia"/>
          <w:bCs/>
          <w:spacing w:val="0"/>
          <w:szCs w:val="24"/>
        </w:rPr>
        <w:t xml:space="preserve"> Ш.С.</w:t>
      </w:r>
      <w:r w:rsidR="008D0402" w:rsidRPr="00823CEE">
        <w:rPr>
          <w:rFonts w:eastAsiaTheme="minorEastAsia"/>
          <w:bCs/>
          <w:spacing w:val="0"/>
          <w:szCs w:val="24"/>
        </w:rPr>
        <w:tab/>
        <w:t>_____________</w:t>
      </w:r>
    </w:p>
    <w:p w14:paraId="75577926" w14:textId="7E30756F" w:rsidR="00AE00EF" w:rsidRPr="00FE059F" w:rsidRDefault="00AE00EF" w:rsidP="00954913">
      <w:pPr>
        <w:rPr>
          <w:i/>
          <w:iCs/>
          <w:sz w:val="28"/>
          <w:szCs w:val="28"/>
        </w:rPr>
      </w:pPr>
    </w:p>
    <w:sectPr w:rsidR="00AE00EF" w:rsidRPr="00FE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14"/>
    <w:multiLevelType w:val="hybridMultilevel"/>
    <w:tmpl w:val="7138EC4C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FB"/>
    <w:multiLevelType w:val="hybridMultilevel"/>
    <w:tmpl w:val="AE56B96E"/>
    <w:lvl w:ilvl="0" w:tplc="563CBAA8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5DFB"/>
    <w:multiLevelType w:val="hybridMultilevel"/>
    <w:tmpl w:val="A56A7B10"/>
    <w:lvl w:ilvl="0" w:tplc="023ADE6E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702ECA"/>
    <w:multiLevelType w:val="hybridMultilevel"/>
    <w:tmpl w:val="520E5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087"/>
    <w:multiLevelType w:val="hybridMultilevel"/>
    <w:tmpl w:val="780039E8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450"/>
    <w:multiLevelType w:val="hybridMultilevel"/>
    <w:tmpl w:val="026EA354"/>
    <w:lvl w:ilvl="0" w:tplc="8146E48C">
      <w:start w:val="16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C0BBC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A4B82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48F4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744A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481D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E938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FEF2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10C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56A111C"/>
    <w:multiLevelType w:val="hybridMultilevel"/>
    <w:tmpl w:val="CB4CBA9A"/>
    <w:lvl w:ilvl="0" w:tplc="44746C4C">
      <w:start w:val="1"/>
      <w:numFmt w:val="decimal"/>
      <w:lvlText w:val="%1."/>
      <w:lvlJc w:val="left"/>
      <w:pPr>
        <w:ind w:left="467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7703CF"/>
    <w:multiLevelType w:val="hybridMultilevel"/>
    <w:tmpl w:val="EC180B80"/>
    <w:lvl w:ilvl="0" w:tplc="DBB2D6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73E85DDE"/>
    <w:multiLevelType w:val="hybridMultilevel"/>
    <w:tmpl w:val="A6E0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A185B"/>
    <w:multiLevelType w:val="hybridMultilevel"/>
    <w:tmpl w:val="13BECAB2"/>
    <w:lvl w:ilvl="0" w:tplc="C108E396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234BE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7284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933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E542E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1C0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28D6C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EEE6E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32BC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4"/>
    <w:rsid w:val="00023446"/>
    <w:rsid w:val="0002526A"/>
    <w:rsid w:val="00060605"/>
    <w:rsid w:val="00065BA9"/>
    <w:rsid w:val="00080C5B"/>
    <w:rsid w:val="000A1EE2"/>
    <w:rsid w:val="000A7AD9"/>
    <w:rsid w:val="000E3672"/>
    <w:rsid w:val="000F406C"/>
    <w:rsid w:val="00103158"/>
    <w:rsid w:val="00105705"/>
    <w:rsid w:val="00137D4F"/>
    <w:rsid w:val="001B08AB"/>
    <w:rsid w:val="00235A14"/>
    <w:rsid w:val="00237AE2"/>
    <w:rsid w:val="00257B57"/>
    <w:rsid w:val="00263A5D"/>
    <w:rsid w:val="00280085"/>
    <w:rsid w:val="002847AE"/>
    <w:rsid w:val="0030091B"/>
    <w:rsid w:val="00374607"/>
    <w:rsid w:val="003A5C8E"/>
    <w:rsid w:val="003B4EF6"/>
    <w:rsid w:val="0040182D"/>
    <w:rsid w:val="004367A6"/>
    <w:rsid w:val="004A167F"/>
    <w:rsid w:val="004B3F25"/>
    <w:rsid w:val="005136B9"/>
    <w:rsid w:val="00524753"/>
    <w:rsid w:val="0058752F"/>
    <w:rsid w:val="005F3210"/>
    <w:rsid w:val="005F5CDD"/>
    <w:rsid w:val="00607CBD"/>
    <w:rsid w:val="006278B4"/>
    <w:rsid w:val="00661630"/>
    <w:rsid w:val="006A5554"/>
    <w:rsid w:val="006F0C7B"/>
    <w:rsid w:val="00734988"/>
    <w:rsid w:val="007D1770"/>
    <w:rsid w:val="007E01D2"/>
    <w:rsid w:val="00823CEE"/>
    <w:rsid w:val="00874FD5"/>
    <w:rsid w:val="00877FA0"/>
    <w:rsid w:val="008A4169"/>
    <w:rsid w:val="008A7D0D"/>
    <w:rsid w:val="008C46E0"/>
    <w:rsid w:val="008D0402"/>
    <w:rsid w:val="008D6428"/>
    <w:rsid w:val="009157B5"/>
    <w:rsid w:val="00940D57"/>
    <w:rsid w:val="0095347C"/>
    <w:rsid w:val="00954913"/>
    <w:rsid w:val="009F340D"/>
    <w:rsid w:val="00A0252E"/>
    <w:rsid w:val="00A117E1"/>
    <w:rsid w:val="00A73846"/>
    <w:rsid w:val="00AB62F3"/>
    <w:rsid w:val="00AC328E"/>
    <w:rsid w:val="00AE00EF"/>
    <w:rsid w:val="00B0725F"/>
    <w:rsid w:val="00B15433"/>
    <w:rsid w:val="00B43BEF"/>
    <w:rsid w:val="00B755B6"/>
    <w:rsid w:val="00C052F0"/>
    <w:rsid w:val="00C236E1"/>
    <w:rsid w:val="00C64750"/>
    <w:rsid w:val="00C67364"/>
    <w:rsid w:val="00C977E7"/>
    <w:rsid w:val="00CF4247"/>
    <w:rsid w:val="00D16667"/>
    <w:rsid w:val="00D61240"/>
    <w:rsid w:val="00D6152B"/>
    <w:rsid w:val="00D7797E"/>
    <w:rsid w:val="00DA732C"/>
    <w:rsid w:val="00DB7B82"/>
    <w:rsid w:val="00DC08E5"/>
    <w:rsid w:val="00DD6727"/>
    <w:rsid w:val="00E228B4"/>
    <w:rsid w:val="00E25BDE"/>
    <w:rsid w:val="00E367C2"/>
    <w:rsid w:val="00E840D2"/>
    <w:rsid w:val="00EB5F38"/>
    <w:rsid w:val="00EB6FA1"/>
    <w:rsid w:val="00ED5984"/>
    <w:rsid w:val="00F26726"/>
    <w:rsid w:val="00F435AE"/>
    <w:rsid w:val="00F60787"/>
    <w:rsid w:val="00F72E99"/>
    <w:rsid w:val="00FD0C5B"/>
    <w:rsid w:val="00FE059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F69"/>
  <w15:chartTrackingRefBased/>
  <w15:docId w15:val="{1429E684-DFD0-4FCE-8C28-9B714929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364"/>
    <w:rPr>
      <w:color w:val="800080"/>
      <w:u w:val="single"/>
    </w:rPr>
  </w:style>
  <w:style w:type="paragraph" w:customStyle="1" w:styleId="msonormal0">
    <w:name w:val="msonormal"/>
    <w:basedOn w:val="a"/>
    <w:rsid w:val="00C67364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rsid w:val="00C67364"/>
    <w:pPr>
      <w:spacing w:before="100" w:beforeAutospacing="1" w:after="100" w:afterAutospacing="1"/>
    </w:pPr>
    <w:rPr>
      <w:sz w:val="20"/>
      <w:szCs w:val="20"/>
    </w:rPr>
  </w:style>
  <w:style w:type="paragraph" w:styleId="a5">
    <w:name w:val="No Spacing"/>
    <w:uiPriority w:val="1"/>
    <w:qFormat/>
    <w:rsid w:val="00C67364"/>
    <w:pPr>
      <w:spacing w:after="0" w:line="240" w:lineRule="auto"/>
      <w:ind w:left="5249" w:right="194" w:firstLine="84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customStyle="1" w:styleId="tkNazvanie">
    <w:name w:val="_Название (tkNazvanie)"/>
    <w:basedOn w:val="a"/>
    <w:rsid w:val="00C6736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val="ky-KG" w:eastAsia="ky-KG"/>
    </w:rPr>
  </w:style>
  <w:style w:type="paragraph" w:customStyle="1" w:styleId="tkTekst">
    <w:name w:val="_Текст обычный (tkTekst)"/>
    <w:basedOn w:val="a"/>
    <w:rsid w:val="00C6736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ablica">
    <w:name w:val="_Текст таблицы (tkTablica)"/>
    <w:basedOn w:val="a"/>
    <w:rsid w:val="00C6736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styleId="2">
    <w:name w:val="Body Text 2"/>
    <w:basedOn w:val="a"/>
    <w:link w:val="20"/>
    <w:rsid w:val="00C6736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C67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7364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73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21">
    <w:name w:val="Heading 2.1"/>
    <w:basedOn w:val="a"/>
    <w:rsid w:val="00C67364"/>
    <w:pPr>
      <w:tabs>
        <w:tab w:val="center" w:pos="4513"/>
      </w:tabs>
      <w:suppressAutoHyphens/>
      <w:jc w:val="both"/>
    </w:pPr>
    <w:rPr>
      <w:rFonts w:eastAsia="Times New Roman"/>
      <w:b/>
      <w:spacing w:val="-2"/>
      <w:szCs w:val="20"/>
    </w:rPr>
  </w:style>
  <w:style w:type="paragraph" w:styleId="a6">
    <w:name w:val="List Paragraph"/>
    <w:basedOn w:val="a"/>
    <w:uiPriority w:val="34"/>
    <w:qFormat/>
    <w:rsid w:val="00C67364"/>
    <w:pPr>
      <w:ind w:left="720"/>
      <w:contextualSpacing/>
    </w:pPr>
    <w:rPr>
      <w:rFonts w:eastAsia="Times New Roman"/>
    </w:rPr>
  </w:style>
  <w:style w:type="paragraph" w:customStyle="1" w:styleId="Left">
    <w:name w:val="Обычный_Left"/>
    <w:basedOn w:val="a"/>
    <w:rsid w:val="00C67364"/>
    <w:pPr>
      <w:autoSpaceDE w:val="0"/>
      <w:autoSpaceDN w:val="0"/>
      <w:spacing w:before="240" w:after="240"/>
    </w:pPr>
    <w:rPr>
      <w:rFonts w:eastAsia="Times New Roman"/>
      <w:sz w:val="28"/>
      <w:szCs w:val="28"/>
    </w:rPr>
  </w:style>
  <w:style w:type="paragraph" w:customStyle="1" w:styleId="Center">
    <w:name w:val="Обычный_Center"/>
    <w:basedOn w:val="a"/>
    <w:rsid w:val="00C67364"/>
    <w:pPr>
      <w:autoSpaceDE w:val="0"/>
      <w:autoSpaceDN w:val="0"/>
      <w:spacing w:before="240" w:after="240"/>
      <w:jc w:val="center"/>
    </w:pPr>
    <w:rPr>
      <w:rFonts w:eastAsia="Times New Roman"/>
      <w:sz w:val="28"/>
      <w:szCs w:val="28"/>
    </w:rPr>
  </w:style>
  <w:style w:type="paragraph" w:styleId="a7">
    <w:name w:val="Plain Text"/>
    <w:basedOn w:val="a"/>
    <w:link w:val="a8"/>
    <w:rsid w:val="00C67364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673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ectionVHeader">
    <w:name w:val="Section V. Header"/>
    <w:basedOn w:val="a"/>
    <w:rsid w:val="00C67364"/>
    <w:pPr>
      <w:jc w:val="center"/>
    </w:pPr>
    <w:rPr>
      <w:rFonts w:eastAsia="Times New Roman"/>
      <w:b/>
      <w:sz w:val="36"/>
      <w:szCs w:val="20"/>
      <w:lang w:val="en-US" w:eastAsia="en-US"/>
    </w:rPr>
  </w:style>
  <w:style w:type="table" w:customStyle="1" w:styleId="TableGrid">
    <w:name w:val="TableGrid"/>
    <w:rsid w:val="00AE00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4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40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A7D0D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5F3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_kstu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7F1F2-54F7-4B12-BC15-9700545F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 Asiev</dc:creator>
  <cp:keywords/>
  <dc:description/>
  <cp:lastModifiedBy>azimova-30@mail.ru</cp:lastModifiedBy>
  <cp:revision>7</cp:revision>
  <cp:lastPrinted>2025-07-07T09:55:00Z</cp:lastPrinted>
  <dcterms:created xsi:type="dcterms:W3CDTF">2025-07-07T11:27:00Z</dcterms:created>
  <dcterms:modified xsi:type="dcterms:W3CDTF">2025-07-15T09:26:00Z</dcterms:modified>
</cp:coreProperties>
</file>